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7E6A" w14:textId="000155CA" w:rsidR="00E90982" w:rsidRPr="006E2C3D" w:rsidRDefault="00E90982" w:rsidP="00E90982">
      <w:pPr>
        <w:tabs>
          <w:tab w:val="left" w:pos="10490"/>
        </w:tabs>
        <w:ind w:right="-1"/>
        <w:jc w:val="center"/>
        <w:rPr>
          <w:rFonts w:ascii="UD デジタル 教科書体 NK-R" w:eastAsia="UD デジタル 教科書体 NK-R" w:hAnsiTheme="majorEastAsia"/>
          <w:sz w:val="32"/>
          <w:szCs w:val="32"/>
        </w:rPr>
      </w:pPr>
      <w:r>
        <w:rPr>
          <w:rFonts w:ascii="UD デジタル 教科書体 NK-R" w:eastAsia="UD デジタル 教科書体 NK-R" w:hAnsiTheme="majorEastAsia" w:hint="eastAsia"/>
          <w:sz w:val="32"/>
          <w:szCs w:val="32"/>
        </w:rPr>
        <w:t>高等部</w:t>
      </w:r>
      <w:r w:rsidRPr="006E2C3D">
        <w:rPr>
          <w:rFonts w:ascii="UD デジタル 教科書体 NK-R" w:eastAsia="UD デジタル 教科書体 NK-R" w:hAnsiTheme="majorEastAsia" w:hint="eastAsia"/>
          <w:sz w:val="32"/>
          <w:szCs w:val="32"/>
        </w:rPr>
        <w:t>道徳科学習指導案</w:t>
      </w:r>
      <w:r w:rsidR="00935C60">
        <w:rPr>
          <w:rFonts w:ascii="UD デジタル 教科書体 NK-R" w:eastAsia="UD デジタル 教科書体 NK-R" w:hAnsiTheme="majorEastAsia" w:hint="eastAsia"/>
          <w:sz w:val="32"/>
          <w:szCs w:val="32"/>
        </w:rPr>
        <w:t xml:space="preserve"> 『</w:t>
      </w:r>
      <w:r w:rsidR="008D3C26" w:rsidRPr="008D3C26">
        <w:rPr>
          <w:rFonts w:ascii="UD デジタル 教科書体 NK-R" w:eastAsia="UD デジタル 教科書体 NK-R" w:hint="eastAsia"/>
          <w:sz w:val="32"/>
          <w:szCs w:val="32"/>
        </w:rPr>
        <w:t>富士山の姿</w:t>
      </w:r>
      <w:r w:rsidR="00935C60">
        <w:rPr>
          <w:rFonts w:ascii="UD デジタル 教科書体 NK-R" w:eastAsia="UD デジタル 教科書体 NK-R" w:hAnsiTheme="majorEastAsia" w:hint="eastAsia"/>
          <w:sz w:val="32"/>
          <w:szCs w:val="32"/>
        </w:rPr>
        <w:t>』</w:t>
      </w:r>
    </w:p>
    <w:p w14:paraId="78E1803F" w14:textId="06BFD4C2" w:rsidR="00E90982" w:rsidRDefault="00E90982" w:rsidP="00E90982">
      <w:pPr>
        <w:spacing w:line="0" w:lineRule="atLeast"/>
        <w:ind w:right="-1"/>
        <w:jc w:val="right"/>
        <w:rPr>
          <w:rFonts w:ascii="ＭＳ 明朝" w:eastAsia="ＭＳ 明朝" w:hAnsi="ＭＳ 明朝"/>
        </w:rPr>
      </w:pPr>
    </w:p>
    <w:p w14:paraId="7E01E59F" w14:textId="32B5A6F0" w:rsidR="00E90982" w:rsidRPr="007855AF" w:rsidRDefault="00E90982" w:rsidP="00E90982">
      <w:pPr>
        <w:widowControl/>
        <w:spacing w:line="0" w:lineRule="atLeast"/>
        <w:ind w:right="140" w:firstLineChars="2500" w:firstLine="4845"/>
        <w:jc w:val="left"/>
        <w:rPr>
          <w:rFonts w:ascii="ＭＳ 明朝" w:eastAsia="ＭＳ 明朝" w:hAnsi="ＭＳ 明朝"/>
        </w:rPr>
      </w:pPr>
    </w:p>
    <w:p w14:paraId="725A9E5D" w14:textId="4717DB06" w:rsidR="009F0639" w:rsidRPr="00E90982" w:rsidRDefault="009F0639" w:rsidP="00E90982">
      <w:pPr>
        <w:spacing w:line="0" w:lineRule="atLeast"/>
        <w:rPr>
          <w:rFonts w:ascii="UD デジタル 教科書体 NK-R" w:eastAsia="UD デジタル 教科書体 NK-R"/>
          <w:sz w:val="24"/>
          <w:szCs w:val="24"/>
        </w:rPr>
      </w:pPr>
      <w:r w:rsidRPr="00925EFC">
        <w:rPr>
          <w:rFonts w:ascii="UD デジタル 教科書体 NK-R" w:eastAsia="UD デジタル 教科書体 NK-R" w:hint="eastAsia"/>
          <w:b/>
          <w:bCs/>
          <w:sz w:val="24"/>
          <w:szCs w:val="24"/>
        </w:rPr>
        <w:t>１　主題名</w:t>
      </w:r>
      <w:r w:rsidR="001A16C8" w:rsidRPr="00E90982">
        <w:rPr>
          <w:rFonts w:ascii="UD デジタル 教科書体 NK-R" w:eastAsia="UD デジタル 教科書体 NK-R" w:hint="eastAsia"/>
          <w:sz w:val="24"/>
          <w:szCs w:val="24"/>
        </w:rPr>
        <w:t xml:space="preserve">　新たな発想を生み出す　A-（5）真理の探究</w:t>
      </w:r>
      <w:r w:rsidR="00066DA7">
        <w:rPr>
          <w:rFonts w:ascii="UD デジタル 教科書体 NK-R" w:eastAsia="UD デジタル 教科書体 NK-R" w:hint="eastAsia"/>
          <w:sz w:val="24"/>
          <w:szCs w:val="24"/>
        </w:rPr>
        <w:t xml:space="preserve">　</w:t>
      </w:r>
      <w:r w:rsidR="001A16C8" w:rsidRPr="00E90982">
        <w:rPr>
          <w:rFonts w:ascii="UD デジタル 教科書体 NK-R" w:eastAsia="UD デジタル 教科書体 NK-R" w:hint="eastAsia"/>
          <w:sz w:val="24"/>
          <w:szCs w:val="24"/>
        </w:rPr>
        <w:t>創造</w:t>
      </w:r>
    </w:p>
    <w:p w14:paraId="7D3804EC" w14:textId="77777777" w:rsidR="009F0639" w:rsidRPr="00E90982" w:rsidRDefault="009F0639" w:rsidP="00E90982">
      <w:pPr>
        <w:spacing w:line="0" w:lineRule="atLeast"/>
        <w:rPr>
          <w:rFonts w:ascii="UD デジタル 教科書体 NK-R" w:eastAsia="UD デジタル 教科書体 NK-R"/>
          <w:sz w:val="24"/>
          <w:szCs w:val="24"/>
        </w:rPr>
      </w:pPr>
    </w:p>
    <w:p w14:paraId="5179F631" w14:textId="0FB19A57" w:rsidR="009F0639" w:rsidRPr="00925EFC" w:rsidRDefault="009F0639" w:rsidP="00E90982">
      <w:pPr>
        <w:spacing w:line="0" w:lineRule="atLeast"/>
        <w:rPr>
          <w:rFonts w:ascii="UD デジタル 教科書体 NK-R" w:eastAsia="UD デジタル 教科書体 NK-R"/>
          <w:b/>
          <w:bCs/>
          <w:sz w:val="24"/>
          <w:szCs w:val="24"/>
        </w:rPr>
      </w:pPr>
      <w:r w:rsidRPr="00925EFC">
        <w:rPr>
          <w:rFonts w:ascii="UD デジタル 教科書体 NK-R" w:eastAsia="UD デジタル 教科書体 NK-R" w:hint="eastAsia"/>
          <w:b/>
          <w:bCs/>
          <w:sz w:val="24"/>
          <w:szCs w:val="24"/>
        </w:rPr>
        <w:t>２　ねらいと教材</w:t>
      </w:r>
    </w:p>
    <w:p w14:paraId="200842DC" w14:textId="7DE13C75" w:rsidR="009F0639" w:rsidRPr="00E90982" w:rsidRDefault="009F0639"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（１）ねらい</w:t>
      </w:r>
    </w:p>
    <w:p w14:paraId="43C8FF4E" w14:textId="62D2381A" w:rsidR="00B16048" w:rsidRDefault="001A16C8"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w:t>
      </w:r>
      <w:r w:rsidR="00B16048">
        <w:rPr>
          <w:rFonts w:ascii="UD デジタル 教科書体 NK-R" w:eastAsia="UD デジタル 教科書体 NK-R" w:hint="eastAsia"/>
          <w:sz w:val="24"/>
          <w:szCs w:val="24"/>
        </w:rPr>
        <w:t>新たな発想を生み出す</w:t>
      </w:r>
    </w:p>
    <w:p w14:paraId="4D627FBC" w14:textId="44B87164" w:rsidR="009F0639" w:rsidRPr="00E90982" w:rsidRDefault="00B16048" w:rsidP="00E90982">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1A16C8" w:rsidRPr="00E90982">
        <w:rPr>
          <w:rFonts w:ascii="UD デジタル 教科書体 NK-R" w:eastAsia="UD デジタル 教科書体 NK-R" w:hint="eastAsia"/>
          <w:sz w:val="24"/>
          <w:szCs w:val="24"/>
        </w:rPr>
        <w:t>物事の見方は</w:t>
      </w:r>
      <w:r w:rsidR="008D3C26">
        <w:rPr>
          <w:rFonts w:ascii="UD デジタル 教科書体 NK-R" w:eastAsia="UD デジタル 教科書体 NK-R" w:hint="eastAsia"/>
          <w:sz w:val="24"/>
          <w:szCs w:val="24"/>
        </w:rPr>
        <w:t>一様ではなく</w:t>
      </w:r>
      <w:r w:rsidR="001A16C8" w:rsidRPr="00E90982">
        <w:rPr>
          <w:rFonts w:ascii="UD デジタル 教科書体 NK-R" w:eastAsia="UD デジタル 教科書体 NK-R" w:hint="eastAsia"/>
          <w:sz w:val="24"/>
          <w:szCs w:val="24"/>
        </w:rPr>
        <w:t>、人や状況によって異なることが分かる。</w:t>
      </w:r>
    </w:p>
    <w:p w14:paraId="4E8C4B22" w14:textId="710D6720" w:rsidR="001A16C8" w:rsidRPr="00E90982" w:rsidRDefault="001A16C8"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・事柄に対する相違点や共通点を見付け、他の見方や考え方を受け入れることができる。</w:t>
      </w:r>
    </w:p>
    <w:p w14:paraId="1889C004" w14:textId="59C50744" w:rsidR="009F0639" w:rsidRPr="00E90982" w:rsidRDefault="009F0639"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 xml:space="preserve">（２）教材　</w:t>
      </w:r>
      <w:r w:rsidR="001A16C8" w:rsidRPr="00E90982">
        <w:rPr>
          <w:rFonts w:ascii="UD デジタル 教科書体 NK-R" w:eastAsia="UD デジタル 教科書体 NK-R" w:hint="eastAsia"/>
          <w:sz w:val="24"/>
          <w:szCs w:val="24"/>
        </w:rPr>
        <w:t>富士山の姿</w:t>
      </w:r>
      <w:r w:rsidRPr="00E90982">
        <w:rPr>
          <w:rFonts w:ascii="UD デジタル 教科書体 NK-R" w:eastAsia="UD デジタル 教科書体 NK-R" w:hint="eastAsia"/>
          <w:sz w:val="24"/>
          <w:szCs w:val="24"/>
        </w:rPr>
        <w:t>（</w:t>
      </w:r>
      <w:r w:rsidR="00925EFC">
        <w:rPr>
          <w:rFonts w:ascii="UD デジタル 教科書体 NK-R" w:eastAsia="UD デジタル 教科書体 NK-R" w:hint="eastAsia"/>
          <w:sz w:val="24"/>
          <w:szCs w:val="24"/>
        </w:rPr>
        <w:t>P</w:t>
      </w:r>
      <w:r w:rsidR="001A16C8" w:rsidRPr="00E90982">
        <w:rPr>
          <w:rFonts w:ascii="UD デジタル 教科書体 NK-R" w:eastAsia="UD デジタル 教科書体 NK-R" w:hint="eastAsia"/>
          <w:sz w:val="24"/>
          <w:szCs w:val="24"/>
        </w:rPr>
        <w:t>28</w:t>
      </w:r>
      <w:r w:rsidRPr="00E90982">
        <w:rPr>
          <w:rFonts w:ascii="UD デジタル 教科書体 NK-R" w:eastAsia="UD デジタル 教科書体 NK-R" w:hint="eastAsia"/>
          <w:sz w:val="24"/>
          <w:szCs w:val="24"/>
        </w:rPr>
        <w:t>-</w:t>
      </w:r>
      <w:r w:rsidR="00E20A98" w:rsidRPr="009E2076">
        <w:rPr>
          <w:rFonts w:ascii="UD デジタル 教科書体 NK-R" w:eastAsia="UD デジタル 教科書体 NK-R" w:hint="eastAsia"/>
          <w:color w:val="000000" w:themeColor="text1"/>
          <w:sz w:val="24"/>
          <w:szCs w:val="24"/>
        </w:rPr>
        <w:t>31</w:t>
      </w:r>
      <w:r w:rsidRPr="00E90982">
        <w:rPr>
          <w:rFonts w:ascii="UD デジタル 教科書体 NK-R" w:eastAsia="UD デジタル 教科書体 NK-R" w:hint="eastAsia"/>
          <w:sz w:val="24"/>
          <w:szCs w:val="24"/>
        </w:rPr>
        <w:t>）</w:t>
      </w:r>
    </w:p>
    <w:p w14:paraId="39534849" w14:textId="77777777" w:rsidR="009F0639" w:rsidRPr="00E90982" w:rsidRDefault="009F0639" w:rsidP="00E90982">
      <w:pPr>
        <w:spacing w:line="0" w:lineRule="atLeast"/>
        <w:rPr>
          <w:rFonts w:ascii="UD デジタル 教科書体 NK-R" w:eastAsia="UD デジタル 教科書体 NK-R"/>
          <w:sz w:val="24"/>
          <w:szCs w:val="24"/>
        </w:rPr>
      </w:pPr>
    </w:p>
    <w:p w14:paraId="42EC9839" w14:textId="3CE3DCD3" w:rsidR="009F0639" w:rsidRPr="00925EFC" w:rsidRDefault="009F0639" w:rsidP="00E90982">
      <w:pPr>
        <w:spacing w:line="0" w:lineRule="atLeast"/>
        <w:rPr>
          <w:rFonts w:ascii="UD デジタル 教科書体 NK-R" w:eastAsia="UD デジタル 教科書体 NK-R"/>
          <w:b/>
          <w:bCs/>
          <w:sz w:val="24"/>
          <w:szCs w:val="24"/>
        </w:rPr>
      </w:pPr>
      <w:r w:rsidRPr="00925EFC">
        <w:rPr>
          <w:rFonts w:ascii="UD デジタル 教科書体 NK-R" w:eastAsia="UD デジタル 教科書体 NK-R" w:hint="eastAsia"/>
          <w:b/>
          <w:bCs/>
          <w:sz w:val="24"/>
          <w:szCs w:val="24"/>
        </w:rPr>
        <w:t>３　主題設定の理由</w:t>
      </w:r>
    </w:p>
    <w:p w14:paraId="123877E5" w14:textId="77777777" w:rsidR="00B16048" w:rsidRDefault="00B16048" w:rsidP="00B16048">
      <w:pPr>
        <w:spacing w:line="0" w:lineRule="atLeast"/>
        <w:ind w:right="839" w:firstLineChars="100" w:firstLine="224"/>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本主題は、以下の中学校新学習指導要領「特別の教科 道徳」（平成２９年３月告示）の内容項目のねらいを受け、個々の生徒の知的障害の状態、生活年齢、学習状況及び経験等に応じるとともに、青年期の特性を考慮して、健全な社会生活を営む上に必要な道徳性を一層高めるために、適切に指導の重点を定め、指導内容を具体化した。</w:t>
      </w:r>
    </w:p>
    <w:p w14:paraId="01DEBDC6" w14:textId="07561399" w:rsidR="009F0639" w:rsidRPr="00E90982" w:rsidRDefault="009F0639" w:rsidP="007D5EAE">
      <w:pPr>
        <w:pBdr>
          <w:top w:val="single" w:sz="4" w:space="1" w:color="auto"/>
          <w:left w:val="single" w:sz="4" w:space="4" w:color="auto"/>
          <w:bottom w:val="single" w:sz="4" w:space="1" w:color="auto"/>
          <w:right w:val="single" w:sz="4" w:space="0" w:color="auto"/>
        </w:pBdr>
        <w:spacing w:line="0" w:lineRule="atLeast"/>
        <w:ind w:leftChars="219" w:left="424" w:rightChars="498" w:right="965"/>
        <w:jc w:val="lef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A　主として自分自身に関すること</w:t>
      </w:r>
      <w:r w:rsidR="00914B6B">
        <w:rPr>
          <w:rFonts w:ascii="UD デジタル 教科書体 NK-R" w:eastAsia="UD デジタル 教科書体 NK-R" w:hint="eastAsia"/>
          <w:sz w:val="24"/>
          <w:szCs w:val="24"/>
        </w:rPr>
        <w:t xml:space="preserve">　</w:t>
      </w:r>
      <w:r w:rsidR="002E43B1">
        <w:rPr>
          <w:rFonts w:ascii="UD デジタル 教科書体 NK-R" w:eastAsia="UD デジタル 教科書体 NK-R" w:hint="eastAsia"/>
          <w:sz w:val="24"/>
          <w:szCs w:val="24"/>
        </w:rPr>
        <w:t>（</w:t>
      </w:r>
      <w:r w:rsidR="00074869" w:rsidRPr="00E90982">
        <w:rPr>
          <w:rFonts w:ascii="UD デジタル 教科書体 NK-R" w:eastAsia="UD デジタル 教科書体 NK-R" w:hint="eastAsia"/>
          <w:sz w:val="24"/>
          <w:szCs w:val="24"/>
        </w:rPr>
        <w:t>５</w:t>
      </w:r>
      <w:r w:rsidR="002E43B1">
        <w:rPr>
          <w:rFonts w:ascii="UD デジタル 教科書体 NK-R" w:eastAsia="UD デジタル 教科書体 NK-R" w:hint="eastAsia"/>
          <w:sz w:val="24"/>
          <w:szCs w:val="24"/>
        </w:rPr>
        <w:t>）</w:t>
      </w:r>
      <w:r w:rsidR="00074869" w:rsidRPr="00E90982">
        <w:rPr>
          <w:rFonts w:ascii="UD デジタル 教科書体 NK-R" w:eastAsia="UD デジタル 教科書体 NK-R" w:hint="eastAsia"/>
          <w:sz w:val="24"/>
          <w:szCs w:val="24"/>
        </w:rPr>
        <w:t xml:space="preserve">　真理の探究</w:t>
      </w:r>
      <w:r w:rsidR="00066DA7">
        <w:rPr>
          <w:rFonts w:ascii="UD デジタル 教科書体 NK-R" w:eastAsia="UD デジタル 教科書体 NK-R" w:hint="eastAsia"/>
          <w:sz w:val="24"/>
          <w:szCs w:val="24"/>
        </w:rPr>
        <w:t xml:space="preserve">　</w:t>
      </w:r>
      <w:r w:rsidR="00074869" w:rsidRPr="00E90982">
        <w:rPr>
          <w:rFonts w:ascii="UD デジタル 教科書体 NK-R" w:eastAsia="UD デジタル 教科書体 NK-R" w:hint="eastAsia"/>
          <w:sz w:val="24"/>
          <w:szCs w:val="24"/>
        </w:rPr>
        <w:t>創造</w:t>
      </w:r>
    </w:p>
    <w:p w14:paraId="1F42533D" w14:textId="58090576" w:rsidR="009F0639" w:rsidRPr="00E90982" w:rsidRDefault="00074869" w:rsidP="007D5EAE">
      <w:pPr>
        <w:pBdr>
          <w:top w:val="single" w:sz="4" w:space="1" w:color="auto"/>
          <w:left w:val="single" w:sz="4" w:space="4" w:color="auto"/>
          <w:bottom w:val="single" w:sz="4" w:space="1" w:color="auto"/>
          <w:right w:val="single" w:sz="4" w:space="0" w:color="auto"/>
        </w:pBdr>
        <w:spacing w:line="0" w:lineRule="atLeast"/>
        <w:ind w:leftChars="219" w:left="424" w:rightChars="498" w:right="965"/>
        <w:jc w:val="lef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真実を大切にし、真理を探究して新しいものを生み出そうと努めること。</w:t>
      </w:r>
    </w:p>
    <w:p w14:paraId="731EC84D" w14:textId="77777777" w:rsidR="009F0639" w:rsidRPr="00E90982" w:rsidRDefault="009F0639" w:rsidP="00E90982">
      <w:pPr>
        <w:spacing w:line="0" w:lineRule="atLeast"/>
        <w:rPr>
          <w:rFonts w:ascii="UD デジタル 教科書体 NK-R" w:eastAsia="UD デジタル 教科書体 NK-R"/>
          <w:sz w:val="24"/>
          <w:szCs w:val="24"/>
        </w:rPr>
      </w:pPr>
    </w:p>
    <w:p w14:paraId="6D7A8C70" w14:textId="768FE319" w:rsidR="009F0639" w:rsidRPr="00E90982" w:rsidRDefault="009F0639"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（１）ねらいとする道徳的価値について【価値観】</w:t>
      </w:r>
    </w:p>
    <w:p w14:paraId="52FD4A8D" w14:textId="10CA2B42" w:rsidR="00134A2E" w:rsidRPr="00E90982" w:rsidRDefault="00716997"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様々な事柄に対する見方や考え方</w:t>
      </w:r>
      <w:r w:rsidR="00914B6B">
        <w:rPr>
          <w:rFonts w:ascii="UD デジタル 教科書体 NK-R" w:eastAsia="UD デジタル 教科書体 NK-R" w:hint="eastAsia"/>
          <w:sz w:val="24"/>
          <w:szCs w:val="24"/>
        </w:rPr>
        <w:t>がある。このことを、</w:t>
      </w:r>
      <w:r w:rsidR="00134A2E" w:rsidRPr="00E90982">
        <w:rPr>
          <w:rFonts w:ascii="UD デジタル 教科書体 NK-R" w:eastAsia="UD デジタル 教科書体 NK-R" w:hint="eastAsia"/>
          <w:sz w:val="24"/>
          <w:szCs w:val="24"/>
        </w:rPr>
        <w:t>自分自身で考えて、新たなものを発想する時に必要である。また、自分とは違う見方や考え方をする他者を</w:t>
      </w:r>
      <w:r w:rsidR="00914B6B">
        <w:rPr>
          <w:rFonts w:ascii="UD デジタル 教科書体 NK-R" w:eastAsia="UD デジタル 教科書体 NK-R" w:hint="eastAsia"/>
          <w:sz w:val="24"/>
          <w:szCs w:val="24"/>
        </w:rPr>
        <w:t>知ることは、</w:t>
      </w:r>
      <w:r w:rsidR="00134A2E" w:rsidRPr="00E90982">
        <w:rPr>
          <w:rFonts w:ascii="UD デジタル 教科書体 NK-R" w:eastAsia="UD デジタル 教科書体 NK-R" w:hint="eastAsia"/>
          <w:sz w:val="24"/>
          <w:szCs w:val="24"/>
        </w:rPr>
        <w:t>よりよい人間関係を築くことにつながる。自分とは違う見方や考え方があることを知り、そして、自分はどのように関わっていくかを考える体験を通して、探究し、新たなものを生み出そうとする態度を育てていきたい。</w:t>
      </w:r>
    </w:p>
    <w:p w14:paraId="71C66429" w14:textId="0CFFF8ED" w:rsidR="009F0639" w:rsidRPr="00E90982" w:rsidRDefault="009F0639"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（２）生徒の実態について【生徒観】</w:t>
      </w:r>
    </w:p>
    <w:p w14:paraId="68DDC3D9" w14:textId="03952BEF" w:rsidR="009F0639" w:rsidRPr="00E90982" w:rsidRDefault="009F0639"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自分の気持ち</w:t>
      </w:r>
      <w:r w:rsidR="006050CE" w:rsidRPr="00E90982">
        <w:rPr>
          <w:rFonts w:ascii="UD デジタル 教科書体 NK-R" w:eastAsia="UD デジタル 教科書体 NK-R" w:hint="eastAsia"/>
          <w:sz w:val="24"/>
          <w:szCs w:val="24"/>
        </w:rPr>
        <w:t>を簡単な言葉で書き表すことができる生徒を対象とする。字を書くことが苦手な生徒に対しては、話し言葉での表現を代筆する、タブレット端末を使用するなどの配慮を行う。</w:t>
      </w:r>
    </w:p>
    <w:p w14:paraId="03327F02" w14:textId="0CC31884" w:rsidR="006050CE" w:rsidRPr="00E90982" w:rsidRDefault="006050CE"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日常の学校生活においては、生徒指導や特別活動、また自立活動を中心に、</w:t>
      </w:r>
      <w:r w:rsidR="00134A2E" w:rsidRPr="00E90982">
        <w:rPr>
          <w:rFonts w:ascii="UD デジタル 教科書体 NK-R" w:eastAsia="UD デジタル 教科書体 NK-R" w:hint="eastAsia"/>
          <w:sz w:val="24"/>
          <w:szCs w:val="24"/>
        </w:rPr>
        <w:t>他者との関わりを深めると共に、様々な見方や考え方があることに触れられるようにする。</w:t>
      </w:r>
    </w:p>
    <w:p w14:paraId="226AE22B" w14:textId="33902545" w:rsidR="006050CE" w:rsidRPr="00E90982" w:rsidRDefault="00134A2E" w:rsidP="00925EFC">
      <w:pPr>
        <w:spacing w:line="0" w:lineRule="atLeast"/>
        <w:ind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家庭生活の中でも、様々な事柄に興味・関心をもてるように、連携を深めておく。</w:t>
      </w:r>
    </w:p>
    <w:p w14:paraId="38DF1287" w14:textId="1D4936C3" w:rsidR="006050CE" w:rsidRPr="00E90982" w:rsidRDefault="006050CE"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（３）教材について【教材観】</w:t>
      </w:r>
    </w:p>
    <w:p w14:paraId="5B3F5CBB" w14:textId="3BF28D13" w:rsidR="00CB210F" w:rsidRPr="00E90982" w:rsidRDefault="00A15559"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美術の授業で複数枚の富士山の絵や写真を鑑賞し、自分のイメージと異なった富士山の絵や写真に出会い、主人公は、自分自身で調べ、自分のイメージとは違う富士山があることを知った。そのことに面白さを感じ、深く知りたいという気持ちと自分なりの富士山を創造しようという気持ちをもつようになった。</w:t>
      </w:r>
    </w:p>
    <w:p w14:paraId="6E983B65" w14:textId="7B162515" w:rsidR="009D033C" w:rsidRPr="00E90982" w:rsidRDefault="009D033C"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この話を読み、主人公の加奈さんが体験したことを同じように体験できるようになっている。そこから、加奈さんの気持ちを推測する学習ができるようになっている。そして、さらに、</w:t>
      </w:r>
      <w:r w:rsidR="00925EFC">
        <w:rPr>
          <w:rFonts w:ascii="UD デジタル 教科書体 NK-R" w:eastAsia="UD デジタル 教科書体 NK-R" w:hint="eastAsia"/>
          <w:sz w:val="24"/>
          <w:szCs w:val="24"/>
        </w:rPr>
        <w:t>P</w:t>
      </w:r>
      <w:r w:rsidRPr="00E90982">
        <w:rPr>
          <w:rFonts w:ascii="UD デジタル 教科書体 NK-R" w:eastAsia="UD デジタル 教科書体 NK-R" w:hint="eastAsia"/>
          <w:sz w:val="24"/>
          <w:szCs w:val="24"/>
        </w:rPr>
        <w:t>31の題材を用いることで、自分の見方や考え方、他者の見方や考え方を知ることができるような教材である。</w:t>
      </w:r>
    </w:p>
    <w:p w14:paraId="1D609338" w14:textId="1CFC9659" w:rsidR="00CB210F" w:rsidRPr="00E90982" w:rsidRDefault="00CB210F" w:rsidP="00E90982">
      <w:pPr>
        <w:widowControl/>
        <w:spacing w:line="0" w:lineRule="atLeast"/>
        <w:jc w:val="lef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br w:type="page"/>
      </w:r>
    </w:p>
    <w:p w14:paraId="2120A75B" w14:textId="78893F83" w:rsidR="00CB210F" w:rsidRPr="00925EFC" w:rsidRDefault="00CB210F" w:rsidP="00E90982">
      <w:pPr>
        <w:spacing w:line="0" w:lineRule="atLeast"/>
        <w:rPr>
          <w:rFonts w:ascii="UD デジタル 教科書体 NK-R" w:eastAsia="UD デジタル 教科書体 NK-R"/>
          <w:b/>
          <w:bCs/>
          <w:sz w:val="24"/>
          <w:szCs w:val="24"/>
        </w:rPr>
      </w:pPr>
      <w:r w:rsidRPr="00925EFC">
        <w:rPr>
          <w:rFonts w:ascii="UD デジタル 教科書体 NK-R" w:eastAsia="UD デジタル 教科書体 NK-R" w:hint="eastAsia"/>
          <w:b/>
          <w:bCs/>
          <w:sz w:val="24"/>
          <w:szCs w:val="24"/>
        </w:rPr>
        <w:lastRenderedPageBreak/>
        <w:t>４　学習指導計画</w:t>
      </w:r>
    </w:p>
    <w:p w14:paraId="6ACB1E8B" w14:textId="30B6C6A3" w:rsidR="00CB210F" w:rsidRPr="00E90982" w:rsidRDefault="00CB210F"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（１）全体計画　１時間（本時）</w:t>
      </w:r>
    </w:p>
    <w:p w14:paraId="04BFCFE7" w14:textId="5847643A" w:rsidR="00CB210F" w:rsidRPr="00E90982" w:rsidRDefault="00CB210F"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 xml:space="preserve">（２）準備　</w:t>
      </w:r>
      <w:r w:rsidR="00A2630E" w:rsidRPr="00E90982">
        <w:rPr>
          <w:rFonts w:ascii="UD デジタル 教科書体 NK-R" w:eastAsia="UD デジタル 教科書体 NK-R" w:hint="eastAsia"/>
          <w:sz w:val="24"/>
          <w:szCs w:val="24"/>
        </w:rPr>
        <w:t>いろいろな「富士山」の拡大写真</w:t>
      </w:r>
      <w:r w:rsidRPr="00E90982">
        <w:rPr>
          <w:rFonts w:ascii="UD デジタル 教科書体 NK-R" w:eastAsia="UD デジタル 教科書体 NK-R" w:hint="eastAsia"/>
          <w:sz w:val="24"/>
          <w:szCs w:val="24"/>
        </w:rPr>
        <w:t>、補助プリント</w:t>
      </w:r>
    </w:p>
    <w:p w14:paraId="13266BBD" w14:textId="13134640" w:rsidR="00CB210F" w:rsidRPr="00E90982" w:rsidRDefault="00CB210F"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（３）指導過程</w:t>
      </w:r>
    </w:p>
    <w:tbl>
      <w:tblPr>
        <w:tblStyle w:val="a3"/>
        <w:tblW w:w="0" w:type="auto"/>
        <w:tblLook w:val="04A0" w:firstRow="1" w:lastRow="0" w:firstColumn="1" w:lastColumn="0" w:noHBand="0" w:noVBand="1"/>
      </w:tblPr>
      <w:tblGrid>
        <w:gridCol w:w="421"/>
        <w:gridCol w:w="478"/>
        <w:gridCol w:w="3632"/>
        <w:gridCol w:w="2127"/>
        <w:gridCol w:w="3118"/>
      </w:tblGrid>
      <w:tr w:rsidR="00CB210F" w:rsidRPr="00E90982" w14:paraId="5814B1C7" w14:textId="77777777" w:rsidTr="00AD7B63">
        <w:tc>
          <w:tcPr>
            <w:tcW w:w="421" w:type="dxa"/>
            <w:shd w:val="clear" w:color="auto" w:fill="FFCCFF"/>
            <w:vAlign w:val="center"/>
          </w:tcPr>
          <w:p w14:paraId="261BF8C7" w14:textId="70D8B6DB" w:rsidR="00CB210F" w:rsidRPr="00925EFC" w:rsidRDefault="00CB210F" w:rsidP="00AD7B63">
            <w:pPr>
              <w:spacing w:line="0" w:lineRule="atLeast"/>
              <w:jc w:val="center"/>
              <w:rPr>
                <w:rFonts w:ascii="UD デジタル 教科書体 NK-R" w:eastAsia="UD デジタル 教科書体 NK-R"/>
                <w:sz w:val="18"/>
                <w:szCs w:val="18"/>
              </w:rPr>
            </w:pPr>
            <w:r w:rsidRPr="00925EFC">
              <w:rPr>
                <w:rFonts w:ascii="UD デジタル 教科書体 NK-R" w:eastAsia="UD デジタル 教科書体 NK-R" w:hint="eastAsia"/>
                <w:sz w:val="18"/>
                <w:szCs w:val="18"/>
              </w:rPr>
              <w:t>段階</w:t>
            </w:r>
          </w:p>
        </w:tc>
        <w:tc>
          <w:tcPr>
            <w:tcW w:w="478" w:type="dxa"/>
            <w:shd w:val="clear" w:color="auto" w:fill="FFCCFF"/>
            <w:vAlign w:val="center"/>
          </w:tcPr>
          <w:p w14:paraId="1A23B081" w14:textId="7210B69C" w:rsidR="00CB210F" w:rsidRPr="00925EFC" w:rsidRDefault="00CB210F" w:rsidP="00AD7B63">
            <w:pPr>
              <w:spacing w:line="0" w:lineRule="atLeast"/>
              <w:jc w:val="center"/>
              <w:rPr>
                <w:rFonts w:ascii="UD デジタル 教科書体 NK-R" w:eastAsia="UD デジタル 教科書体 NK-R"/>
                <w:sz w:val="18"/>
                <w:szCs w:val="18"/>
              </w:rPr>
            </w:pPr>
            <w:r w:rsidRPr="00925EFC">
              <w:rPr>
                <w:rFonts w:ascii="UD デジタル 教科書体 NK-R" w:eastAsia="UD デジタル 教科書体 NK-R" w:hint="eastAsia"/>
                <w:sz w:val="18"/>
                <w:szCs w:val="18"/>
              </w:rPr>
              <w:t>時間</w:t>
            </w:r>
          </w:p>
        </w:tc>
        <w:tc>
          <w:tcPr>
            <w:tcW w:w="3632" w:type="dxa"/>
            <w:shd w:val="clear" w:color="auto" w:fill="FFCCFF"/>
            <w:vAlign w:val="center"/>
          </w:tcPr>
          <w:p w14:paraId="6636FFE8" w14:textId="7433B074" w:rsidR="00CB210F" w:rsidRPr="00925EFC" w:rsidRDefault="00CB210F" w:rsidP="00AD7B63">
            <w:pPr>
              <w:spacing w:line="0" w:lineRule="atLeast"/>
              <w:jc w:val="center"/>
              <w:rPr>
                <w:rFonts w:ascii="UD デジタル 教科書体 NK-R" w:eastAsia="UD デジタル 教科書体 NK-R"/>
                <w:sz w:val="18"/>
                <w:szCs w:val="18"/>
              </w:rPr>
            </w:pPr>
            <w:r w:rsidRPr="00925EFC">
              <w:rPr>
                <w:rFonts w:ascii="UD デジタル 教科書体 NK-R" w:eastAsia="UD デジタル 教科書体 NK-R" w:hint="eastAsia"/>
                <w:sz w:val="18"/>
                <w:szCs w:val="18"/>
              </w:rPr>
              <w:t>学習活動（主な発問）</w:t>
            </w:r>
          </w:p>
        </w:tc>
        <w:tc>
          <w:tcPr>
            <w:tcW w:w="2127" w:type="dxa"/>
            <w:shd w:val="clear" w:color="auto" w:fill="FFCCFF"/>
            <w:vAlign w:val="center"/>
          </w:tcPr>
          <w:p w14:paraId="67044637" w14:textId="407E08DB" w:rsidR="00CB210F" w:rsidRPr="00925EFC" w:rsidRDefault="00CB210F" w:rsidP="00AD7B63">
            <w:pPr>
              <w:spacing w:line="0" w:lineRule="atLeast"/>
              <w:jc w:val="center"/>
              <w:rPr>
                <w:rFonts w:ascii="UD デジタル 教科書体 NK-R" w:eastAsia="UD デジタル 教科書体 NK-R"/>
                <w:sz w:val="18"/>
                <w:szCs w:val="18"/>
              </w:rPr>
            </w:pPr>
            <w:r w:rsidRPr="00925EFC">
              <w:rPr>
                <w:rFonts w:ascii="UD デジタル 教科書体 NK-R" w:eastAsia="UD デジタル 教科書体 NK-R" w:hint="eastAsia"/>
                <w:sz w:val="18"/>
                <w:szCs w:val="18"/>
              </w:rPr>
              <w:t>予想される生徒の発言</w:t>
            </w:r>
          </w:p>
        </w:tc>
        <w:tc>
          <w:tcPr>
            <w:tcW w:w="3118" w:type="dxa"/>
            <w:shd w:val="clear" w:color="auto" w:fill="FFCCFF"/>
            <w:vAlign w:val="center"/>
          </w:tcPr>
          <w:p w14:paraId="7D1592EC" w14:textId="77777777" w:rsidR="00CB210F" w:rsidRPr="00925EFC" w:rsidRDefault="00CB210F" w:rsidP="00AD7B63">
            <w:pPr>
              <w:spacing w:line="0" w:lineRule="atLeast"/>
              <w:jc w:val="center"/>
              <w:rPr>
                <w:rFonts w:ascii="UD デジタル 教科書体 NK-R" w:eastAsia="UD デジタル 教科書体 NK-R"/>
                <w:sz w:val="18"/>
                <w:szCs w:val="18"/>
              </w:rPr>
            </w:pPr>
            <w:r w:rsidRPr="00925EFC">
              <w:rPr>
                <w:rFonts w:ascii="UD デジタル 教科書体 NK-R" w:eastAsia="UD デジタル 教科書体 NK-R" w:hint="eastAsia"/>
                <w:sz w:val="18"/>
                <w:szCs w:val="18"/>
              </w:rPr>
              <w:t>指導上の留意点</w:t>
            </w:r>
          </w:p>
          <w:p w14:paraId="2A068B24" w14:textId="2D3C95B7" w:rsidR="00CB210F" w:rsidRPr="00925EFC" w:rsidRDefault="00CB210F" w:rsidP="00AD7B63">
            <w:pPr>
              <w:spacing w:line="0" w:lineRule="atLeast"/>
              <w:jc w:val="center"/>
              <w:rPr>
                <w:rFonts w:ascii="UD デジタル 教科書体 NK-R" w:eastAsia="UD デジタル 教科書体 NK-R"/>
                <w:sz w:val="18"/>
                <w:szCs w:val="18"/>
              </w:rPr>
            </w:pPr>
            <w:r w:rsidRPr="00925EFC">
              <w:rPr>
                <w:rFonts w:ascii="UD デジタル 教科書体 NK-R" w:eastAsia="UD デジタル 教科書体 NK-R" w:hint="eastAsia"/>
                <w:sz w:val="18"/>
                <w:szCs w:val="18"/>
              </w:rPr>
              <w:t>☆評価の観点</w:t>
            </w:r>
          </w:p>
        </w:tc>
      </w:tr>
      <w:tr w:rsidR="00CB210F" w:rsidRPr="00E90982" w14:paraId="2C1DEB2D" w14:textId="77777777" w:rsidTr="00AD7B63">
        <w:tc>
          <w:tcPr>
            <w:tcW w:w="421" w:type="dxa"/>
            <w:vAlign w:val="center"/>
          </w:tcPr>
          <w:p w14:paraId="3EC15F42" w14:textId="77777777" w:rsidR="002E43B1" w:rsidRDefault="00CB210F" w:rsidP="00925EFC">
            <w:pPr>
              <w:spacing w:line="360" w:lineRule="exact"/>
              <w:jc w:val="center"/>
              <w:rPr>
                <w:rFonts w:ascii="UD デジタル 教科書体 NK-R" w:eastAsia="UD デジタル 教科書体 NK-R"/>
                <w:szCs w:val="21"/>
              </w:rPr>
            </w:pPr>
            <w:r w:rsidRPr="00925EFC">
              <w:rPr>
                <w:rFonts w:ascii="UD デジタル 教科書体 NK-R" w:eastAsia="UD デジタル 教科書体 NK-R" w:hint="eastAsia"/>
                <w:szCs w:val="21"/>
              </w:rPr>
              <w:t>導</w:t>
            </w:r>
          </w:p>
          <w:p w14:paraId="39994472" w14:textId="77777777" w:rsidR="002E43B1" w:rsidRDefault="002E43B1" w:rsidP="00925EFC">
            <w:pPr>
              <w:spacing w:line="360" w:lineRule="exact"/>
              <w:jc w:val="center"/>
              <w:rPr>
                <w:rFonts w:ascii="UD デジタル 教科書体 NK-R" w:eastAsia="UD デジタル 教科書体 NK-R"/>
                <w:szCs w:val="21"/>
              </w:rPr>
            </w:pPr>
          </w:p>
          <w:p w14:paraId="048D342F" w14:textId="77777777" w:rsidR="002E43B1" w:rsidRDefault="002E43B1" w:rsidP="00925EFC">
            <w:pPr>
              <w:spacing w:line="360" w:lineRule="exact"/>
              <w:jc w:val="center"/>
              <w:rPr>
                <w:rFonts w:ascii="UD デジタル 教科書体 NK-R" w:eastAsia="UD デジタル 教科書体 NK-R"/>
                <w:szCs w:val="21"/>
              </w:rPr>
            </w:pPr>
          </w:p>
          <w:p w14:paraId="2CF506FF" w14:textId="47E3ADBE" w:rsidR="00CB210F" w:rsidRPr="00925EFC" w:rsidRDefault="00CB210F" w:rsidP="00925EFC">
            <w:pPr>
              <w:spacing w:line="360" w:lineRule="exact"/>
              <w:jc w:val="center"/>
              <w:rPr>
                <w:rFonts w:ascii="UD デジタル 教科書体 NK-R" w:eastAsia="UD デジタル 教科書体 NK-R"/>
                <w:szCs w:val="21"/>
              </w:rPr>
            </w:pPr>
            <w:r w:rsidRPr="00925EFC">
              <w:rPr>
                <w:rFonts w:ascii="UD デジタル 教科書体 NK-R" w:eastAsia="UD デジタル 教科書体 NK-R" w:hint="eastAsia"/>
                <w:szCs w:val="21"/>
              </w:rPr>
              <w:t>入</w:t>
            </w:r>
          </w:p>
        </w:tc>
        <w:tc>
          <w:tcPr>
            <w:tcW w:w="478" w:type="dxa"/>
          </w:tcPr>
          <w:p w14:paraId="4F1A2719" w14:textId="20E8692A" w:rsidR="00CB210F" w:rsidRPr="00E20A98" w:rsidRDefault="00CB210F" w:rsidP="00925EFC">
            <w:pPr>
              <w:spacing w:line="360" w:lineRule="exact"/>
              <w:rPr>
                <w:rFonts w:ascii="UD デジタル 教科書体 NK-R" w:eastAsia="UD デジタル 教科書体 NK-R"/>
                <w:color w:val="FF0000"/>
                <w:szCs w:val="21"/>
              </w:rPr>
            </w:pPr>
          </w:p>
        </w:tc>
        <w:tc>
          <w:tcPr>
            <w:tcW w:w="3632" w:type="dxa"/>
          </w:tcPr>
          <w:p w14:paraId="1621C4AB" w14:textId="75AFBC79" w:rsidR="00CB210F" w:rsidRPr="00925EFC" w:rsidRDefault="009B1A51" w:rsidP="00AD7B63">
            <w:pPr>
              <w:spacing w:line="360" w:lineRule="exact"/>
              <w:ind w:left="194" w:hangingChars="100" w:hanging="194"/>
              <w:rPr>
                <w:rFonts w:ascii="UD デジタル 教科書体 NK-R" w:eastAsia="UD デジタル 教科書体 NK-R"/>
                <w:szCs w:val="21"/>
              </w:rPr>
            </w:pPr>
            <w:r w:rsidRPr="00925EFC">
              <w:rPr>
                <w:rFonts w:ascii="UD デジタル 教科書体 NK-R" w:eastAsia="UD デジタル 教科書体 NK-R" w:hint="eastAsia"/>
                <w:szCs w:val="21"/>
              </w:rPr>
              <w:t xml:space="preserve">１　</w:t>
            </w:r>
            <w:r w:rsidR="00A2630E" w:rsidRPr="00925EFC">
              <w:rPr>
                <w:rFonts w:ascii="UD デジタル 教科書体 NK-R" w:eastAsia="UD デジタル 教科書体 NK-R" w:hint="eastAsia"/>
                <w:szCs w:val="21"/>
              </w:rPr>
              <w:t>いろいろな「富士山」を見て、どの富士山が好きかを選ぶ。</w:t>
            </w:r>
          </w:p>
          <w:p w14:paraId="1100C39B" w14:textId="77777777" w:rsidR="00A2630E" w:rsidRPr="00925EFC" w:rsidRDefault="00A2630E" w:rsidP="00925EFC">
            <w:pPr>
              <w:spacing w:line="360" w:lineRule="exact"/>
              <w:rPr>
                <w:rFonts w:ascii="UD デジタル 教科書体 NK-R" w:eastAsia="UD デジタル 教科書体 NK-R"/>
                <w:szCs w:val="21"/>
              </w:rPr>
            </w:pPr>
          </w:p>
          <w:p w14:paraId="31E510FA" w14:textId="0EEC1D64" w:rsidR="00A2630E" w:rsidRPr="00925EFC" w:rsidRDefault="00AD7B63" w:rsidP="00AD7B63">
            <w:pPr>
              <w:spacing w:line="360" w:lineRule="exact"/>
              <w:ind w:firstLineChars="100" w:firstLine="194"/>
              <w:rPr>
                <w:rFonts w:ascii="UD デジタル 教科書体 NK-R" w:eastAsia="UD デジタル 教科書体 NK-R"/>
                <w:szCs w:val="21"/>
              </w:rPr>
            </w:pPr>
            <w:r>
              <w:rPr>
                <w:rFonts w:ascii="UD デジタル 教科書体 NK-R" w:eastAsia="UD デジタル 教科書体 NK-R" w:hint="eastAsia"/>
                <w:szCs w:val="21"/>
              </w:rPr>
              <w:t>・</w:t>
            </w:r>
            <w:r w:rsidR="00A2630E" w:rsidRPr="00925EFC">
              <w:rPr>
                <w:rFonts w:ascii="UD デジタル 教科書体 NK-R" w:eastAsia="UD デジタル 教科書体 NK-R" w:hint="eastAsia"/>
                <w:szCs w:val="21"/>
              </w:rPr>
              <w:t>どの富士山が好きかを発表する。</w:t>
            </w:r>
          </w:p>
          <w:p w14:paraId="395AC858" w14:textId="69EF87AD" w:rsidR="009B1A51" w:rsidRPr="00925EFC" w:rsidRDefault="00AD7B63" w:rsidP="00AD7B63">
            <w:pPr>
              <w:spacing w:line="360" w:lineRule="exact"/>
              <w:ind w:leftChars="100" w:left="291" w:hangingChars="50" w:hanging="97"/>
              <w:rPr>
                <w:rFonts w:ascii="UD デジタル 教科書体 NK-R" w:eastAsia="UD デジタル 教科書体 NK-R"/>
                <w:szCs w:val="21"/>
              </w:rPr>
            </w:pPr>
            <w:r>
              <w:rPr>
                <w:rFonts w:ascii="UD デジタル 教科書体 NK-R" w:eastAsia="UD デジタル 教科書体 NK-R" w:hint="eastAsia"/>
                <w:szCs w:val="21"/>
              </w:rPr>
              <w:t>・</w:t>
            </w:r>
            <w:r w:rsidR="00A2630E" w:rsidRPr="00925EFC">
              <w:rPr>
                <w:rFonts w:ascii="UD デジタル 教科書体 NK-R" w:eastAsia="UD デジタル 教科書体 NK-R" w:hint="eastAsia"/>
                <w:szCs w:val="21"/>
              </w:rPr>
              <w:t>クラスの中でも考え方が分かれることに気づく。</w:t>
            </w:r>
          </w:p>
        </w:tc>
        <w:tc>
          <w:tcPr>
            <w:tcW w:w="2127" w:type="dxa"/>
          </w:tcPr>
          <w:p w14:paraId="41B8675F" w14:textId="77777777" w:rsidR="00E14E20" w:rsidRPr="00925EFC" w:rsidRDefault="00E14E20" w:rsidP="00925EFC">
            <w:pPr>
              <w:spacing w:line="360" w:lineRule="exact"/>
              <w:rPr>
                <w:rFonts w:ascii="UD デジタル 教科書体 NK-R" w:eastAsia="UD デジタル 教科書体 NK-R"/>
                <w:szCs w:val="21"/>
              </w:rPr>
            </w:pPr>
          </w:p>
          <w:p w14:paraId="10FAA082" w14:textId="77777777" w:rsidR="00A2630E" w:rsidRPr="00925EFC" w:rsidRDefault="00A2630E" w:rsidP="00925EFC">
            <w:pPr>
              <w:spacing w:line="360" w:lineRule="exact"/>
              <w:rPr>
                <w:rFonts w:ascii="UD デジタル 教科書体 NK-R" w:eastAsia="UD デジタル 教科書体 NK-R"/>
                <w:szCs w:val="21"/>
              </w:rPr>
            </w:pPr>
          </w:p>
          <w:p w14:paraId="79606363" w14:textId="77777777" w:rsidR="00A2630E" w:rsidRPr="00925EFC" w:rsidRDefault="00A2630E" w:rsidP="00925EFC">
            <w:pPr>
              <w:spacing w:line="360" w:lineRule="exact"/>
              <w:rPr>
                <w:rFonts w:ascii="UD デジタル 教科書体 NK-R" w:eastAsia="UD デジタル 教科書体 NK-R"/>
                <w:szCs w:val="21"/>
              </w:rPr>
            </w:pPr>
          </w:p>
          <w:p w14:paraId="58A21929" w14:textId="77777777" w:rsidR="00A2630E" w:rsidRPr="00925EFC" w:rsidRDefault="00A2630E" w:rsidP="00925EFC">
            <w:pPr>
              <w:spacing w:line="360" w:lineRule="exact"/>
              <w:rPr>
                <w:rFonts w:ascii="UD デジタル 教科書体 NK-R" w:eastAsia="UD デジタル 教科書体 NK-R"/>
                <w:szCs w:val="21"/>
              </w:rPr>
            </w:pPr>
            <w:r w:rsidRPr="00925EFC">
              <w:rPr>
                <w:rFonts w:ascii="UD デジタル 教科書体 NK-R" w:eastAsia="UD デジタル 教科書体 NK-R" w:hint="eastAsia"/>
                <w:szCs w:val="21"/>
              </w:rPr>
              <w:t>・〇〇さんと同じだ。</w:t>
            </w:r>
          </w:p>
          <w:p w14:paraId="6AC49EC6" w14:textId="57ABDC48" w:rsidR="00A2630E" w:rsidRPr="00925EFC" w:rsidRDefault="00A2630E"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・〇〇さんは、△番の富士山が好きなのか。</w:t>
            </w:r>
          </w:p>
        </w:tc>
        <w:tc>
          <w:tcPr>
            <w:tcW w:w="3118" w:type="dxa"/>
          </w:tcPr>
          <w:p w14:paraId="5E371FF3" w14:textId="5C62A789" w:rsidR="00A2630E" w:rsidRPr="00925EFC" w:rsidRDefault="00A2630E"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・選ぶものに正解はないことを伝え、好きなものを選べる環境づくりをする。</w:t>
            </w:r>
          </w:p>
          <w:p w14:paraId="183AFD97" w14:textId="77777777" w:rsidR="00914B6B" w:rsidRDefault="00A2630E" w:rsidP="00AD7B63">
            <w:pPr>
              <w:spacing w:line="360" w:lineRule="exact"/>
              <w:ind w:left="194" w:hangingChars="100" w:hanging="194"/>
              <w:rPr>
                <w:rFonts w:ascii="UD デジタル 教科書体 NK-R" w:eastAsia="UD デジタル 教科書体 NK-R"/>
                <w:szCs w:val="21"/>
              </w:rPr>
            </w:pPr>
            <w:r w:rsidRPr="00925EFC">
              <w:rPr>
                <w:rFonts w:ascii="UD デジタル 教科書体 NK-R" w:eastAsia="UD デジタル 教科書体 NK-R" w:hint="eastAsia"/>
                <w:szCs w:val="21"/>
              </w:rPr>
              <w:t>☆物事の感じ方は人によって異なることが分かる。</w:t>
            </w:r>
          </w:p>
          <w:p w14:paraId="140C04B9" w14:textId="2C24BB87" w:rsidR="00A2630E" w:rsidRPr="00925EFC" w:rsidRDefault="00A2630E" w:rsidP="009E2076">
            <w:pPr>
              <w:spacing w:line="360" w:lineRule="exact"/>
              <w:ind w:leftChars="50" w:left="194"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w:t>
            </w:r>
            <w:r w:rsidR="00A223D6" w:rsidRPr="00925EFC">
              <w:rPr>
                <w:rFonts w:ascii="UD デジタル 教科書体 NK-R" w:eastAsia="UD デジタル 教科書体 NK-R" w:hint="eastAsia"/>
                <w:szCs w:val="21"/>
              </w:rPr>
              <w:t>知・技）</w:t>
            </w:r>
          </w:p>
        </w:tc>
      </w:tr>
      <w:tr w:rsidR="00CB210F" w:rsidRPr="00E90982" w14:paraId="4CB77340" w14:textId="77777777" w:rsidTr="00127A59">
        <w:trPr>
          <w:trHeight w:val="1273"/>
        </w:trPr>
        <w:tc>
          <w:tcPr>
            <w:tcW w:w="421" w:type="dxa"/>
            <w:vAlign w:val="center"/>
          </w:tcPr>
          <w:p w14:paraId="7D791041" w14:textId="77777777" w:rsidR="002E43B1" w:rsidRDefault="00CB210F" w:rsidP="00925EFC">
            <w:pPr>
              <w:spacing w:line="360" w:lineRule="exact"/>
              <w:jc w:val="center"/>
              <w:rPr>
                <w:rFonts w:ascii="UD デジタル 教科書体 NK-R" w:eastAsia="UD デジタル 教科書体 NK-R"/>
                <w:szCs w:val="21"/>
              </w:rPr>
            </w:pPr>
            <w:r w:rsidRPr="00925EFC">
              <w:rPr>
                <w:rFonts w:ascii="UD デジタル 教科書体 NK-R" w:eastAsia="UD デジタル 教科書体 NK-R" w:hint="eastAsia"/>
                <w:szCs w:val="21"/>
              </w:rPr>
              <w:t>展</w:t>
            </w:r>
          </w:p>
          <w:p w14:paraId="26186B29" w14:textId="77777777" w:rsidR="002E43B1" w:rsidRDefault="002E43B1" w:rsidP="00925EFC">
            <w:pPr>
              <w:spacing w:line="360" w:lineRule="exact"/>
              <w:jc w:val="center"/>
              <w:rPr>
                <w:rFonts w:ascii="UD デジタル 教科書体 NK-R" w:eastAsia="UD デジタル 教科書体 NK-R"/>
                <w:szCs w:val="21"/>
              </w:rPr>
            </w:pPr>
          </w:p>
          <w:p w14:paraId="03569BDE" w14:textId="77777777" w:rsidR="002E43B1" w:rsidRDefault="002E43B1" w:rsidP="00925EFC">
            <w:pPr>
              <w:spacing w:line="360" w:lineRule="exact"/>
              <w:jc w:val="center"/>
              <w:rPr>
                <w:rFonts w:ascii="UD デジタル 教科書体 NK-R" w:eastAsia="UD デジタル 教科書体 NK-R"/>
                <w:szCs w:val="21"/>
              </w:rPr>
            </w:pPr>
          </w:p>
          <w:p w14:paraId="51625914" w14:textId="11D3BF17" w:rsidR="00CB210F" w:rsidRPr="00925EFC" w:rsidRDefault="00CB210F" w:rsidP="00925EFC">
            <w:pPr>
              <w:spacing w:line="360" w:lineRule="exact"/>
              <w:jc w:val="center"/>
              <w:rPr>
                <w:rFonts w:ascii="UD デジタル 教科書体 NK-R" w:eastAsia="UD デジタル 教科書体 NK-R"/>
                <w:szCs w:val="21"/>
              </w:rPr>
            </w:pPr>
            <w:r w:rsidRPr="00925EFC">
              <w:rPr>
                <w:rFonts w:ascii="UD デジタル 教科書体 NK-R" w:eastAsia="UD デジタル 教科書体 NK-R" w:hint="eastAsia"/>
                <w:szCs w:val="21"/>
              </w:rPr>
              <w:t>開</w:t>
            </w:r>
          </w:p>
        </w:tc>
        <w:tc>
          <w:tcPr>
            <w:tcW w:w="478" w:type="dxa"/>
          </w:tcPr>
          <w:p w14:paraId="2DD034F8" w14:textId="5DCB101B" w:rsidR="00F97619" w:rsidRPr="00E20A98" w:rsidRDefault="00F97619" w:rsidP="00925EFC">
            <w:pPr>
              <w:spacing w:line="360" w:lineRule="exact"/>
              <w:rPr>
                <w:rFonts w:ascii="UD デジタル 教科書体 NK-R" w:eastAsia="UD デジタル 教科書体 NK-R"/>
                <w:color w:val="FF0000"/>
                <w:szCs w:val="21"/>
              </w:rPr>
            </w:pPr>
          </w:p>
          <w:p w14:paraId="62ECD608" w14:textId="77777777" w:rsidR="00127A59" w:rsidRPr="00E20A98" w:rsidRDefault="00127A59" w:rsidP="00925EFC">
            <w:pPr>
              <w:spacing w:line="360" w:lineRule="exact"/>
              <w:rPr>
                <w:rFonts w:ascii="UD デジタル 教科書体 NK-R" w:eastAsia="UD デジタル 教科書体 NK-R"/>
                <w:color w:val="FF0000"/>
                <w:szCs w:val="21"/>
              </w:rPr>
            </w:pPr>
          </w:p>
          <w:p w14:paraId="3570CDE3" w14:textId="77777777" w:rsidR="00127A59" w:rsidRPr="00E20A98" w:rsidRDefault="00127A59" w:rsidP="00925EFC">
            <w:pPr>
              <w:spacing w:line="360" w:lineRule="exact"/>
              <w:rPr>
                <w:rFonts w:ascii="UD デジタル 教科書体 NK-R" w:eastAsia="UD デジタル 教科書体 NK-R"/>
                <w:color w:val="FF0000"/>
                <w:szCs w:val="21"/>
              </w:rPr>
            </w:pPr>
          </w:p>
          <w:p w14:paraId="1E36F172" w14:textId="77777777" w:rsidR="00127A59" w:rsidRPr="00E20A98" w:rsidRDefault="00127A59" w:rsidP="00925EFC">
            <w:pPr>
              <w:spacing w:line="360" w:lineRule="exact"/>
              <w:rPr>
                <w:rFonts w:ascii="UD デジタル 教科書体 NK-R" w:eastAsia="UD デジタル 教科書体 NK-R"/>
                <w:color w:val="FF0000"/>
                <w:szCs w:val="21"/>
              </w:rPr>
            </w:pPr>
          </w:p>
          <w:p w14:paraId="78876015" w14:textId="77777777" w:rsidR="00127A59" w:rsidRPr="00E20A98" w:rsidRDefault="00127A59" w:rsidP="00925EFC">
            <w:pPr>
              <w:spacing w:line="360" w:lineRule="exact"/>
              <w:rPr>
                <w:rFonts w:ascii="UD デジタル 教科書体 NK-R" w:eastAsia="UD デジタル 教科書体 NK-R"/>
                <w:color w:val="FF0000"/>
                <w:szCs w:val="21"/>
              </w:rPr>
            </w:pPr>
          </w:p>
          <w:p w14:paraId="0A7BC514" w14:textId="77777777" w:rsidR="00127A59" w:rsidRPr="00E20A98" w:rsidRDefault="00127A59" w:rsidP="00925EFC">
            <w:pPr>
              <w:spacing w:line="360" w:lineRule="exact"/>
              <w:rPr>
                <w:rFonts w:ascii="UD デジタル 教科書体 NK-R" w:eastAsia="UD デジタル 教科書体 NK-R"/>
                <w:color w:val="FF0000"/>
                <w:szCs w:val="21"/>
              </w:rPr>
            </w:pPr>
          </w:p>
          <w:p w14:paraId="58E7F8B7" w14:textId="77777777" w:rsidR="00127A59" w:rsidRPr="00E20A98" w:rsidRDefault="00127A59" w:rsidP="00925EFC">
            <w:pPr>
              <w:spacing w:line="360" w:lineRule="exact"/>
              <w:rPr>
                <w:rFonts w:ascii="UD デジタル 教科書体 NK-R" w:eastAsia="UD デジタル 教科書体 NK-R"/>
                <w:color w:val="FF0000"/>
                <w:szCs w:val="21"/>
              </w:rPr>
            </w:pPr>
          </w:p>
          <w:p w14:paraId="0BF93A39" w14:textId="77777777" w:rsidR="00127A59" w:rsidRPr="00E20A98" w:rsidRDefault="00127A59" w:rsidP="00925EFC">
            <w:pPr>
              <w:spacing w:line="360" w:lineRule="exact"/>
              <w:rPr>
                <w:rFonts w:ascii="UD デジタル 教科書体 NK-R" w:eastAsia="UD デジタル 教科書体 NK-R"/>
                <w:color w:val="FF0000"/>
                <w:szCs w:val="21"/>
              </w:rPr>
            </w:pPr>
          </w:p>
          <w:p w14:paraId="4557AE8E" w14:textId="77777777" w:rsidR="00127A59" w:rsidRPr="00E20A98" w:rsidRDefault="00127A59" w:rsidP="00925EFC">
            <w:pPr>
              <w:spacing w:line="360" w:lineRule="exact"/>
              <w:rPr>
                <w:rFonts w:ascii="UD デジタル 教科書体 NK-R" w:eastAsia="UD デジタル 教科書体 NK-R"/>
                <w:color w:val="FF0000"/>
                <w:szCs w:val="21"/>
              </w:rPr>
            </w:pPr>
          </w:p>
          <w:p w14:paraId="098B21AF" w14:textId="77777777" w:rsidR="00127A59" w:rsidRPr="00E20A98" w:rsidRDefault="00127A59" w:rsidP="00925EFC">
            <w:pPr>
              <w:spacing w:line="360" w:lineRule="exact"/>
              <w:rPr>
                <w:rFonts w:ascii="UD デジタル 教科書体 NK-R" w:eastAsia="UD デジタル 教科書体 NK-R"/>
                <w:color w:val="FF0000"/>
                <w:szCs w:val="21"/>
              </w:rPr>
            </w:pPr>
          </w:p>
          <w:p w14:paraId="13820BD4" w14:textId="77777777" w:rsidR="00127A59" w:rsidRPr="00E20A98" w:rsidRDefault="00127A59" w:rsidP="00925EFC">
            <w:pPr>
              <w:spacing w:line="360" w:lineRule="exact"/>
              <w:rPr>
                <w:rFonts w:ascii="UD デジタル 教科書体 NK-R" w:eastAsia="UD デジタル 教科書体 NK-R"/>
                <w:color w:val="FF0000"/>
                <w:szCs w:val="21"/>
              </w:rPr>
            </w:pPr>
          </w:p>
          <w:p w14:paraId="1F30CD57" w14:textId="77777777" w:rsidR="00127A59" w:rsidRPr="00E20A98" w:rsidRDefault="00127A59" w:rsidP="00925EFC">
            <w:pPr>
              <w:spacing w:line="360" w:lineRule="exact"/>
              <w:rPr>
                <w:rFonts w:ascii="UD デジタル 教科書体 NK-R" w:eastAsia="UD デジタル 教科書体 NK-R"/>
                <w:color w:val="FF0000"/>
                <w:szCs w:val="21"/>
              </w:rPr>
            </w:pPr>
          </w:p>
          <w:p w14:paraId="3FF5F4B6" w14:textId="77777777" w:rsidR="00127A59" w:rsidRPr="00E20A98" w:rsidRDefault="00127A59" w:rsidP="00925EFC">
            <w:pPr>
              <w:spacing w:line="360" w:lineRule="exact"/>
              <w:rPr>
                <w:rFonts w:ascii="UD デジタル 教科書体 NK-R" w:eastAsia="UD デジタル 教科書体 NK-R"/>
                <w:color w:val="FF0000"/>
                <w:szCs w:val="21"/>
              </w:rPr>
            </w:pPr>
          </w:p>
          <w:p w14:paraId="450040B0" w14:textId="3794903A" w:rsidR="00127A59" w:rsidRPr="00E20A98" w:rsidRDefault="00127A59" w:rsidP="00925EFC">
            <w:pPr>
              <w:spacing w:line="360" w:lineRule="exact"/>
              <w:rPr>
                <w:rFonts w:ascii="UD デジタル 教科書体 NK-R" w:eastAsia="UD デジタル 教科書体 NK-R"/>
                <w:color w:val="FF0000"/>
                <w:szCs w:val="21"/>
              </w:rPr>
            </w:pPr>
          </w:p>
        </w:tc>
        <w:tc>
          <w:tcPr>
            <w:tcW w:w="3632" w:type="dxa"/>
          </w:tcPr>
          <w:p w14:paraId="72A624D4" w14:textId="3603637A" w:rsidR="009B1A51" w:rsidRPr="00925EFC" w:rsidRDefault="009B1A51" w:rsidP="00925EFC">
            <w:pPr>
              <w:spacing w:line="360" w:lineRule="exact"/>
              <w:rPr>
                <w:rFonts w:ascii="UD デジタル 教科書体 NK-R" w:eastAsia="UD デジタル 教科書体 NK-R"/>
                <w:szCs w:val="21"/>
              </w:rPr>
            </w:pPr>
            <w:r w:rsidRPr="00925EFC">
              <w:rPr>
                <w:rFonts w:ascii="UD デジタル 教科書体 NK-R" w:eastAsia="UD デジタル 教科書体 NK-R" w:hint="eastAsia"/>
                <w:szCs w:val="21"/>
              </w:rPr>
              <w:t>２　教材「</w:t>
            </w:r>
            <w:r w:rsidR="00A223D6" w:rsidRPr="00925EFC">
              <w:rPr>
                <w:rFonts w:ascii="UD デジタル 教科書体 NK-R" w:eastAsia="UD デジタル 教科書体 NK-R" w:hint="eastAsia"/>
                <w:szCs w:val="21"/>
              </w:rPr>
              <w:t>富士山の姿</w:t>
            </w:r>
            <w:r w:rsidRPr="00925EFC">
              <w:rPr>
                <w:rFonts w:ascii="UD デジタル 教科書体 NK-R" w:eastAsia="UD デジタル 教科書体 NK-R" w:hint="eastAsia"/>
                <w:szCs w:val="21"/>
              </w:rPr>
              <w:t>」を読む。</w:t>
            </w:r>
          </w:p>
          <w:p w14:paraId="29C69E8A" w14:textId="71D1D8AE" w:rsidR="00E14E20" w:rsidRPr="00925EFC" w:rsidRDefault="00E14E20" w:rsidP="00925EFC">
            <w:pPr>
              <w:spacing w:line="360" w:lineRule="exact"/>
              <w:rPr>
                <w:rFonts w:ascii="UD デジタル 教科書体 NK-R" w:eastAsia="UD デジタル 教科書体 NK-R"/>
                <w:szCs w:val="21"/>
              </w:rPr>
            </w:pPr>
          </w:p>
          <w:p w14:paraId="2C98D0E1" w14:textId="0AB7F643" w:rsidR="009B1A51" w:rsidRPr="00925EFC" w:rsidRDefault="009B1A51" w:rsidP="00925EFC">
            <w:pPr>
              <w:spacing w:line="360" w:lineRule="exact"/>
              <w:rPr>
                <w:rFonts w:ascii="UD デジタル 教科書体 NK-R" w:eastAsia="UD デジタル 教科書体 NK-R"/>
                <w:szCs w:val="21"/>
              </w:rPr>
            </w:pPr>
          </w:p>
          <w:p w14:paraId="69F6BE3F" w14:textId="40889983" w:rsidR="009B1A51" w:rsidRPr="00925EFC" w:rsidRDefault="009B1A51"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〇</w:t>
            </w:r>
            <w:r w:rsidR="00A223D6" w:rsidRPr="00925EFC">
              <w:rPr>
                <w:rFonts w:ascii="UD デジタル 教科書体 NK-R" w:eastAsia="UD デジタル 教科書体 NK-R" w:hint="eastAsia"/>
                <w:szCs w:val="21"/>
              </w:rPr>
              <w:t>なぜ、加奈さんは富士山について、もっと知りたくなったのでしょうか。</w:t>
            </w:r>
          </w:p>
          <w:p w14:paraId="41A4EA06" w14:textId="3CF7326F" w:rsidR="009B1A51" w:rsidRPr="00925EFC" w:rsidRDefault="009B1A51" w:rsidP="00925EFC">
            <w:pPr>
              <w:spacing w:line="360" w:lineRule="exact"/>
              <w:rPr>
                <w:rFonts w:ascii="UD デジタル 教科書体 NK-R" w:eastAsia="UD デジタル 教科書体 NK-R"/>
                <w:szCs w:val="21"/>
              </w:rPr>
            </w:pPr>
          </w:p>
          <w:p w14:paraId="5B8AA2D2" w14:textId="2A1F51A3" w:rsidR="009B1A51" w:rsidRPr="00925EFC" w:rsidRDefault="00AD7B63" w:rsidP="00AD7B63">
            <w:pPr>
              <w:spacing w:line="360" w:lineRule="exact"/>
              <w:ind w:firstLineChars="100" w:firstLine="194"/>
              <w:rPr>
                <w:rFonts w:ascii="UD デジタル 教科書体 NK-R" w:eastAsia="UD デジタル 教科書体 NK-R"/>
                <w:szCs w:val="21"/>
              </w:rPr>
            </w:pPr>
            <w:r>
              <w:rPr>
                <w:rFonts w:ascii="UD デジタル 教科書体 NK-R" w:eastAsia="UD デジタル 教科書体 NK-R" w:hint="eastAsia"/>
                <w:szCs w:val="21"/>
              </w:rPr>
              <w:t>・P</w:t>
            </w:r>
            <w:r w:rsidR="00A223D6" w:rsidRPr="00925EFC">
              <w:rPr>
                <w:rFonts w:ascii="UD デジタル 教科書体 NK-R" w:eastAsia="UD デジタル 教科書体 NK-R" w:hint="eastAsia"/>
                <w:szCs w:val="21"/>
              </w:rPr>
              <w:t>30</w:t>
            </w:r>
            <w:r w:rsidR="009B1A51" w:rsidRPr="00925EFC">
              <w:rPr>
                <w:rFonts w:ascii="UD デジタル 教科書体 NK-R" w:eastAsia="UD デジタル 教科書体 NK-R" w:hint="eastAsia"/>
                <w:szCs w:val="21"/>
              </w:rPr>
              <w:t>に自分の考えを記入する。</w:t>
            </w:r>
          </w:p>
          <w:p w14:paraId="1A644F9A" w14:textId="1C97A7A5" w:rsidR="009B1A51" w:rsidRPr="00AD7B63" w:rsidRDefault="009B1A51" w:rsidP="00925EFC">
            <w:pPr>
              <w:spacing w:line="360" w:lineRule="exact"/>
              <w:rPr>
                <w:rFonts w:ascii="UD デジタル 教科書体 NK-R" w:eastAsia="UD デジタル 教科書体 NK-R"/>
                <w:szCs w:val="21"/>
              </w:rPr>
            </w:pPr>
          </w:p>
          <w:p w14:paraId="7EF1F072" w14:textId="59596952" w:rsidR="009B1A51" w:rsidRPr="00925EFC" w:rsidRDefault="00AD7B63" w:rsidP="00AD7B63">
            <w:pPr>
              <w:spacing w:line="360" w:lineRule="exact"/>
              <w:ind w:firstLineChars="100" w:firstLine="194"/>
              <w:rPr>
                <w:rFonts w:ascii="UD デジタル 教科書体 NK-R" w:eastAsia="UD デジタル 教科書体 NK-R"/>
                <w:szCs w:val="21"/>
              </w:rPr>
            </w:pPr>
            <w:r>
              <w:rPr>
                <w:rFonts w:ascii="UD デジタル 教科書体 NK-R" w:eastAsia="UD デジタル 教科書体 NK-R" w:hint="eastAsia"/>
                <w:szCs w:val="21"/>
              </w:rPr>
              <w:t>・</w:t>
            </w:r>
            <w:r w:rsidR="009B1A51" w:rsidRPr="00925EFC">
              <w:rPr>
                <w:rFonts w:ascii="UD デジタル 教科書体 NK-R" w:eastAsia="UD デジタル 教科書体 NK-R" w:hint="eastAsia"/>
                <w:szCs w:val="21"/>
              </w:rPr>
              <w:t>書いたことを発表する。</w:t>
            </w:r>
          </w:p>
          <w:p w14:paraId="4DC8B8BD" w14:textId="29637B7C" w:rsidR="009B1A51" w:rsidRPr="00925EFC" w:rsidRDefault="009B1A51" w:rsidP="00925EFC">
            <w:pPr>
              <w:spacing w:line="360" w:lineRule="exact"/>
              <w:rPr>
                <w:rFonts w:ascii="UD デジタル 教科書体 NK-R" w:eastAsia="UD デジタル 教科書体 NK-R"/>
                <w:szCs w:val="21"/>
              </w:rPr>
            </w:pPr>
          </w:p>
          <w:p w14:paraId="0DC3140D" w14:textId="49EFF15E" w:rsidR="00E14E20" w:rsidRPr="00925EFC" w:rsidRDefault="00E14E20" w:rsidP="00925EFC">
            <w:pPr>
              <w:spacing w:line="360" w:lineRule="exact"/>
              <w:rPr>
                <w:rFonts w:ascii="UD デジタル 教科書体 NK-R" w:eastAsia="UD デジタル 教科書体 NK-R"/>
                <w:szCs w:val="21"/>
              </w:rPr>
            </w:pPr>
          </w:p>
          <w:p w14:paraId="1F529C95" w14:textId="128C54DD" w:rsidR="009B1A51" w:rsidRPr="00925EFC" w:rsidRDefault="009B1A51" w:rsidP="00925EFC">
            <w:pPr>
              <w:spacing w:line="360" w:lineRule="exact"/>
              <w:rPr>
                <w:rFonts w:ascii="UD デジタル 教科書体 NK-R" w:eastAsia="UD デジタル 教科書体 NK-R"/>
                <w:szCs w:val="21"/>
              </w:rPr>
            </w:pPr>
          </w:p>
          <w:p w14:paraId="534827DD" w14:textId="77777777" w:rsidR="00A223D6" w:rsidRPr="00925EFC" w:rsidRDefault="00A223D6" w:rsidP="00925EFC">
            <w:pPr>
              <w:spacing w:line="360" w:lineRule="exact"/>
              <w:rPr>
                <w:rFonts w:ascii="UD デジタル 教科書体 NK-R" w:eastAsia="UD デジタル 教科書体 NK-R"/>
                <w:szCs w:val="21"/>
              </w:rPr>
            </w:pPr>
          </w:p>
          <w:p w14:paraId="0F179386" w14:textId="15FC019A" w:rsidR="00A223D6" w:rsidRPr="00925EFC" w:rsidRDefault="00A223D6" w:rsidP="00925EFC">
            <w:pPr>
              <w:spacing w:line="360" w:lineRule="exact"/>
              <w:rPr>
                <w:rFonts w:ascii="UD デジタル 教科書体 NK-R" w:eastAsia="UD デジタル 教科書体 NK-R"/>
                <w:szCs w:val="21"/>
              </w:rPr>
            </w:pPr>
          </w:p>
          <w:p w14:paraId="56DB5F3A" w14:textId="197AA0CB" w:rsidR="00A223D6" w:rsidRPr="00925EFC" w:rsidRDefault="00A223D6" w:rsidP="00227D56">
            <w:pPr>
              <w:spacing w:line="360" w:lineRule="exact"/>
              <w:ind w:left="194" w:hangingChars="100" w:hanging="194"/>
              <w:rPr>
                <w:rFonts w:ascii="UD デジタル 教科書体 NK-R" w:eastAsia="UD デジタル 教科書体 NK-R"/>
                <w:szCs w:val="21"/>
              </w:rPr>
            </w:pPr>
            <w:r w:rsidRPr="00925EFC">
              <w:rPr>
                <w:rFonts w:ascii="UD デジタル 教科書体 NK-R" w:eastAsia="UD デジタル 教科書体 NK-R" w:hint="eastAsia"/>
                <w:szCs w:val="21"/>
              </w:rPr>
              <w:t>３　信号機の写真、ドローンの写真を見て、それぞれの違いや特徴を考える。</w:t>
            </w:r>
          </w:p>
          <w:p w14:paraId="2C94B8AE" w14:textId="5833A61A" w:rsidR="00A223D6" w:rsidRPr="00925EFC" w:rsidRDefault="00A223D6" w:rsidP="00925EFC">
            <w:pPr>
              <w:spacing w:line="360" w:lineRule="exact"/>
              <w:rPr>
                <w:rFonts w:ascii="UD デジタル 教科書体 NK-R" w:eastAsia="UD デジタル 教科書体 NK-R"/>
                <w:szCs w:val="21"/>
              </w:rPr>
            </w:pPr>
          </w:p>
          <w:p w14:paraId="1DEFD27B" w14:textId="48FB9F78" w:rsidR="009B1A51" w:rsidRPr="00925EFC" w:rsidRDefault="009B1A51" w:rsidP="00925EFC">
            <w:pPr>
              <w:spacing w:line="360" w:lineRule="exact"/>
              <w:rPr>
                <w:rFonts w:ascii="UD デジタル 教科書体 NK-R" w:eastAsia="UD デジタル 教科書体 NK-R"/>
                <w:szCs w:val="21"/>
              </w:rPr>
            </w:pPr>
          </w:p>
          <w:p w14:paraId="66E69117" w14:textId="77777777" w:rsidR="00914B6B" w:rsidRDefault="00A223D6"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〇写真を見て、みなさんはどう</w:t>
            </w:r>
            <w:r w:rsidR="007E6572" w:rsidRPr="00925EFC">
              <w:rPr>
                <w:rFonts w:ascii="UD デジタル 教科書体 NK-R" w:eastAsia="UD デジタル 教科書体 NK-R" w:hint="eastAsia"/>
                <w:szCs w:val="21"/>
              </w:rPr>
              <w:t>考えま</w:t>
            </w:r>
            <w:r w:rsidRPr="00925EFC">
              <w:rPr>
                <w:rFonts w:ascii="UD デジタル 教科書体 NK-R" w:eastAsia="UD デジタル 教科書体 NK-R" w:hint="eastAsia"/>
                <w:szCs w:val="21"/>
              </w:rPr>
              <w:t>すか？</w:t>
            </w:r>
          </w:p>
          <w:p w14:paraId="62142137" w14:textId="5DE4403F" w:rsidR="009B1A51" w:rsidRPr="00925EFC" w:rsidRDefault="00914B6B" w:rsidP="00914B6B">
            <w:pPr>
              <w:spacing w:line="360" w:lineRule="exact"/>
              <w:ind w:left="97"/>
              <w:rPr>
                <w:rFonts w:ascii="UD デジタル 教科書体 NK-R" w:eastAsia="UD デジタル 教科書体 NK-R"/>
                <w:szCs w:val="21"/>
              </w:rPr>
            </w:pPr>
            <w:r>
              <w:rPr>
                <w:rFonts w:ascii="UD デジタル 教科書体 NK-R" w:eastAsia="UD デジタル 教科書体 NK-R" w:hint="eastAsia"/>
                <w:szCs w:val="21"/>
              </w:rPr>
              <w:t>〇.</w:t>
            </w:r>
            <w:r w:rsidR="00A223D6" w:rsidRPr="00925EFC">
              <w:rPr>
                <w:rFonts w:ascii="UD デジタル 教科書体 NK-R" w:eastAsia="UD デジタル 教科書体 NK-R" w:hint="eastAsia"/>
                <w:szCs w:val="21"/>
              </w:rPr>
              <w:t>他の人は、どう</w:t>
            </w:r>
            <w:r w:rsidR="007E6572" w:rsidRPr="00925EFC">
              <w:rPr>
                <w:rFonts w:ascii="UD デジタル 教科書体 NK-R" w:eastAsia="UD デジタル 教科書体 NK-R" w:hint="eastAsia"/>
                <w:szCs w:val="21"/>
              </w:rPr>
              <w:t>考えてい</w:t>
            </w:r>
            <w:r w:rsidR="00A223D6" w:rsidRPr="00925EFC">
              <w:rPr>
                <w:rFonts w:ascii="UD デジタル 教科書体 NK-R" w:eastAsia="UD デジタル 教科書体 NK-R" w:hint="eastAsia"/>
                <w:szCs w:val="21"/>
              </w:rPr>
              <w:t>ますか？</w:t>
            </w:r>
          </w:p>
          <w:p w14:paraId="11BDBEB4" w14:textId="35D4DDF6" w:rsidR="007E6572" w:rsidRPr="00925EFC" w:rsidRDefault="007E6572" w:rsidP="00925EFC">
            <w:pPr>
              <w:spacing w:line="360" w:lineRule="exact"/>
              <w:rPr>
                <w:rFonts w:ascii="UD デジタル 教科書体 NK-R" w:eastAsia="UD デジタル 教科書体 NK-R"/>
                <w:szCs w:val="21"/>
              </w:rPr>
            </w:pPr>
          </w:p>
          <w:p w14:paraId="38876F7C" w14:textId="1881A7F3" w:rsidR="007E6572" w:rsidRPr="00925EFC" w:rsidRDefault="00AD7B63" w:rsidP="00AD7B63">
            <w:pPr>
              <w:spacing w:line="360" w:lineRule="exact"/>
              <w:ind w:firstLineChars="100" w:firstLine="194"/>
              <w:rPr>
                <w:rFonts w:ascii="UD デジタル 教科書体 NK-R" w:eastAsia="UD デジタル 教科書体 NK-R"/>
                <w:szCs w:val="21"/>
              </w:rPr>
            </w:pPr>
            <w:r>
              <w:rPr>
                <w:rFonts w:ascii="UD デジタル 教科書体 NK-R" w:eastAsia="UD デジタル 教科書体 NK-R" w:hint="eastAsia"/>
                <w:szCs w:val="21"/>
              </w:rPr>
              <w:t>・P</w:t>
            </w:r>
            <w:r w:rsidR="007E6572" w:rsidRPr="00925EFC">
              <w:rPr>
                <w:rFonts w:ascii="UD デジタル 教科書体 NK-R" w:eastAsia="UD デジタル 教科書体 NK-R" w:hint="eastAsia"/>
                <w:szCs w:val="21"/>
              </w:rPr>
              <w:t>31に自分の考えを記入する。</w:t>
            </w:r>
          </w:p>
          <w:p w14:paraId="4C8DDD4C" w14:textId="570CE1FF" w:rsidR="007E6572" w:rsidRPr="002E43B1" w:rsidRDefault="002E43B1" w:rsidP="002E43B1">
            <w:pPr>
              <w:pStyle w:val="a9"/>
              <w:numPr>
                <w:ilvl w:val="0"/>
                <w:numId w:val="2"/>
              </w:numPr>
              <w:spacing w:line="360" w:lineRule="exact"/>
              <w:ind w:leftChars="0"/>
              <w:rPr>
                <w:rFonts w:ascii="UD デジタル 教科書体 NK-R" w:eastAsia="UD デジタル 教科書体 NK-R"/>
                <w:szCs w:val="21"/>
              </w:rPr>
            </w:pPr>
            <w:r>
              <w:rPr>
                <w:rFonts w:ascii="UD デジタル 教科書体 NK-R" w:eastAsia="UD デジタル 教科書体 NK-R" w:hint="eastAsia"/>
                <w:szCs w:val="21"/>
              </w:rPr>
              <w:t>②を順番に記入させる。</w:t>
            </w:r>
          </w:p>
          <w:p w14:paraId="65A78B5C" w14:textId="185B6DD1" w:rsidR="007E6572" w:rsidRPr="00925EFC" w:rsidRDefault="00AD7B63" w:rsidP="00AD7B63">
            <w:pPr>
              <w:spacing w:line="360" w:lineRule="exact"/>
              <w:ind w:firstLineChars="100" w:firstLine="194"/>
              <w:rPr>
                <w:rFonts w:ascii="UD デジタル 教科書体 NK-R" w:eastAsia="UD デジタル 教科書体 NK-R"/>
                <w:szCs w:val="21"/>
              </w:rPr>
            </w:pPr>
            <w:r>
              <w:rPr>
                <w:rFonts w:ascii="UD デジタル 教科書体 NK-R" w:eastAsia="UD デジタル 教科書体 NK-R" w:hint="eastAsia"/>
                <w:szCs w:val="21"/>
              </w:rPr>
              <w:t>・</w:t>
            </w:r>
            <w:r w:rsidR="007E6572" w:rsidRPr="00925EFC">
              <w:rPr>
                <w:rFonts w:ascii="UD デジタル 教科書体 NK-R" w:eastAsia="UD デジタル 教科書体 NK-R" w:hint="eastAsia"/>
                <w:szCs w:val="21"/>
              </w:rPr>
              <w:t>書いたことを発表する。</w:t>
            </w:r>
          </w:p>
          <w:p w14:paraId="21715B5F" w14:textId="374E4BE8" w:rsidR="007E6572" w:rsidRPr="00AD7B63" w:rsidRDefault="007E6572" w:rsidP="00925EFC">
            <w:pPr>
              <w:spacing w:line="360" w:lineRule="exact"/>
              <w:rPr>
                <w:rFonts w:ascii="UD デジタル 教科書体 NK-R" w:eastAsia="UD デジタル 教科書体 NK-R"/>
                <w:szCs w:val="21"/>
              </w:rPr>
            </w:pPr>
          </w:p>
          <w:p w14:paraId="35BE7369" w14:textId="44E590E8" w:rsidR="007E6572" w:rsidRPr="00925EFC" w:rsidRDefault="007E6572" w:rsidP="00AD7B63">
            <w:pPr>
              <w:spacing w:line="360" w:lineRule="exact"/>
              <w:ind w:left="194" w:hangingChars="100" w:hanging="194"/>
              <w:rPr>
                <w:rFonts w:ascii="UD デジタル 教科書体 NK-R" w:eastAsia="UD デジタル 教科書体 NK-R"/>
                <w:szCs w:val="21"/>
              </w:rPr>
            </w:pPr>
            <w:r w:rsidRPr="00925EFC">
              <w:rPr>
                <w:rFonts w:ascii="UD デジタル 教科書体 NK-R" w:eastAsia="UD デジタル 教科書体 NK-R" w:hint="eastAsia"/>
                <w:szCs w:val="21"/>
              </w:rPr>
              <w:t>〇他の人の考えを聞いて、どのように感じましたか？</w:t>
            </w:r>
          </w:p>
        </w:tc>
        <w:tc>
          <w:tcPr>
            <w:tcW w:w="2127" w:type="dxa"/>
          </w:tcPr>
          <w:p w14:paraId="2A58FCCE" w14:textId="1A726FB1" w:rsidR="00CB210F" w:rsidRPr="00925EFC" w:rsidRDefault="00AD7B63" w:rsidP="00925EFC">
            <w:pPr>
              <w:spacing w:line="360" w:lineRule="exact"/>
              <w:rPr>
                <w:rFonts w:ascii="UD デジタル 教科書体 NK-R" w:eastAsia="UD デジタル 教科書体 NK-R"/>
                <w:szCs w:val="21"/>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663360" behindDoc="0" locked="0" layoutInCell="1" allowOverlap="1" wp14:anchorId="07F17132" wp14:editId="73855B24">
                      <wp:simplePos x="0" y="0"/>
                      <wp:positionH relativeFrom="column">
                        <wp:posOffset>-1755775</wp:posOffset>
                      </wp:positionH>
                      <wp:positionV relativeFrom="paragraph">
                        <wp:posOffset>307975</wp:posOffset>
                      </wp:positionV>
                      <wp:extent cx="4508500" cy="262890"/>
                      <wp:effectExtent l="0" t="0" r="2540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262890"/>
                              </a:xfrm>
                              <a:prstGeom prst="rect">
                                <a:avLst/>
                              </a:prstGeom>
                              <a:solidFill>
                                <a:srgbClr val="FFFFFF"/>
                              </a:solidFill>
                              <a:ln w="19050" cmpd="dbl">
                                <a:solidFill>
                                  <a:srgbClr val="000000"/>
                                </a:solidFill>
                                <a:miter lim="800000"/>
                                <a:headEnd/>
                                <a:tailEnd/>
                              </a:ln>
                            </wps:spPr>
                            <wps:txbx>
                              <w:txbxContent>
                                <w:p w14:paraId="28DABEF4" w14:textId="14B07478" w:rsidR="00AD7B63" w:rsidRPr="00AD7B63" w:rsidRDefault="00AD7B63" w:rsidP="00914B6B">
                                  <w:pPr>
                                    <w:spacing w:line="320" w:lineRule="exact"/>
                                    <w:ind w:leftChars="100" w:left="194" w:firstLineChars="200" w:firstLine="388"/>
                                    <w:rPr>
                                      <w:rFonts w:ascii="UD デジタル 教科書体 NK-R" w:eastAsia="UD デジタル 教科書体 NK-R" w:hAnsiTheme="minorEastAsia"/>
                                    </w:rPr>
                                  </w:pPr>
                                  <w:r w:rsidRPr="00AD7B63">
                                    <w:rPr>
                                      <w:rFonts w:ascii="UD デジタル 教科書体 NK-R" w:eastAsia="UD デジタル 教科書体 NK-R" w:hAnsiTheme="minorEastAsia" w:hint="eastAsia"/>
                                      <w:bdr w:val="single" w:sz="4" w:space="0" w:color="auto"/>
                                    </w:rPr>
                                    <w:t>課題</w:t>
                                  </w:r>
                                  <w:r w:rsidRPr="00AD7B63">
                                    <w:rPr>
                                      <w:rFonts w:ascii="UD デジタル 教科書体 NK-R" w:eastAsia="UD デジタル 教科書体 NK-R" w:hAnsiTheme="minorEastAsia" w:hint="eastAsia"/>
                                    </w:rPr>
                                    <w:t xml:space="preserve">　</w:t>
                                  </w:r>
                                  <w:r w:rsidRPr="00AD7B63">
                                    <w:rPr>
                                      <w:rFonts w:ascii="UD デジタル 教科書体 NK-R" w:eastAsia="UD デジタル 教科書体 NK-R" w:hint="eastAsia"/>
                                    </w:rPr>
                                    <w:t>加奈さんが富士山について、もっと知りたいと思った理由を考える。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17132" id="_x0000_t202" coordsize="21600,21600" o:spt="202" path="m,l,21600r21600,l21600,xe">
                      <v:stroke joinstyle="miter"/>
                      <v:path gradientshapeok="t" o:connecttype="rect"/>
                    </v:shapetype>
                    <v:shape id="Text Box 3" o:spid="_x0000_s1026" type="#_x0000_t202" style="position:absolute;left:0;text-align:left;margin-left:-138.25pt;margin-top:24.25pt;width: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" strokeweight="1.5pt">
                      <v:stroke linestyle="thinThin"/>
                      <v:textbox inset="5.85pt,.7pt,5.85pt,.7pt">
                        <w:txbxContent>
                          <w:p w14:paraId="28DABEF4" w14:textId="14B07478" w:rsidR="00AD7B63" w:rsidRPr="00AD7B63" w:rsidRDefault="00AD7B63" w:rsidP="00914B6B">
                            <w:pPr>
                              <w:spacing w:line="320" w:lineRule="exact"/>
                              <w:ind w:leftChars="100" w:left="194" w:firstLineChars="200" w:firstLine="388"/>
                              <w:rPr>
                                <w:rFonts w:ascii="UD デジタル 教科書体 NK-R" w:eastAsia="UD デジタル 教科書体 NK-R" w:hAnsiTheme="minorEastAsia"/>
                              </w:rPr>
                            </w:pPr>
                            <w:r w:rsidRPr="00AD7B63">
                              <w:rPr>
                                <w:rFonts w:ascii="UD デジタル 教科書体 NK-R" w:eastAsia="UD デジタル 教科書体 NK-R" w:hAnsiTheme="minorEastAsia" w:hint="eastAsia"/>
                                <w:bdr w:val="single" w:sz="4" w:space="0" w:color="auto"/>
                              </w:rPr>
                              <w:t>課題</w:t>
                            </w:r>
                            <w:r w:rsidRPr="00AD7B63">
                              <w:rPr>
                                <w:rFonts w:ascii="UD デジタル 教科書体 NK-R" w:eastAsia="UD デジタル 教科書体 NK-R" w:hAnsiTheme="minorEastAsia" w:hint="eastAsia"/>
                              </w:rPr>
                              <w:t xml:space="preserve">　</w:t>
                            </w:r>
                            <w:r w:rsidRPr="00AD7B63">
                              <w:rPr>
                                <w:rFonts w:ascii="UD デジタル 教科書体 NK-R" w:eastAsia="UD デジタル 教科書体 NK-R" w:hint="eastAsia"/>
                              </w:rPr>
                              <w:t>加奈さんが富士山について、もっと知りたいと思った理由を考える。</w:t>
                            </w:r>
                          </w:p>
                        </w:txbxContent>
                      </v:textbox>
                    </v:shape>
                  </w:pict>
                </mc:Fallback>
              </mc:AlternateContent>
            </w:r>
          </w:p>
          <w:p w14:paraId="6A8AD1D0" w14:textId="56C681BA" w:rsidR="00E14E20" w:rsidRPr="00925EFC" w:rsidRDefault="00E14E20" w:rsidP="00925EFC">
            <w:pPr>
              <w:spacing w:line="360" w:lineRule="exact"/>
              <w:rPr>
                <w:rFonts w:ascii="UD デジタル 教科書体 NK-R" w:eastAsia="UD デジタル 教科書体 NK-R"/>
                <w:szCs w:val="21"/>
              </w:rPr>
            </w:pPr>
          </w:p>
          <w:p w14:paraId="1ACBE9EA" w14:textId="77777777" w:rsidR="00E14E20" w:rsidRPr="00925EFC" w:rsidRDefault="00E14E20" w:rsidP="00925EFC">
            <w:pPr>
              <w:spacing w:line="360" w:lineRule="exact"/>
              <w:rPr>
                <w:rFonts w:ascii="UD デジタル 教科書体 NK-R" w:eastAsia="UD デジタル 教科書体 NK-R"/>
                <w:szCs w:val="21"/>
              </w:rPr>
            </w:pPr>
          </w:p>
          <w:p w14:paraId="7DD055CD" w14:textId="77777777" w:rsidR="00E14E20" w:rsidRPr="00925EFC" w:rsidRDefault="00E14E20" w:rsidP="00925EFC">
            <w:pPr>
              <w:spacing w:line="360" w:lineRule="exact"/>
              <w:rPr>
                <w:rFonts w:ascii="UD デジタル 教科書体 NK-R" w:eastAsia="UD デジタル 教科書体 NK-R"/>
                <w:szCs w:val="21"/>
              </w:rPr>
            </w:pPr>
          </w:p>
          <w:p w14:paraId="7BC8BB47" w14:textId="77777777" w:rsidR="00E14E20" w:rsidRPr="00925EFC" w:rsidRDefault="00E14E20" w:rsidP="00925EFC">
            <w:pPr>
              <w:spacing w:line="360" w:lineRule="exact"/>
              <w:rPr>
                <w:rFonts w:ascii="UD デジタル 教科書体 NK-R" w:eastAsia="UD デジタル 教科書体 NK-R"/>
                <w:szCs w:val="21"/>
              </w:rPr>
            </w:pPr>
          </w:p>
          <w:p w14:paraId="5C7FB423" w14:textId="77777777" w:rsidR="00E14E20" w:rsidRPr="00925EFC" w:rsidRDefault="00E14E20" w:rsidP="00925EFC">
            <w:pPr>
              <w:spacing w:line="360" w:lineRule="exact"/>
              <w:rPr>
                <w:rFonts w:ascii="UD デジタル 教科書体 NK-R" w:eastAsia="UD デジタル 教科書体 NK-R"/>
                <w:szCs w:val="21"/>
              </w:rPr>
            </w:pPr>
          </w:p>
          <w:p w14:paraId="58BA13BA" w14:textId="77777777" w:rsidR="00E14E20" w:rsidRPr="00925EFC" w:rsidRDefault="00E14E20" w:rsidP="00925EFC">
            <w:pPr>
              <w:spacing w:line="360" w:lineRule="exact"/>
              <w:rPr>
                <w:rFonts w:ascii="UD デジタル 教科書体 NK-R" w:eastAsia="UD デジタル 教科書体 NK-R"/>
                <w:szCs w:val="21"/>
              </w:rPr>
            </w:pPr>
          </w:p>
          <w:p w14:paraId="15628582" w14:textId="77777777" w:rsidR="00E14E20" w:rsidRPr="00925EFC" w:rsidRDefault="00E14E20" w:rsidP="00925EFC">
            <w:pPr>
              <w:spacing w:line="360" w:lineRule="exact"/>
              <w:rPr>
                <w:rFonts w:ascii="UD デジタル 教科書体 NK-R" w:eastAsia="UD デジタル 教科書体 NK-R"/>
                <w:szCs w:val="21"/>
              </w:rPr>
            </w:pPr>
          </w:p>
          <w:p w14:paraId="7CF03CCD" w14:textId="3CFE4260" w:rsidR="00E14E20" w:rsidRPr="00925EFC" w:rsidRDefault="00A223D6"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・富士山のことを面白いと思った。</w:t>
            </w:r>
          </w:p>
          <w:p w14:paraId="7D84B107" w14:textId="5D4BBD88" w:rsidR="00A223D6" w:rsidRPr="00925EFC" w:rsidRDefault="00A223D6"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・他の人が富士山について、どう感じたかを知りたくなった。</w:t>
            </w:r>
          </w:p>
          <w:p w14:paraId="2D2E93FF" w14:textId="77777777" w:rsidR="00E14E20" w:rsidRPr="00925EFC" w:rsidRDefault="00E14E20" w:rsidP="00925EFC">
            <w:pPr>
              <w:spacing w:line="360" w:lineRule="exact"/>
              <w:rPr>
                <w:rFonts w:ascii="UD デジタル 教科書体 NK-R" w:eastAsia="UD デジタル 教科書体 NK-R"/>
                <w:szCs w:val="21"/>
              </w:rPr>
            </w:pPr>
          </w:p>
          <w:p w14:paraId="2C273AD0" w14:textId="470CDC1E" w:rsidR="00E14E20" w:rsidRPr="00925EFC" w:rsidRDefault="00E14E20" w:rsidP="00925EFC">
            <w:pPr>
              <w:spacing w:line="360" w:lineRule="exact"/>
              <w:rPr>
                <w:rFonts w:ascii="UD デジタル 教科書体 NK-R" w:eastAsia="UD デジタル 教科書体 NK-R"/>
                <w:szCs w:val="21"/>
              </w:rPr>
            </w:pPr>
          </w:p>
          <w:p w14:paraId="6CF43062" w14:textId="50780D35" w:rsidR="00A223D6" w:rsidRPr="00925EFC" w:rsidRDefault="00AD7B63" w:rsidP="00925EFC">
            <w:pPr>
              <w:spacing w:line="360" w:lineRule="exact"/>
              <w:rPr>
                <w:rFonts w:ascii="UD デジタル 教科書体 NK-R" w:eastAsia="UD デジタル 教科書体 NK-R"/>
                <w:szCs w:val="21"/>
              </w:rPr>
            </w:pPr>
            <w:r w:rsidRPr="00134841">
              <w:rPr>
                <w:rFonts w:ascii="UD デジタル 教科書体 NK-R" w:eastAsia="UD デジタル 教科書体 NK-R" w:hAnsi="ＭＳ 明朝" w:hint="eastAsia"/>
                <w:noProof/>
              </w:rPr>
              <mc:AlternateContent>
                <mc:Choice Requires="wps">
                  <w:drawing>
                    <wp:anchor distT="0" distB="0" distL="114300" distR="114300" simplePos="0" relativeHeight="251665408" behindDoc="0" locked="0" layoutInCell="1" allowOverlap="1" wp14:anchorId="12C33CBC" wp14:editId="06F45ED9">
                      <wp:simplePos x="0" y="0"/>
                      <wp:positionH relativeFrom="column">
                        <wp:posOffset>-1571625</wp:posOffset>
                      </wp:positionH>
                      <wp:positionV relativeFrom="paragraph">
                        <wp:posOffset>307975</wp:posOffset>
                      </wp:positionV>
                      <wp:extent cx="3863340" cy="262890"/>
                      <wp:effectExtent l="0" t="0" r="22860" b="22860"/>
                      <wp:wrapNone/>
                      <wp:docPr id="12729649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262890"/>
                              </a:xfrm>
                              <a:prstGeom prst="rect">
                                <a:avLst/>
                              </a:prstGeom>
                              <a:solidFill>
                                <a:srgbClr val="FFFFFF"/>
                              </a:solidFill>
                              <a:ln w="19050" cmpd="dbl">
                                <a:solidFill>
                                  <a:srgbClr val="000000"/>
                                </a:solidFill>
                                <a:miter lim="800000"/>
                                <a:headEnd/>
                                <a:tailEnd/>
                              </a:ln>
                            </wps:spPr>
                            <wps:txbx>
                              <w:txbxContent>
                                <w:p w14:paraId="5D540234" w14:textId="5CBBB028" w:rsidR="00AD7B63" w:rsidRPr="00AD7B63" w:rsidRDefault="00AD7B63" w:rsidP="00914B6B">
                                  <w:pPr>
                                    <w:spacing w:line="320" w:lineRule="exact"/>
                                    <w:ind w:leftChars="100" w:left="194" w:firstLineChars="100" w:firstLine="194"/>
                                    <w:rPr>
                                      <w:rFonts w:ascii="UD デジタル 教科書体 NK-R" w:eastAsia="UD デジタル 教科書体 NK-R" w:hAnsiTheme="minorEastAsia"/>
                                    </w:rPr>
                                  </w:pPr>
                                  <w:r w:rsidRPr="00AD7B63">
                                    <w:rPr>
                                      <w:rFonts w:ascii="UD デジタル 教科書体 NK-R" w:eastAsia="UD デジタル 教科書体 NK-R" w:hAnsiTheme="minorEastAsia" w:hint="eastAsia"/>
                                      <w:bdr w:val="single" w:sz="4" w:space="0" w:color="auto"/>
                                    </w:rPr>
                                    <w:t>課題</w:t>
                                  </w:r>
                                  <w:r w:rsidRPr="00AD7B63">
                                    <w:rPr>
                                      <w:rFonts w:ascii="UD デジタル 教科書体 NK-R" w:eastAsia="UD デジタル 教科書体 NK-R" w:hAnsiTheme="minorEastAsia" w:hint="eastAsia"/>
                                    </w:rPr>
                                    <w:t xml:space="preserve">　</w:t>
                                  </w:r>
                                  <w:r w:rsidRPr="00AD7B63">
                                    <w:rPr>
                                      <w:rFonts w:ascii="UD デジタル 教科書体 NK-R" w:eastAsia="UD デジタル 教科書体 NK-R" w:hint="eastAsia"/>
                                    </w:rPr>
                                    <w:t>同じ写真を見て、他の人は、どのように考えるだろうか。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33CBC" id="_x0000_s1027" type="#_x0000_t202" style="position:absolute;left:0;text-align:left;margin-left:-123.75pt;margin-top:24.25pt;width:304.2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" strokeweight="1.5pt">
                      <v:stroke linestyle="thinThin"/>
                      <v:textbox inset="5.85pt,.7pt,5.85pt,.7pt">
                        <w:txbxContent>
                          <w:p w14:paraId="5D540234" w14:textId="5CBBB028" w:rsidR="00AD7B63" w:rsidRPr="00AD7B63" w:rsidRDefault="00AD7B63" w:rsidP="00914B6B">
                            <w:pPr>
                              <w:spacing w:line="320" w:lineRule="exact"/>
                              <w:ind w:leftChars="100" w:left="194" w:firstLineChars="100" w:firstLine="194"/>
                              <w:rPr>
                                <w:rFonts w:ascii="UD デジタル 教科書体 NK-R" w:eastAsia="UD デジタル 教科書体 NK-R" w:hAnsiTheme="minorEastAsia"/>
                              </w:rPr>
                            </w:pPr>
                            <w:r w:rsidRPr="00AD7B63">
                              <w:rPr>
                                <w:rFonts w:ascii="UD デジタル 教科書体 NK-R" w:eastAsia="UD デジタル 教科書体 NK-R" w:hAnsiTheme="minorEastAsia" w:hint="eastAsia"/>
                                <w:bdr w:val="single" w:sz="4" w:space="0" w:color="auto"/>
                              </w:rPr>
                              <w:t>課題</w:t>
                            </w:r>
                            <w:r w:rsidRPr="00AD7B63">
                              <w:rPr>
                                <w:rFonts w:ascii="UD デジタル 教科書体 NK-R" w:eastAsia="UD デジタル 教科書体 NK-R" w:hAnsiTheme="minorEastAsia" w:hint="eastAsia"/>
                              </w:rPr>
                              <w:t xml:space="preserve">　</w:t>
                            </w:r>
                            <w:r w:rsidRPr="00AD7B63">
                              <w:rPr>
                                <w:rFonts w:ascii="UD デジタル 教科書体 NK-R" w:eastAsia="UD デジタル 教科書体 NK-R" w:hint="eastAsia"/>
                              </w:rPr>
                              <w:t>同じ写真を見て、他の人は、どのように考えるだろうか。</w:t>
                            </w:r>
                          </w:p>
                        </w:txbxContent>
                      </v:textbox>
                    </v:shape>
                  </w:pict>
                </mc:Fallback>
              </mc:AlternateContent>
            </w:r>
          </w:p>
          <w:p w14:paraId="332FF5A7" w14:textId="77777777" w:rsidR="00A223D6" w:rsidRPr="00925EFC" w:rsidRDefault="00A223D6" w:rsidP="00925EFC">
            <w:pPr>
              <w:spacing w:line="360" w:lineRule="exact"/>
              <w:rPr>
                <w:rFonts w:ascii="UD デジタル 教科書体 NK-R" w:eastAsia="UD デジタル 教科書体 NK-R"/>
                <w:szCs w:val="21"/>
              </w:rPr>
            </w:pPr>
          </w:p>
          <w:p w14:paraId="7A0A1123" w14:textId="77777777" w:rsidR="00A223D6" w:rsidRPr="00925EFC" w:rsidRDefault="00A223D6" w:rsidP="00925EFC">
            <w:pPr>
              <w:spacing w:line="360" w:lineRule="exact"/>
              <w:rPr>
                <w:rFonts w:ascii="UD デジタル 教科書体 NK-R" w:eastAsia="UD デジタル 教科書体 NK-R"/>
                <w:szCs w:val="21"/>
              </w:rPr>
            </w:pPr>
          </w:p>
          <w:p w14:paraId="64F21BFA" w14:textId="6D78CF70" w:rsidR="007E6572" w:rsidRPr="00925EFC" w:rsidRDefault="007E6572" w:rsidP="00925EFC">
            <w:pPr>
              <w:spacing w:line="360" w:lineRule="exact"/>
              <w:rPr>
                <w:rFonts w:ascii="UD デジタル 教科書体 NK-R" w:eastAsia="UD デジタル 教科書体 NK-R"/>
                <w:szCs w:val="21"/>
              </w:rPr>
            </w:pPr>
          </w:p>
          <w:p w14:paraId="1CBA60E2" w14:textId="77777777" w:rsidR="007E6572" w:rsidRPr="00925EFC" w:rsidRDefault="007E6572" w:rsidP="00925EFC">
            <w:pPr>
              <w:spacing w:line="360" w:lineRule="exact"/>
              <w:rPr>
                <w:rFonts w:ascii="UD デジタル 教科書体 NK-R" w:eastAsia="UD デジタル 教科書体 NK-R"/>
                <w:szCs w:val="21"/>
              </w:rPr>
            </w:pPr>
          </w:p>
          <w:p w14:paraId="2E4FCF57" w14:textId="77777777" w:rsidR="007E6572" w:rsidRPr="00925EFC" w:rsidRDefault="007E6572" w:rsidP="00925EFC">
            <w:pPr>
              <w:spacing w:line="360" w:lineRule="exact"/>
              <w:rPr>
                <w:rFonts w:ascii="UD デジタル 教科書体 NK-R" w:eastAsia="UD デジタル 教科書体 NK-R"/>
                <w:szCs w:val="21"/>
              </w:rPr>
            </w:pPr>
          </w:p>
          <w:p w14:paraId="03A8911E" w14:textId="77777777" w:rsidR="007E6572" w:rsidRDefault="007E6572" w:rsidP="00925EFC">
            <w:pPr>
              <w:spacing w:line="360" w:lineRule="exact"/>
              <w:rPr>
                <w:rFonts w:ascii="UD デジタル 教科書体 NK-R" w:eastAsia="UD デジタル 教科書体 NK-R"/>
                <w:szCs w:val="21"/>
              </w:rPr>
            </w:pPr>
          </w:p>
          <w:p w14:paraId="7F0D98F7" w14:textId="0C25563C" w:rsidR="007E6572" w:rsidRPr="00925EFC" w:rsidRDefault="007E6572" w:rsidP="00925EFC">
            <w:pPr>
              <w:spacing w:line="360" w:lineRule="exact"/>
              <w:rPr>
                <w:rFonts w:ascii="UD デジタル 教科書体 NK-R" w:eastAsia="UD デジタル 教科書体 NK-R"/>
                <w:szCs w:val="21"/>
              </w:rPr>
            </w:pPr>
            <w:r w:rsidRPr="00925EFC">
              <w:rPr>
                <w:rFonts w:ascii="UD デジタル 教科書体 NK-R" w:eastAsia="UD デジタル 教科書体 NK-R" w:hint="eastAsia"/>
                <w:szCs w:val="21"/>
              </w:rPr>
              <w:t>・縦の信号と横の信号。</w:t>
            </w:r>
          </w:p>
          <w:p w14:paraId="6DF06364" w14:textId="180F9AF2" w:rsidR="007E6572" w:rsidRDefault="007E6572"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・飛んでいるけれど、誰も乗っていない。</w:t>
            </w:r>
          </w:p>
          <w:p w14:paraId="51A906B0" w14:textId="77777777" w:rsidR="00227D56" w:rsidRPr="00925EFC" w:rsidRDefault="00227D56" w:rsidP="00AD7B63">
            <w:pPr>
              <w:spacing w:line="360" w:lineRule="exact"/>
              <w:ind w:left="97" w:hangingChars="50" w:hanging="97"/>
              <w:rPr>
                <w:rFonts w:ascii="UD デジタル 教科書体 NK-R" w:eastAsia="UD デジタル 教科書体 NK-R"/>
                <w:szCs w:val="21"/>
              </w:rPr>
            </w:pPr>
          </w:p>
          <w:p w14:paraId="4251D95B" w14:textId="5C92A1A3" w:rsidR="00A223D6" w:rsidRPr="00925EFC" w:rsidRDefault="007E6572" w:rsidP="00925EFC">
            <w:pPr>
              <w:spacing w:line="360" w:lineRule="exact"/>
              <w:rPr>
                <w:rFonts w:ascii="UD デジタル 教科書体 NK-R" w:eastAsia="UD デジタル 教科書体 NK-R"/>
                <w:szCs w:val="21"/>
              </w:rPr>
            </w:pPr>
            <w:r w:rsidRPr="00925EFC">
              <w:rPr>
                <w:rFonts w:ascii="UD デジタル 教科書体 NK-R" w:eastAsia="UD デジタル 教科書体 NK-R" w:hint="eastAsia"/>
                <w:szCs w:val="21"/>
              </w:rPr>
              <w:t>・〇〇さんと同じだった。</w:t>
            </w:r>
          </w:p>
          <w:p w14:paraId="665E43F5" w14:textId="6525CBE3" w:rsidR="00E14E20" w:rsidRPr="00925EFC" w:rsidRDefault="007E6572" w:rsidP="00AD7B63">
            <w:pPr>
              <w:spacing w:line="360" w:lineRule="exact"/>
              <w:ind w:left="97"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・〇〇さんは△△と考えていたけれど、自分では思いつかなかった。</w:t>
            </w:r>
          </w:p>
        </w:tc>
        <w:tc>
          <w:tcPr>
            <w:tcW w:w="3118" w:type="dxa"/>
          </w:tcPr>
          <w:p w14:paraId="546B3D84" w14:textId="77777777" w:rsidR="00E14E20" w:rsidRPr="00925EFC" w:rsidRDefault="00E14E20" w:rsidP="00925EFC">
            <w:pPr>
              <w:spacing w:line="360" w:lineRule="exact"/>
              <w:rPr>
                <w:rFonts w:ascii="UD デジタル 教科書体 NK-R" w:eastAsia="UD デジタル 教科書体 NK-R"/>
                <w:szCs w:val="21"/>
              </w:rPr>
            </w:pPr>
          </w:p>
          <w:p w14:paraId="49327C53" w14:textId="77777777" w:rsidR="00A223D6" w:rsidRPr="00925EFC" w:rsidRDefault="00A223D6" w:rsidP="00925EFC">
            <w:pPr>
              <w:spacing w:line="360" w:lineRule="exact"/>
              <w:rPr>
                <w:rFonts w:ascii="UD デジタル 教科書体 NK-R" w:eastAsia="UD デジタル 教科書体 NK-R"/>
                <w:szCs w:val="21"/>
              </w:rPr>
            </w:pPr>
          </w:p>
          <w:p w14:paraId="7705DBD4" w14:textId="77777777" w:rsidR="00A223D6" w:rsidRPr="00925EFC" w:rsidRDefault="00A223D6" w:rsidP="00925EFC">
            <w:pPr>
              <w:spacing w:line="360" w:lineRule="exact"/>
              <w:rPr>
                <w:rFonts w:ascii="UD デジタル 教科書体 NK-R" w:eastAsia="UD デジタル 教科書体 NK-R"/>
                <w:szCs w:val="21"/>
              </w:rPr>
            </w:pPr>
          </w:p>
          <w:p w14:paraId="4B5494B6" w14:textId="77777777" w:rsidR="00A223D6" w:rsidRPr="00925EFC" w:rsidRDefault="00A223D6" w:rsidP="00925EFC">
            <w:pPr>
              <w:spacing w:line="360" w:lineRule="exact"/>
              <w:rPr>
                <w:rFonts w:ascii="UD デジタル 教科書体 NK-R" w:eastAsia="UD デジタル 教科書体 NK-R"/>
                <w:szCs w:val="21"/>
              </w:rPr>
            </w:pPr>
          </w:p>
          <w:p w14:paraId="1F8DA376" w14:textId="77777777" w:rsidR="00A223D6" w:rsidRPr="00925EFC" w:rsidRDefault="00A223D6" w:rsidP="00925EFC">
            <w:pPr>
              <w:spacing w:line="360" w:lineRule="exact"/>
              <w:rPr>
                <w:rFonts w:ascii="UD デジタル 教科書体 NK-R" w:eastAsia="UD デジタル 教科書体 NK-R"/>
                <w:szCs w:val="21"/>
              </w:rPr>
            </w:pPr>
          </w:p>
          <w:p w14:paraId="6D46EA9C" w14:textId="77777777" w:rsidR="00A223D6" w:rsidRPr="00925EFC" w:rsidRDefault="00A223D6" w:rsidP="00925EFC">
            <w:pPr>
              <w:spacing w:line="360" w:lineRule="exact"/>
              <w:rPr>
                <w:rFonts w:ascii="UD デジタル 教科書体 NK-R" w:eastAsia="UD デジタル 教科書体 NK-R"/>
                <w:szCs w:val="21"/>
              </w:rPr>
            </w:pPr>
          </w:p>
          <w:p w14:paraId="19F796A6" w14:textId="77777777" w:rsidR="00A223D6" w:rsidRPr="00925EFC" w:rsidRDefault="00A223D6" w:rsidP="00925EFC">
            <w:pPr>
              <w:spacing w:line="360" w:lineRule="exact"/>
              <w:rPr>
                <w:rFonts w:ascii="UD デジタル 教科書体 NK-R" w:eastAsia="UD デジタル 教科書体 NK-R"/>
                <w:szCs w:val="21"/>
              </w:rPr>
            </w:pPr>
          </w:p>
          <w:p w14:paraId="24EDDE80" w14:textId="77777777" w:rsidR="00A223D6" w:rsidRPr="00925EFC" w:rsidRDefault="00A223D6" w:rsidP="00925EFC">
            <w:pPr>
              <w:spacing w:line="360" w:lineRule="exact"/>
              <w:rPr>
                <w:rFonts w:ascii="UD デジタル 教科書体 NK-R" w:eastAsia="UD デジタル 教科書体 NK-R"/>
                <w:szCs w:val="21"/>
              </w:rPr>
            </w:pPr>
          </w:p>
          <w:p w14:paraId="5A289391" w14:textId="77777777" w:rsidR="00A223D6" w:rsidRPr="00925EFC" w:rsidRDefault="00A223D6" w:rsidP="00925EFC">
            <w:pPr>
              <w:spacing w:line="360" w:lineRule="exact"/>
              <w:rPr>
                <w:rFonts w:ascii="UD デジタル 教科書体 NK-R" w:eastAsia="UD デジタル 教科書体 NK-R"/>
                <w:szCs w:val="21"/>
              </w:rPr>
            </w:pPr>
            <w:r w:rsidRPr="00925EFC">
              <w:rPr>
                <w:rFonts w:ascii="UD デジタル 教科書体 NK-R" w:eastAsia="UD デジタル 教科書体 NK-R" w:hint="eastAsia"/>
                <w:szCs w:val="21"/>
              </w:rPr>
              <w:t>・生徒の考えを板書して残しておく。</w:t>
            </w:r>
          </w:p>
          <w:p w14:paraId="20988DFC" w14:textId="77777777" w:rsidR="00914B6B" w:rsidRDefault="00A223D6" w:rsidP="00AD7B63">
            <w:pPr>
              <w:spacing w:line="360" w:lineRule="exact"/>
              <w:ind w:left="194" w:hangingChars="100" w:hanging="194"/>
              <w:rPr>
                <w:rFonts w:ascii="UD デジタル 教科書体 NK-R" w:eastAsia="UD デジタル 教科書体 NK-R"/>
                <w:szCs w:val="21"/>
              </w:rPr>
            </w:pPr>
            <w:r w:rsidRPr="00925EFC">
              <w:rPr>
                <w:rFonts w:ascii="UD デジタル 教科書体 NK-R" w:eastAsia="UD デジタル 教科書体 NK-R" w:hint="eastAsia"/>
                <w:szCs w:val="21"/>
              </w:rPr>
              <w:t>☆他者の見方や考え方を知ろうとする。</w:t>
            </w:r>
          </w:p>
          <w:p w14:paraId="4A65569D" w14:textId="0E8BB482" w:rsidR="00A223D6" w:rsidRPr="00925EFC" w:rsidRDefault="00A223D6" w:rsidP="009E2076">
            <w:pPr>
              <w:spacing w:line="360" w:lineRule="exact"/>
              <w:ind w:leftChars="50" w:left="194"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（態度）</w:t>
            </w:r>
          </w:p>
          <w:p w14:paraId="41E4A6D9" w14:textId="77777777" w:rsidR="007E6572" w:rsidRPr="00925EFC" w:rsidRDefault="007E6572" w:rsidP="00925EFC">
            <w:pPr>
              <w:spacing w:line="360" w:lineRule="exact"/>
              <w:rPr>
                <w:rFonts w:ascii="UD デジタル 教科書体 NK-R" w:eastAsia="UD デジタル 教科書体 NK-R"/>
                <w:szCs w:val="21"/>
              </w:rPr>
            </w:pPr>
          </w:p>
          <w:p w14:paraId="1C98A96D" w14:textId="77777777" w:rsidR="007E6572" w:rsidRPr="00925EFC" w:rsidRDefault="007E6572" w:rsidP="00925EFC">
            <w:pPr>
              <w:spacing w:line="360" w:lineRule="exact"/>
              <w:rPr>
                <w:rFonts w:ascii="UD デジタル 教科書体 NK-R" w:eastAsia="UD デジタル 教科書体 NK-R"/>
                <w:szCs w:val="21"/>
              </w:rPr>
            </w:pPr>
          </w:p>
          <w:p w14:paraId="0400DBAA" w14:textId="77777777" w:rsidR="007E6572" w:rsidRPr="00925EFC" w:rsidRDefault="007E6572" w:rsidP="00925EFC">
            <w:pPr>
              <w:spacing w:line="360" w:lineRule="exact"/>
              <w:rPr>
                <w:rFonts w:ascii="UD デジタル 教科書体 NK-R" w:eastAsia="UD デジタル 教科書体 NK-R"/>
                <w:szCs w:val="21"/>
              </w:rPr>
            </w:pPr>
          </w:p>
          <w:p w14:paraId="4D7321AD" w14:textId="77777777" w:rsidR="007E6572" w:rsidRPr="00925EFC" w:rsidRDefault="007E6572" w:rsidP="00925EFC">
            <w:pPr>
              <w:spacing w:line="360" w:lineRule="exact"/>
              <w:rPr>
                <w:rFonts w:ascii="UD デジタル 教科書体 NK-R" w:eastAsia="UD デジタル 教科書体 NK-R"/>
                <w:szCs w:val="21"/>
              </w:rPr>
            </w:pPr>
          </w:p>
          <w:p w14:paraId="2837BF0A" w14:textId="77777777" w:rsidR="007E6572" w:rsidRPr="00925EFC" w:rsidRDefault="007E6572" w:rsidP="00925EFC">
            <w:pPr>
              <w:spacing w:line="360" w:lineRule="exact"/>
              <w:rPr>
                <w:rFonts w:ascii="UD デジタル 教科書体 NK-R" w:eastAsia="UD デジタル 教科書体 NK-R"/>
                <w:szCs w:val="21"/>
              </w:rPr>
            </w:pPr>
          </w:p>
          <w:p w14:paraId="4D8CBD0B" w14:textId="77777777" w:rsidR="007E6572" w:rsidRPr="00925EFC" w:rsidRDefault="007E6572" w:rsidP="00925EFC">
            <w:pPr>
              <w:spacing w:line="360" w:lineRule="exact"/>
              <w:rPr>
                <w:rFonts w:ascii="UD デジタル 教科書体 NK-R" w:eastAsia="UD デジタル 教科書体 NK-R"/>
                <w:szCs w:val="21"/>
              </w:rPr>
            </w:pPr>
          </w:p>
          <w:p w14:paraId="636E75C2" w14:textId="77777777" w:rsidR="007E6572" w:rsidRPr="00925EFC" w:rsidRDefault="007E6572" w:rsidP="00925EFC">
            <w:pPr>
              <w:spacing w:line="360" w:lineRule="exact"/>
              <w:rPr>
                <w:rFonts w:ascii="UD デジタル 教科書体 NK-R" w:eastAsia="UD デジタル 教科書体 NK-R"/>
                <w:szCs w:val="21"/>
              </w:rPr>
            </w:pPr>
          </w:p>
          <w:p w14:paraId="1ECF2790" w14:textId="77777777" w:rsidR="007E6572" w:rsidRPr="00925EFC" w:rsidRDefault="007E6572" w:rsidP="00925EFC">
            <w:pPr>
              <w:spacing w:line="360" w:lineRule="exact"/>
              <w:rPr>
                <w:rFonts w:ascii="UD デジタル 教科書体 NK-R" w:eastAsia="UD デジタル 教科書体 NK-R"/>
                <w:szCs w:val="21"/>
              </w:rPr>
            </w:pPr>
          </w:p>
          <w:p w14:paraId="4677029B" w14:textId="77777777" w:rsidR="007E6572" w:rsidRPr="00925EFC" w:rsidRDefault="007E6572" w:rsidP="00925EFC">
            <w:pPr>
              <w:spacing w:line="360" w:lineRule="exact"/>
              <w:rPr>
                <w:rFonts w:ascii="UD デジタル 教科書体 NK-R" w:eastAsia="UD デジタル 教科書体 NK-R"/>
                <w:szCs w:val="21"/>
              </w:rPr>
            </w:pPr>
          </w:p>
          <w:p w14:paraId="01A8871E" w14:textId="77777777" w:rsidR="007E6572" w:rsidRPr="00925EFC" w:rsidRDefault="007E6572" w:rsidP="00925EFC">
            <w:pPr>
              <w:spacing w:line="360" w:lineRule="exact"/>
              <w:rPr>
                <w:rFonts w:ascii="UD デジタル 教科書体 NK-R" w:eastAsia="UD デジタル 教科書体 NK-R"/>
                <w:szCs w:val="21"/>
              </w:rPr>
            </w:pPr>
          </w:p>
          <w:p w14:paraId="6E3C6F22" w14:textId="77777777" w:rsidR="007E6572" w:rsidRPr="00925EFC" w:rsidRDefault="007E6572" w:rsidP="00925EFC">
            <w:pPr>
              <w:spacing w:line="360" w:lineRule="exact"/>
              <w:rPr>
                <w:rFonts w:ascii="UD デジタル 教科書体 NK-R" w:eastAsia="UD デジタル 教科書体 NK-R"/>
                <w:szCs w:val="21"/>
              </w:rPr>
            </w:pPr>
          </w:p>
          <w:p w14:paraId="12313F57" w14:textId="77777777" w:rsidR="007E6572" w:rsidRPr="00925EFC" w:rsidRDefault="007E6572" w:rsidP="00925EFC">
            <w:pPr>
              <w:spacing w:line="360" w:lineRule="exact"/>
              <w:rPr>
                <w:rFonts w:ascii="UD デジタル 教科書体 NK-R" w:eastAsia="UD デジタル 教科書体 NK-R"/>
                <w:szCs w:val="21"/>
              </w:rPr>
            </w:pPr>
          </w:p>
          <w:p w14:paraId="6C8AF872" w14:textId="77777777" w:rsidR="007E6572" w:rsidRPr="00925EFC" w:rsidRDefault="007E6572" w:rsidP="00925EFC">
            <w:pPr>
              <w:spacing w:line="360" w:lineRule="exact"/>
              <w:rPr>
                <w:rFonts w:ascii="UD デジタル 教科書体 NK-R" w:eastAsia="UD デジタル 教科書体 NK-R"/>
                <w:szCs w:val="21"/>
              </w:rPr>
            </w:pPr>
          </w:p>
          <w:p w14:paraId="4414B2C9" w14:textId="77777777" w:rsidR="007E6572" w:rsidRDefault="007E6572" w:rsidP="00925EFC">
            <w:pPr>
              <w:spacing w:line="360" w:lineRule="exact"/>
              <w:rPr>
                <w:rFonts w:ascii="UD デジタル 教科書体 NK-R" w:eastAsia="UD デジタル 教科書体 NK-R"/>
                <w:szCs w:val="21"/>
              </w:rPr>
            </w:pPr>
          </w:p>
          <w:p w14:paraId="59011C45" w14:textId="77777777" w:rsidR="00914B6B" w:rsidRDefault="007E6572" w:rsidP="00AD7B63">
            <w:pPr>
              <w:spacing w:line="360" w:lineRule="exact"/>
              <w:ind w:left="194" w:hangingChars="100" w:hanging="194"/>
              <w:rPr>
                <w:rFonts w:ascii="UD デジタル 教科書体 NK-R" w:eastAsia="UD デジタル 教科書体 NK-R"/>
                <w:szCs w:val="21"/>
              </w:rPr>
            </w:pPr>
            <w:r w:rsidRPr="00925EFC">
              <w:rPr>
                <w:rFonts w:ascii="UD デジタル 教科書体 NK-R" w:eastAsia="UD デジタル 教科書体 NK-R" w:hint="eastAsia"/>
                <w:szCs w:val="21"/>
              </w:rPr>
              <w:t>☆事柄に対する相違点や共通点を見付け、他の見方や考え方を受け入れることができる。</w:t>
            </w:r>
          </w:p>
          <w:p w14:paraId="328A87DD" w14:textId="77777777" w:rsidR="007E6572" w:rsidRDefault="007E6572" w:rsidP="009E2076">
            <w:pPr>
              <w:spacing w:line="360" w:lineRule="exact"/>
              <w:ind w:leftChars="50" w:left="194" w:hangingChars="50" w:hanging="97"/>
              <w:rPr>
                <w:rFonts w:ascii="UD デジタル 教科書体 NK-R" w:eastAsia="UD デジタル 教科書体 NK-R"/>
                <w:szCs w:val="21"/>
              </w:rPr>
            </w:pPr>
            <w:r w:rsidRPr="00925EFC">
              <w:rPr>
                <w:rFonts w:ascii="UD デジタル 教科書体 NK-R" w:eastAsia="UD デジタル 教科書体 NK-R" w:hint="eastAsia"/>
                <w:szCs w:val="21"/>
              </w:rPr>
              <w:t>（思・判・表）</w:t>
            </w:r>
          </w:p>
          <w:p w14:paraId="4961EC6A" w14:textId="4114E0CE" w:rsidR="009E2076" w:rsidRPr="00925EFC" w:rsidRDefault="009E2076" w:rsidP="00AD7B63">
            <w:pPr>
              <w:spacing w:line="360" w:lineRule="exact"/>
              <w:ind w:left="194" w:hangingChars="100" w:hanging="194"/>
              <w:rPr>
                <w:rFonts w:ascii="UD デジタル 教科書体 NK-R" w:eastAsia="UD デジタル 教科書体 NK-R" w:hint="eastAsia"/>
                <w:szCs w:val="21"/>
              </w:rPr>
            </w:pPr>
          </w:p>
        </w:tc>
      </w:tr>
      <w:tr w:rsidR="00CB210F" w:rsidRPr="00E90982" w14:paraId="356FA9A4" w14:textId="77777777" w:rsidTr="00AD7B63">
        <w:tc>
          <w:tcPr>
            <w:tcW w:w="421" w:type="dxa"/>
            <w:vAlign w:val="center"/>
          </w:tcPr>
          <w:p w14:paraId="01934D58" w14:textId="77777777" w:rsidR="002E43B1" w:rsidRDefault="00CB210F" w:rsidP="00925EFC">
            <w:pPr>
              <w:spacing w:line="360" w:lineRule="exact"/>
              <w:jc w:val="center"/>
              <w:rPr>
                <w:rFonts w:ascii="UD デジタル 教科書体 NK-R" w:eastAsia="UD デジタル 教科書体 NK-R"/>
                <w:szCs w:val="21"/>
              </w:rPr>
            </w:pPr>
            <w:r w:rsidRPr="00925EFC">
              <w:rPr>
                <w:rFonts w:ascii="UD デジタル 教科書体 NK-R" w:eastAsia="UD デジタル 教科書体 NK-R" w:hint="eastAsia"/>
                <w:szCs w:val="21"/>
              </w:rPr>
              <w:lastRenderedPageBreak/>
              <w:t>終</w:t>
            </w:r>
          </w:p>
          <w:p w14:paraId="3BBD6752" w14:textId="77777777" w:rsidR="002E43B1" w:rsidRDefault="002E43B1" w:rsidP="00925EFC">
            <w:pPr>
              <w:spacing w:line="360" w:lineRule="exact"/>
              <w:jc w:val="center"/>
              <w:rPr>
                <w:rFonts w:ascii="UD デジタル 教科書体 NK-R" w:eastAsia="UD デジタル 教科書体 NK-R"/>
                <w:szCs w:val="21"/>
              </w:rPr>
            </w:pPr>
          </w:p>
          <w:p w14:paraId="416C5864" w14:textId="77777777" w:rsidR="002E43B1" w:rsidRDefault="002E43B1" w:rsidP="00925EFC">
            <w:pPr>
              <w:spacing w:line="360" w:lineRule="exact"/>
              <w:jc w:val="center"/>
              <w:rPr>
                <w:rFonts w:ascii="UD デジタル 教科書体 NK-R" w:eastAsia="UD デジタル 教科書体 NK-R"/>
                <w:szCs w:val="21"/>
              </w:rPr>
            </w:pPr>
          </w:p>
          <w:p w14:paraId="7C400E6E" w14:textId="6C317BEE" w:rsidR="00CB210F" w:rsidRPr="00925EFC" w:rsidRDefault="00CB210F" w:rsidP="00925EFC">
            <w:pPr>
              <w:spacing w:line="360" w:lineRule="exact"/>
              <w:jc w:val="center"/>
              <w:rPr>
                <w:rFonts w:ascii="UD デジタル 教科書体 NK-R" w:eastAsia="UD デジタル 教科書体 NK-R"/>
                <w:szCs w:val="21"/>
              </w:rPr>
            </w:pPr>
            <w:r w:rsidRPr="00925EFC">
              <w:rPr>
                <w:rFonts w:ascii="UD デジタル 教科書体 NK-R" w:eastAsia="UD デジタル 教科書体 NK-R" w:hint="eastAsia"/>
                <w:szCs w:val="21"/>
              </w:rPr>
              <w:t>末</w:t>
            </w:r>
          </w:p>
        </w:tc>
        <w:tc>
          <w:tcPr>
            <w:tcW w:w="478" w:type="dxa"/>
          </w:tcPr>
          <w:p w14:paraId="407694F0" w14:textId="0EF9CDA7" w:rsidR="00CB210F" w:rsidRPr="00E20A98" w:rsidRDefault="00CB210F" w:rsidP="00925EFC">
            <w:pPr>
              <w:spacing w:line="360" w:lineRule="exact"/>
              <w:rPr>
                <w:rFonts w:ascii="UD デジタル 教科書体 NK-R" w:eastAsia="UD デジタル 教科書体 NK-R"/>
                <w:color w:val="FF0000"/>
                <w:szCs w:val="21"/>
              </w:rPr>
            </w:pPr>
          </w:p>
        </w:tc>
        <w:tc>
          <w:tcPr>
            <w:tcW w:w="3632" w:type="dxa"/>
          </w:tcPr>
          <w:p w14:paraId="37736F85" w14:textId="77777777" w:rsidR="00E14E20" w:rsidRPr="00925EFC" w:rsidRDefault="007E6572" w:rsidP="007D5EAE">
            <w:pPr>
              <w:spacing w:line="360" w:lineRule="exact"/>
              <w:ind w:left="194" w:hangingChars="100" w:hanging="194"/>
              <w:rPr>
                <w:rFonts w:ascii="UD デジタル 教科書体 NK-R" w:eastAsia="UD デジタル 教科書体 NK-R"/>
                <w:szCs w:val="21"/>
              </w:rPr>
            </w:pPr>
            <w:r w:rsidRPr="00925EFC">
              <w:rPr>
                <w:rFonts w:ascii="UD デジタル 教科書体 NK-R" w:eastAsia="UD デジタル 教科書体 NK-R" w:hint="eastAsia"/>
                <w:szCs w:val="21"/>
              </w:rPr>
              <w:t>４　題材に対する自分の見方や考え方を表現できたことと共に、他者の見方や考え方を受け入れることができていたことを称賛する。</w:t>
            </w:r>
          </w:p>
          <w:p w14:paraId="682F3478" w14:textId="77777777" w:rsidR="007E6572" w:rsidRPr="00925EFC" w:rsidRDefault="007E6572" w:rsidP="00925EFC">
            <w:pPr>
              <w:spacing w:line="360" w:lineRule="exact"/>
              <w:rPr>
                <w:rFonts w:ascii="UD デジタル 教科書体 NK-R" w:eastAsia="UD デジタル 教科書体 NK-R"/>
                <w:szCs w:val="21"/>
              </w:rPr>
            </w:pPr>
          </w:p>
          <w:p w14:paraId="203C8226" w14:textId="38E67DDD" w:rsidR="007E6572" w:rsidRPr="00925EFC" w:rsidRDefault="007D5EAE" w:rsidP="007D5EAE">
            <w:pPr>
              <w:spacing w:line="360" w:lineRule="exact"/>
              <w:ind w:leftChars="100" w:left="291" w:hangingChars="50" w:hanging="97"/>
              <w:rPr>
                <w:rFonts w:ascii="UD デジタル 教科書体 NK-R" w:eastAsia="UD デジタル 教科書体 NK-R"/>
                <w:szCs w:val="21"/>
              </w:rPr>
            </w:pPr>
            <w:r>
              <w:rPr>
                <w:rFonts w:ascii="UD デジタル 教科書体 NK-R" w:eastAsia="UD デジタル 教科書体 NK-R" w:hint="eastAsia"/>
                <w:szCs w:val="21"/>
              </w:rPr>
              <w:t>・</w:t>
            </w:r>
            <w:r w:rsidR="007E6572" w:rsidRPr="00925EFC">
              <w:rPr>
                <w:rFonts w:ascii="UD デジタル 教科書体 NK-R" w:eastAsia="UD デジタル 教科書体 NK-R" w:hint="eastAsia"/>
                <w:szCs w:val="21"/>
              </w:rPr>
              <w:t>自分の見方や考え方を明らかにすると同時に、他者の見方や考え方を知ることで、自分の見方や考え方が広がっていくことに期待をもてるようにする。</w:t>
            </w:r>
          </w:p>
        </w:tc>
        <w:tc>
          <w:tcPr>
            <w:tcW w:w="2127" w:type="dxa"/>
          </w:tcPr>
          <w:p w14:paraId="4C599FCE" w14:textId="77777777" w:rsidR="00CB210F" w:rsidRPr="00925EFC" w:rsidRDefault="00CB210F" w:rsidP="00925EFC">
            <w:pPr>
              <w:spacing w:line="360" w:lineRule="exact"/>
              <w:rPr>
                <w:rFonts w:ascii="UD デジタル 教科書体 NK-R" w:eastAsia="UD デジタル 教科書体 NK-R"/>
                <w:szCs w:val="21"/>
              </w:rPr>
            </w:pPr>
          </w:p>
        </w:tc>
        <w:tc>
          <w:tcPr>
            <w:tcW w:w="3118" w:type="dxa"/>
          </w:tcPr>
          <w:p w14:paraId="25547DED" w14:textId="77777777" w:rsidR="00CB210F" w:rsidRPr="00925EFC" w:rsidRDefault="00CB210F" w:rsidP="00925EFC">
            <w:pPr>
              <w:spacing w:line="360" w:lineRule="exact"/>
              <w:rPr>
                <w:rFonts w:ascii="UD デジタル 教科書体 NK-R" w:eastAsia="UD デジタル 教科書体 NK-R"/>
                <w:szCs w:val="21"/>
              </w:rPr>
            </w:pPr>
          </w:p>
        </w:tc>
      </w:tr>
    </w:tbl>
    <w:p w14:paraId="017ADAD7" w14:textId="0158D933" w:rsidR="00CB210F" w:rsidRPr="00E90982" w:rsidRDefault="00CB210F" w:rsidP="00E90982">
      <w:pPr>
        <w:spacing w:line="0" w:lineRule="atLeast"/>
        <w:rPr>
          <w:rFonts w:ascii="UD デジタル 教科書体 NK-R" w:eastAsia="UD デジタル 教科書体 NK-R"/>
          <w:sz w:val="24"/>
          <w:szCs w:val="24"/>
        </w:rPr>
      </w:pPr>
    </w:p>
    <w:p w14:paraId="4BFFD4F0" w14:textId="461FEA59" w:rsidR="00CB210F" w:rsidRPr="00E90982" w:rsidRDefault="00CB210F" w:rsidP="00E90982">
      <w:pPr>
        <w:spacing w:line="0" w:lineRule="atLeast"/>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（４）終末での教師の説話例</w:t>
      </w:r>
    </w:p>
    <w:p w14:paraId="56D42563" w14:textId="77777777" w:rsidR="00925EFC" w:rsidRDefault="004A57C3"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自分が興味をもって見たり、調べたりしたことについて、他者の見方や考え方を知ることで、さらに、興味が深まっていった教師自身の体験を話す。</w:t>
      </w:r>
    </w:p>
    <w:p w14:paraId="65F76746" w14:textId="77777777" w:rsidR="00925EFC" w:rsidRDefault="004A57C3"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自分だけで考えていても、ある時を境に発想が止まってしまったり、いつも同じになってしまったりする。新しいものを作り出す時には、他者がどのように考えているのかを知ることは大切であることを伝える。</w:t>
      </w:r>
    </w:p>
    <w:p w14:paraId="1931AC30" w14:textId="667315FD" w:rsidR="004A57C3" w:rsidRPr="00E90982" w:rsidRDefault="004A57C3" w:rsidP="00925EFC">
      <w:pPr>
        <w:spacing w:line="0" w:lineRule="atLeast"/>
        <w:ind w:rightChars="353" w:right="684" w:firstLineChars="100" w:firstLine="224"/>
        <w:rPr>
          <w:rFonts w:ascii="UD デジタル 教科書体 NK-R" w:eastAsia="UD デジタル 教科書体 NK-R"/>
          <w:sz w:val="24"/>
          <w:szCs w:val="24"/>
        </w:rPr>
      </w:pPr>
      <w:r w:rsidRPr="00E90982">
        <w:rPr>
          <w:rFonts w:ascii="UD デジタル 教科書体 NK-R" w:eastAsia="UD デジタル 教科書体 NK-R" w:hint="eastAsia"/>
          <w:sz w:val="24"/>
          <w:szCs w:val="24"/>
        </w:rPr>
        <w:t>また、</w:t>
      </w:r>
      <w:r w:rsidR="00CC37E8" w:rsidRPr="00E90982">
        <w:rPr>
          <w:rFonts w:ascii="UD デジタル 教科書体 NK-R" w:eastAsia="UD デジタル 教科書体 NK-R" w:hint="eastAsia"/>
          <w:sz w:val="24"/>
          <w:szCs w:val="24"/>
        </w:rPr>
        <w:t>自分が興味のあることについては、見たり、聞いたり、調べたりと</w:t>
      </w:r>
      <w:r w:rsidR="008D3C26">
        <w:rPr>
          <w:rFonts w:ascii="UD デジタル 教科書体 NK-R" w:eastAsia="UD デジタル 教科書体 NK-R" w:hint="eastAsia"/>
          <w:sz w:val="24"/>
          <w:szCs w:val="24"/>
        </w:rPr>
        <w:t>いろいろ</w:t>
      </w:r>
      <w:r w:rsidR="00CC37E8" w:rsidRPr="00E90982">
        <w:rPr>
          <w:rFonts w:ascii="UD デジタル 教科書体 NK-R" w:eastAsia="UD デジタル 教科書体 NK-R" w:hint="eastAsia"/>
          <w:sz w:val="24"/>
          <w:szCs w:val="24"/>
        </w:rPr>
        <w:t>な方法を使って、深めていきたいと教師自身が思っていることについて、具体例を挙げながら、伝える。</w:t>
      </w:r>
    </w:p>
    <w:sectPr w:rsidR="004A57C3" w:rsidRPr="00E90982" w:rsidSect="00E90982">
      <w:pgSz w:w="11906" w:h="16838" w:code="9"/>
      <w:pgMar w:top="720" w:right="720" w:bottom="720" w:left="720" w:header="851" w:footer="992" w:gutter="0"/>
      <w:cols w:space="425"/>
      <w:docGrid w:type="linesAndChars" w:linePitch="296"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6412" w14:textId="77777777" w:rsidR="004263E6" w:rsidRDefault="004263E6" w:rsidP="001A16C8">
      <w:r>
        <w:separator/>
      </w:r>
    </w:p>
  </w:endnote>
  <w:endnote w:type="continuationSeparator" w:id="0">
    <w:p w14:paraId="0957DAEE" w14:textId="77777777" w:rsidR="004263E6" w:rsidRDefault="004263E6" w:rsidP="001A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2406" w14:textId="77777777" w:rsidR="004263E6" w:rsidRDefault="004263E6" w:rsidP="001A16C8">
      <w:r>
        <w:separator/>
      </w:r>
    </w:p>
  </w:footnote>
  <w:footnote w:type="continuationSeparator" w:id="0">
    <w:p w14:paraId="2E41ED9A" w14:textId="77777777" w:rsidR="004263E6" w:rsidRDefault="004263E6" w:rsidP="001A1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1137"/>
    <w:multiLevelType w:val="hybridMultilevel"/>
    <w:tmpl w:val="AD22A47C"/>
    <w:lvl w:ilvl="0" w:tplc="89C82C74">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1" w15:restartNumberingAfterBreak="0">
    <w:nsid w:val="7C533F68"/>
    <w:multiLevelType w:val="hybridMultilevel"/>
    <w:tmpl w:val="E5A20E28"/>
    <w:lvl w:ilvl="0" w:tplc="A26E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04940752">
    <w:abstractNumId w:val="1"/>
  </w:num>
  <w:num w:numId="2" w16cid:durableId="198307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7"/>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39"/>
    <w:rsid w:val="000268DF"/>
    <w:rsid w:val="00066DA7"/>
    <w:rsid w:val="00074869"/>
    <w:rsid w:val="0009251F"/>
    <w:rsid w:val="00102282"/>
    <w:rsid w:val="0011391D"/>
    <w:rsid w:val="00127A59"/>
    <w:rsid w:val="00134A2E"/>
    <w:rsid w:val="001653C2"/>
    <w:rsid w:val="001A16C8"/>
    <w:rsid w:val="00221CE3"/>
    <w:rsid w:val="00227D56"/>
    <w:rsid w:val="0027037B"/>
    <w:rsid w:val="002E43B1"/>
    <w:rsid w:val="004263E6"/>
    <w:rsid w:val="004A4D33"/>
    <w:rsid w:val="004A57C3"/>
    <w:rsid w:val="006050CE"/>
    <w:rsid w:val="0064666E"/>
    <w:rsid w:val="00716997"/>
    <w:rsid w:val="007D5EAE"/>
    <w:rsid w:val="007E6572"/>
    <w:rsid w:val="00807688"/>
    <w:rsid w:val="008D3C26"/>
    <w:rsid w:val="008F08B9"/>
    <w:rsid w:val="00914B6B"/>
    <w:rsid w:val="00925EFC"/>
    <w:rsid w:val="00935C60"/>
    <w:rsid w:val="009A4B1C"/>
    <w:rsid w:val="009B1A51"/>
    <w:rsid w:val="009D033C"/>
    <w:rsid w:val="009E2076"/>
    <w:rsid w:val="009F0639"/>
    <w:rsid w:val="00A12505"/>
    <w:rsid w:val="00A15559"/>
    <w:rsid w:val="00A223D6"/>
    <w:rsid w:val="00A2630E"/>
    <w:rsid w:val="00AD7B63"/>
    <w:rsid w:val="00B0170A"/>
    <w:rsid w:val="00B16048"/>
    <w:rsid w:val="00CB210F"/>
    <w:rsid w:val="00CC37E8"/>
    <w:rsid w:val="00D97BE6"/>
    <w:rsid w:val="00E14E20"/>
    <w:rsid w:val="00E20A98"/>
    <w:rsid w:val="00E90982"/>
    <w:rsid w:val="00EC47A3"/>
    <w:rsid w:val="00F37C91"/>
    <w:rsid w:val="00F9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11BFE"/>
  <w15:chartTrackingRefBased/>
  <w15:docId w15:val="{C3863A0F-922A-49CF-A801-D2D0CABE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16C8"/>
    <w:pPr>
      <w:tabs>
        <w:tab w:val="center" w:pos="4252"/>
        <w:tab w:val="right" w:pos="8504"/>
      </w:tabs>
      <w:snapToGrid w:val="0"/>
    </w:pPr>
  </w:style>
  <w:style w:type="character" w:customStyle="1" w:styleId="a5">
    <w:name w:val="ヘッダー (文字)"/>
    <w:basedOn w:val="a0"/>
    <w:link w:val="a4"/>
    <w:uiPriority w:val="99"/>
    <w:rsid w:val="001A16C8"/>
  </w:style>
  <w:style w:type="paragraph" w:styleId="a6">
    <w:name w:val="footer"/>
    <w:basedOn w:val="a"/>
    <w:link w:val="a7"/>
    <w:uiPriority w:val="99"/>
    <w:unhideWhenUsed/>
    <w:rsid w:val="001A16C8"/>
    <w:pPr>
      <w:tabs>
        <w:tab w:val="center" w:pos="4252"/>
        <w:tab w:val="right" w:pos="8504"/>
      </w:tabs>
      <w:snapToGrid w:val="0"/>
    </w:pPr>
  </w:style>
  <w:style w:type="character" w:customStyle="1" w:styleId="a7">
    <w:name w:val="フッター (文字)"/>
    <w:basedOn w:val="a0"/>
    <w:link w:val="a6"/>
    <w:uiPriority w:val="99"/>
    <w:rsid w:val="001A16C8"/>
  </w:style>
  <w:style w:type="paragraph" w:styleId="a8">
    <w:name w:val="No Spacing"/>
    <w:uiPriority w:val="1"/>
    <w:qFormat/>
    <w:rsid w:val="00AD7B63"/>
    <w:pPr>
      <w:widowControl w:val="0"/>
      <w:jc w:val="both"/>
    </w:pPr>
    <w:rPr>
      <w:rFonts w:ascii="HG丸ｺﾞｼｯｸM-PRO" w:eastAsia="HG丸ｺﾞｼｯｸM-PRO" w:hAnsi="Century" w:cs="Times New Roman"/>
      <w:szCs w:val="21"/>
    </w:rPr>
  </w:style>
  <w:style w:type="paragraph" w:styleId="a9">
    <w:name w:val="List Paragraph"/>
    <w:basedOn w:val="a"/>
    <w:uiPriority w:val="34"/>
    <w:qFormat/>
    <w:rsid w:val="002E43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1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nagashima mayuri</dc:creator>
  <cp:keywords/>
  <dc:description/>
  <cp:lastModifiedBy>y_okamura</cp:lastModifiedBy>
  <cp:revision>14</cp:revision>
  <dcterms:created xsi:type="dcterms:W3CDTF">2023-09-04T03:09:00Z</dcterms:created>
  <dcterms:modified xsi:type="dcterms:W3CDTF">2023-10-18T05:01:00Z</dcterms:modified>
</cp:coreProperties>
</file>