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DEED" w14:textId="52E5EB7C"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C4602F">
        <w:rPr>
          <w:rFonts w:ascii="UD デジタル 教科書体 NK-R" w:eastAsia="UD デジタル 教科書体 NK-R" w:hAnsiTheme="majorEastAsia" w:hint="eastAsia"/>
          <w:sz w:val="32"/>
          <w:szCs w:val="32"/>
        </w:rPr>
        <w:t xml:space="preserve"> 『</w:t>
      </w:r>
      <w:r w:rsidR="00C4602F" w:rsidRPr="00C4602F">
        <w:rPr>
          <w:rFonts w:ascii="UD デジタル 教科書体 NK-R" w:eastAsia="UD デジタル 教科書体 NK-R" w:hAnsi="ＭＳ 明朝" w:hint="eastAsia"/>
          <w:sz w:val="32"/>
          <w:szCs w:val="32"/>
        </w:rPr>
        <w:t>現場実習での喜び</w:t>
      </w:r>
      <w:r w:rsidR="00C4602F">
        <w:rPr>
          <w:rFonts w:ascii="UD デジタル 教科書体 NK-R" w:eastAsia="UD デジタル 教科書体 NK-R" w:hAnsiTheme="majorEastAsia" w:hint="eastAsia"/>
          <w:sz w:val="32"/>
          <w:szCs w:val="32"/>
        </w:rPr>
        <w:t>』</w:t>
      </w:r>
    </w:p>
    <w:p w14:paraId="5219ECEF" w14:textId="6691D920" w:rsidR="00902566" w:rsidRDefault="00902566" w:rsidP="00FE1B46">
      <w:pPr>
        <w:spacing w:line="0" w:lineRule="atLeast"/>
        <w:ind w:right="-1"/>
        <w:jc w:val="right"/>
        <w:rPr>
          <w:rFonts w:ascii="ＭＳ 明朝" w:eastAsia="ＭＳ 明朝" w:hAnsi="ＭＳ 明朝"/>
        </w:rPr>
      </w:pPr>
    </w:p>
    <w:p w14:paraId="47A36790" w14:textId="35147B44"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2C8D7E0" w14:textId="7B4F8A26"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EA2FDF">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311E53">
        <w:rPr>
          <w:rFonts w:ascii="UD デジタル 教科書体 NK-R" w:eastAsia="UD デジタル 教科書体 NK-R" w:hAnsi="ＭＳ 明朝" w:hint="eastAsia"/>
          <w:sz w:val="24"/>
          <w:szCs w:val="24"/>
        </w:rPr>
        <w:t>志を高く生きる</w:t>
      </w:r>
      <w:r w:rsidR="006A0F6B">
        <w:rPr>
          <w:rFonts w:ascii="UD デジタル 教科書体 NK-R" w:eastAsia="UD デジタル 教科書体 NK-R" w:hAnsi="ＭＳ 明朝" w:hint="eastAsia"/>
          <w:sz w:val="24"/>
          <w:szCs w:val="24"/>
        </w:rPr>
        <w:t xml:space="preserve">　</w:t>
      </w:r>
      <w:r w:rsidR="00311E53">
        <w:rPr>
          <w:rFonts w:ascii="UD デジタル 教科書体 NK-R" w:eastAsia="UD デジタル 教科書体 NK-R" w:hAnsi="ＭＳ 明朝" w:hint="eastAsia"/>
          <w:sz w:val="24"/>
          <w:szCs w:val="24"/>
        </w:rPr>
        <w:t>D</w:t>
      </w:r>
      <w:r w:rsidR="00134841" w:rsidRPr="00F61AA2">
        <w:rPr>
          <w:rFonts w:ascii="UD デジタル 教科書体 NK-R" w:eastAsia="UD デジタル 教科書体 NK-R" w:hAnsi="ＭＳ 明朝" w:hint="eastAsia"/>
          <w:sz w:val="24"/>
          <w:szCs w:val="24"/>
        </w:rPr>
        <w:t>-(</w:t>
      </w:r>
      <w:r w:rsidR="00311E53">
        <w:rPr>
          <w:rFonts w:ascii="UD デジタル 教科書体 NK-R" w:eastAsia="UD デジタル 教科書体 NK-R" w:hAnsi="ＭＳ 明朝" w:hint="eastAsia"/>
          <w:sz w:val="24"/>
          <w:szCs w:val="24"/>
        </w:rPr>
        <w:t>２２</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311E53">
        <w:rPr>
          <w:rFonts w:ascii="UD デジタル 教科書体 NK-R" w:eastAsia="UD デジタル 教科書体 NK-R" w:hAnsi="ＭＳ 明朝" w:hint="eastAsia"/>
          <w:sz w:val="24"/>
          <w:szCs w:val="24"/>
        </w:rPr>
        <w:t>よりよく生きる喜び</w:t>
      </w:r>
    </w:p>
    <w:p w14:paraId="4E0EA10A" w14:textId="77777777" w:rsidR="00051C4F" w:rsidRPr="00311E53" w:rsidRDefault="00051C4F" w:rsidP="00E118A4">
      <w:pPr>
        <w:spacing w:line="0" w:lineRule="atLeast"/>
        <w:ind w:right="140"/>
        <w:rPr>
          <w:rFonts w:ascii="UD デジタル 教科書体 NK-R" w:eastAsia="UD デジタル 教科書体 NK-R" w:hAnsi="ＭＳ 明朝"/>
          <w:sz w:val="24"/>
          <w:szCs w:val="24"/>
        </w:rPr>
      </w:pPr>
    </w:p>
    <w:p w14:paraId="2244CF5B" w14:textId="77777777" w:rsidR="00F61AA2" w:rsidRPr="00EA2FDF" w:rsidRDefault="00F61AA2" w:rsidP="00E118A4">
      <w:pPr>
        <w:spacing w:line="0" w:lineRule="atLeast"/>
        <w:ind w:right="140"/>
        <w:rPr>
          <w:rFonts w:ascii="UD デジタル 教科書体 NK-R" w:eastAsia="UD デジタル 教科書体 NK-R" w:hAnsi="ＭＳ 明朝"/>
          <w:b/>
          <w:bCs/>
          <w:sz w:val="24"/>
          <w:szCs w:val="24"/>
        </w:rPr>
      </w:pPr>
      <w:r w:rsidRPr="00EA2FDF">
        <w:rPr>
          <w:rFonts w:ascii="UD デジタル 教科書体 NK-R" w:eastAsia="UD デジタル 教科書体 NK-R" w:hAnsi="ＭＳ 明朝" w:hint="eastAsia"/>
          <w:b/>
          <w:bCs/>
          <w:sz w:val="24"/>
          <w:szCs w:val="24"/>
        </w:rPr>
        <w:t>2　ねらいと教材</w:t>
      </w:r>
    </w:p>
    <w:p w14:paraId="44D39DEA" w14:textId="77777777" w:rsidR="00F61AA2" w:rsidRDefault="00F61AA2" w:rsidP="00EA2FDF">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1853DE1A" w14:textId="284BC793" w:rsidR="00142163" w:rsidRDefault="00F61AA2" w:rsidP="00EA2FDF">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142163">
        <w:rPr>
          <w:rFonts w:ascii="UD デジタル 教科書体 NK-R" w:eastAsia="UD デジタル 教科書体 NK-R" w:hAnsi="ＭＳ 明朝" w:hint="eastAsia"/>
          <w:sz w:val="24"/>
          <w:szCs w:val="24"/>
        </w:rPr>
        <w:t>志を高く生きる</w:t>
      </w:r>
      <w:r w:rsidR="00C4602F">
        <w:rPr>
          <w:rFonts w:ascii="UD デジタル 教科書体 NK-R" w:eastAsia="UD デジタル 教科書体 NK-R" w:hAnsi="ＭＳ 明朝" w:hint="eastAsia"/>
          <w:sz w:val="24"/>
          <w:szCs w:val="24"/>
        </w:rPr>
        <w:t>。</w:t>
      </w:r>
    </w:p>
    <w:p w14:paraId="394B3AD8" w14:textId="320DDE25" w:rsidR="000545C5" w:rsidRDefault="00142163" w:rsidP="00EA2FDF">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7C1235">
        <w:rPr>
          <w:rFonts w:ascii="UD デジタル 教科書体 NK-R" w:eastAsia="UD デジタル 教科書体 NK-R" w:hAnsi="ＭＳ 明朝" w:hint="eastAsia"/>
          <w:sz w:val="24"/>
          <w:szCs w:val="24"/>
        </w:rPr>
        <w:t>自分自身の良さや</w:t>
      </w:r>
      <w:r w:rsidR="00865A9D">
        <w:rPr>
          <w:rFonts w:ascii="UD デジタル 教科書体 NK-R" w:eastAsia="UD デジタル 教科書体 NK-R" w:hAnsi="ＭＳ 明朝" w:hint="eastAsia"/>
          <w:sz w:val="24"/>
          <w:szCs w:val="24"/>
        </w:rPr>
        <w:t>、</w:t>
      </w:r>
      <w:r w:rsidR="007C1235">
        <w:rPr>
          <w:rFonts w:ascii="UD デジタル 教科書体 NK-R" w:eastAsia="UD デジタル 教科書体 NK-R" w:hAnsi="ＭＳ 明朝" w:hint="eastAsia"/>
          <w:sz w:val="24"/>
          <w:szCs w:val="24"/>
        </w:rPr>
        <w:t>可能性を自覚することができるようにする。</w:t>
      </w:r>
    </w:p>
    <w:p w14:paraId="3AC22A6E" w14:textId="57261F7C" w:rsidR="00F61AA2" w:rsidRPr="00F61AA2" w:rsidRDefault="00F61AA2" w:rsidP="00EA2FDF">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7C1235">
        <w:rPr>
          <w:rFonts w:ascii="UD デジタル 教科書体 NK-R" w:eastAsia="UD デジタル 教科書体 NK-R" w:hAnsi="ＭＳ 明朝" w:hint="eastAsia"/>
          <w:sz w:val="24"/>
          <w:szCs w:val="24"/>
        </w:rPr>
        <w:t>人間が持つ強さや弱さ、気高さについて自分自身を振り返って理解できるようにする。</w:t>
      </w:r>
    </w:p>
    <w:p w14:paraId="45E28AEA" w14:textId="67F366B9"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D43BDC">
        <w:rPr>
          <w:rFonts w:ascii="UD デジタル 教科書体 NK-R" w:eastAsia="UD デジタル 教科書体 NK-R" w:hAnsi="ＭＳ 明朝" w:hint="eastAsia"/>
          <w:sz w:val="24"/>
          <w:szCs w:val="24"/>
        </w:rPr>
        <w:t>現場実習での喜び</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D43BDC">
        <w:rPr>
          <w:rFonts w:ascii="UD デジタル 教科書体 NK-R" w:eastAsia="UD デジタル 教科書体 NK-R" w:hAnsi="ＭＳ 明朝" w:hint="eastAsia"/>
          <w:sz w:val="24"/>
          <w:szCs w:val="24"/>
        </w:rPr>
        <w:t>１０２</w:t>
      </w:r>
      <w:r w:rsidR="00134841" w:rsidRPr="00F61AA2">
        <w:rPr>
          <w:rFonts w:ascii="UD デジタル 教科書体 NK-R" w:eastAsia="UD デジタル 教科書体 NK-R" w:hAnsi="ＭＳ 明朝" w:hint="eastAsia"/>
          <w:sz w:val="24"/>
          <w:szCs w:val="24"/>
        </w:rPr>
        <w:t>-</w:t>
      </w:r>
      <w:r w:rsidR="00D43BDC">
        <w:rPr>
          <w:rFonts w:ascii="UD デジタル 教科書体 NK-R" w:eastAsia="UD デジタル 教科書体 NK-R" w:hAnsi="ＭＳ 明朝" w:hint="eastAsia"/>
          <w:sz w:val="24"/>
          <w:szCs w:val="24"/>
        </w:rPr>
        <w:t>１０５</w:t>
      </w:r>
      <w:r w:rsidR="00D67200" w:rsidRPr="00F61AA2">
        <w:rPr>
          <w:rFonts w:ascii="UD デジタル 教科書体 NK-R" w:eastAsia="UD デジタル 教科書体 NK-R" w:hAnsi="ＭＳ 明朝" w:hint="eastAsia"/>
          <w:sz w:val="24"/>
          <w:szCs w:val="24"/>
        </w:rPr>
        <w:t>）</w:t>
      </w:r>
    </w:p>
    <w:p w14:paraId="1EF806DB"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2C2BBCDA" w14:textId="77777777" w:rsidR="00F61AA2" w:rsidRPr="00EA2FDF" w:rsidRDefault="006E2C3D" w:rsidP="006E2C3D">
      <w:pPr>
        <w:spacing w:line="0" w:lineRule="atLeast"/>
        <w:ind w:right="839"/>
        <w:rPr>
          <w:rFonts w:ascii="UD デジタル 教科書体 NK-R" w:eastAsia="UD デジタル 教科書体 NK-R" w:hAnsi="ＭＳ 明朝"/>
          <w:b/>
          <w:bCs/>
          <w:sz w:val="24"/>
          <w:szCs w:val="24"/>
        </w:rPr>
      </w:pPr>
      <w:r w:rsidRPr="00EA2FDF">
        <w:rPr>
          <w:rFonts w:ascii="UD デジタル 教科書体 NK-R" w:eastAsia="UD デジタル 教科書体 NK-R" w:hAnsi="ＭＳ 明朝" w:hint="eastAsia"/>
          <w:b/>
          <w:bCs/>
          <w:sz w:val="24"/>
          <w:szCs w:val="24"/>
        </w:rPr>
        <w:t xml:space="preserve">３ </w:t>
      </w:r>
      <w:r w:rsidR="00F61AA2" w:rsidRPr="00EA2FDF">
        <w:rPr>
          <w:rFonts w:ascii="UD デジタル 教科書体 NK-R" w:eastAsia="UD デジタル 教科書体 NK-R" w:hAnsi="ＭＳ 明朝" w:hint="eastAsia"/>
          <w:b/>
          <w:bCs/>
          <w:sz w:val="24"/>
          <w:szCs w:val="24"/>
        </w:rPr>
        <w:t>主題設定の理由</w:t>
      </w:r>
    </w:p>
    <w:p w14:paraId="517EBCA2" w14:textId="77777777" w:rsidR="00142163" w:rsidRDefault="00142163" w:rsidP="00142163">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EA2FDF" w14:paraId="16535157" w14:textId="77777777" w:rsidTr="00EA2FDF">
        <w:tc>
          <w:tcPr>
            <w:tcW w:w="9322" w:type="dxa"/>
          </w:tcPr>
          <w:p w14:paraId="16176B79" w14:textId="0657258B" w:rsidR="00EA2FDF" w:rsidRDefault="00EA2FDF" w:rsidP="00EA2FDF">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D</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生命や自然、崇高なものとの関わりに関すること</w:t>
            </w:r>
            <w:r w:rsidR="00C0170B">
              <w:rPr>
                <w:rFonts w:ascii="UD デジタル 教科書体 NK-R" w:eastAsia="UD デジタル 教科書体 NK-R" w:hAnsi="ＭＳ 明朝" w:hint="eastAsia"/>
                <w:sz w:val="24"/>
                <w:szCs w:val="24"/>
              </w:rPr>
              <w:t xml:space="preserve">　</w:t>
            </w:r>
            <w:r w:rsidR="00900B56">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２２</w:t>
            </w:r>
            <w:r w:rsidR="00900B56">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よりよく生きる喜び</w:t>
            </w:r>
          </w:p>
          <w:p w14:paraId="0464490E" w14:textId="5BC24773" w:rsidR="00EA2FDF" w:rsidRDefault="00EA2FDF" w:rsidP="00EA2FDF">
            <w:pPr>
              <w:spacing w:line="0" w:lineRule="atLeast"/>
              <w:ind w:right="-1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人間には自らの弱さや醜さを克服する強さや気高く生きようとする心があることを理解し、人間として生きることに喜びを見いだすこと。</w:t>
            </w:r>
          </w:p>
        </w:tc>
      </w:tr>
    </w:tbl>
    <w:p w14:paraId="3C7C6183" w14:textId="77777777" w:rsidR="00EA2FDF" w:rsidRDefault="00EA2FDF" w:rsidP="00EA2FDF">
      <w:pPr>
        <w:spacing w:line="0" w:lineRule="atLeast"/>
        <w:ind w:right="839" w:firstLineChars="100" w:firstLine="223"/>
        <w:rPr>
          <w:rFonts w:ascii="UD デジタル 教科書体 NK-R" w:eastAsia="UD デジタル 教科書体 NK-R" w:hAnsi="ＭＳ 明朝"/>
          <w:sz w:val="24"/>
          <w:szCs w:val="24"/>
        </w:rPr>
      </w:pPr>
    </w:p>
    <w:p w14:paraId="57977146" w14:textId="77777777" w:rsidR="00213100" w:rsidRPr="00F61AA2"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65D9452A" w14:textId="77777777" w:rsidR="00865A9D" w:rsidRDefault="0034051A" w:rsidP="0034051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「人間の持つ強さや気高さ」、「弱さや醜さ」の両方を含めて</w:t>
      </w:r>
      <w:r w:rsidR="00730E90">
        <w:rPr>
          <w:rFonts w:ascii="UD デジタル 教科書体 NK-R" w:eastAsia="UD デジタル 教科書体 NK-R" w:hAnsi="ＭＳ 明朝" w:hint="eastAsia"/>
          <w:sz w:val="24"/>
          <w:szCs w:val="24"/>
        </w:rPr>
        <w:t>の人間性を理解し、「よりよく生きる喜び」の中でいかにやり遂げ、充実感や満足感などを味わい、喜びを見いだしながら豊かな人生を送ることが大切である。</w:t>
      </w:r>
      <w:r w:rsidR="002D392B">
        <w:rPr>
          <w:rFonts w:ascii="UD デジタル 教科書体 NK-R" w:eastAsia="UD デジタル 教科書体 NK-R" w:hAnsi="ＭＳ 明朝" w:hint="eastAsia"/>
          <w:sz w:val="24"/>
          <w:szCs w:val="24"/>
        </w:rPr>
        <w:t>また、自らの難しかったことや苦手なことを克服したり、考えながら良い方向に向かったりすることで、できることが増えたり、上手になったりすること</w:t>
      </w:r>
      <w:r w:rsidR="00185BF6">
        <w:rPr>
          <w:rFonts w:ascii="UD デジタル 教科書体 NK-R" w:eastAsia="UD デジタル 教科書体 NK-R" w:hAnsi="ＭＳ 明朝" w:hint="eastAsia"/>
          <w:sz w:val="24"/>
          <w:szCs w:val="24"/>
        </w:rPr>
        <w:t>で新たな喜びにつながっていくと考える。</w:t>
      </w:r>
    </w:p>
    <w:p w14:paraId="67E163F8" w14:textId="32BBB346" w:rsidR="00213100" w:rsidRPr="00F61AA2" w:rsidRDefault="00213100" w:rsidP="0034051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しかし、実際の生活の中では、</w:t>
      </w:r>
      <w:r w:rsidR="00185BF6">
        <w:rPr>
          <w:rFonts w:ascii="UD デジタル 教科書体 NK-R" w:eastAsia="UD デジタル 教科書体 NK-R" w:hAnsi="ＭＳ 明朝" w:hint="eastAsia"/>
          <w:sz w:val="24"/>
          <w:szCs w:val="24"/>
        </w:rPr>
        <w:t>なかなか自分に自信が持てずに、劣等感に苛まれたり、妬み、恨み、羨ましく思ったりす</w:t>
      </w:r>
      <w:r w:rsidR="00F65021">
        <w:rPr>
          <w:rFonts w:ascii="UD デジタル 教科書体 NK-R" w:eastAsia="UD デジタル 教科書体 NK-R" w:hAnsi="ＭＳ 明朝" w:hint="eastAsia"/>
          <w:sz w:val="24"/>
          <w:szCs w:val="24"/>
        </w:rPr>
        <w:t>ることが</w:t>
      </w:r>
      <w:r w:rsidRPr="00F61AA2">
        <w:rPr>
          <w:rFonts w:ascii="UD デジタル 教科書体 NK-R" w:eastAsia="UD デジタル 教科書体 NK-R" w:hAnsi="ＭＳ 明朝" w:hint="eastAsia"/>
          <w:sz w:val="24"/>
          <w:szCs w:val="24"/>
        </w:rPr>
        <w:t>ある。</w:t>
      </w:r>
    </w:p>
    <w:p w14:paraId="4CC4FD41" w14:textId="355F97BA" w:rsidR="00213100" w:rsidRPr="00F61AA2" w:rsidRDefault="00FA2A7B" w:rsidP="0021310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これからの</w:t>
      </w:r>
      <w:r w:rsidR="00F4041D">
        <w:rPr>
          <w:rFonts w:ascii="UD デジタル 教科書体 NK-R" w:eastAsia="UD デジタル 教科書体 NK-R" w:hAnsi="ＭＳ 明朝" w:hint="eastAsia"/>
          <w:sz w:val="24"/>
          <w:szCs w:val="24"/>
        </w:rPr>
        <w:t>学校生活</w:t>
      </w:r>
      <w:r>
        <w:rPr>
          <w:rFonts w:ascii="UD デジタル 教科書体 NK-R" w:eastAsia="UD デジタル 教科書体 NK-R" w:hAnsi="ＭＳ 明朝" w:hint="eastAsia"/>
          <w:sz w:val="24"/>
          <w:szCs w:val="24"/>
        </w:rPr>
        <w:t>や将来の社会生活を見据えながら、各教科等や学校行事等</w:t>
      </w:r>
      <w:r w:rsidR="00A619F8">
        <w:rPr>
          <w:rFonts w:ascii="UD デジタル 教科書体 NK-R" w:eastAsia="UD デジタル 教科書体 NK-R" w:hAnsi="ＭＳ 明朝" w:hint="eastAsia"/>
          <w:sz w:val="24"/>
          <w:szCs w:val="24"/>
        </w:rPr>
        <w:t>の様々な</w:t>
      </w:r>
      <w:r w:rsidR="00F4041D">
        <w:rPr>
          <w:rFonts w:ascii="UD デジタル 教科書体 NK-R" w:eastAsia="UD デジタル 教科書体 NK-R" w:hAnsi="ＭＳ 明朝" w:hint="eastAsia"/>
          <w:sz w:val="24"/>
          <w:szCs w:val="24"/>
        </w:rPr>
        <w:t>体験活動を通して</w:t>
      </w:r>
      <w:r w:rsidR="00A619F8">
        <w:rPr>
          <w:rFonts w:ascii="UD デジタル 教科書体 NK-R" w:eastAsia="UD デジタル 教科書体 NK-R" w:hAnsi="ＭＳ 明朝" w:hint="eastAsia"/>
          <w:sz w:val="24"/>
          <w:szCs w:val="24"/>
        </w:rPr>
        <w:t>、自分自身の良さや可能性を自覚できるようになるとともに、弱さや醜さに気付いたことを含めて、強さや気高さに変えられるという自信を持ち、自己肯定</w:t>
      </w:r>
      <w:r w:rsidR="00900B56">
        <w:rPr>
          <w:rFonts w:ascii="UD デジタル 教科書体 NK-R" w:eastAsia="UD デジタル 教科書体 NK-R" w:hAnsi="ＭＳ 明朝" w:hint="eastAsia"/>
          <w:sz w:val="24"/>
          <w:szCs w:val="24"/>
        </w:rPr>
        <w:t>感</w:t>
      </w:r>
      <w:r w:rsidR="00A619F8">
        <w:rPr>
          <w:rFonts w:ascii="UD デジタル 教科書体 NK-R" w:eastAsia="UD デジタル 教科書体 NK-R" w:hAnsi="ＭＳ 明朝" w:hint="eastAsia"/>
          <w:sz w:val="24"/>
          <w:szCs w:val="24"/>
        </w:rPr>
        <w:t>を</w:t>
      </w:r>
      <w:r w:rsidR="00213100" w:rsidRPr="00F61AA2">
        <w:rPr>
          <w:rFonts w:ascii="UD デジタル 教科書体 NK-R" w:eastAsia="UD デジタル 教科書体 NK-R" w:hAnsi="ＭＳ 明朝" w:hint="eastAsia"/>
          <w:sz w:val="24"/>
          <w:szCs w:val="24"/>
        </w:rPr>
        <w:t>育てていきたい。</w:t>
      </w:r>
    </w:p>
    <w:p w14:paraId="3C34907D" w14:textId="6B04DEF2"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299A5078" w14:textId="77777777" w:rsidR="00AA4805" w:rsidRDefault="00933867" w:rsidP="00AA4805">
      <w:pPr>
        <w:spacing w:line="0" w:lineRule="atLeast"/>
        <w:ind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自分の気持ちや考えを言葉で表現することができる生徒、言葉やイラストから選択して表現すること</w:t>
      </w:r>
    </w:p>
    <w:p w14:paraId="4732FE2C" w14:textId="6C225EF2" w:rsidR="00AA4805" w:rsidRDefault="00933867" w:rsidP="00AA4805">
      <w:pPr>
        <w:spacing w:line="0" w:lineRule="atLeas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ができる生徒、表情やジェスチャー、</w:t>
      </w:r>
      <w:r w:rsidR="00865A9D">
        <w:rPr>
          <w:rFonts w:ascii="UD デジタル 教科書体 NK-R" w:eastAsia="UD デジタル 教科書体 NK-R" w:hAnsi="ＭＳ 明朝" w:hint="eastAsia"/>
          <w:sz w:val="24"/>
          <w:szCs w:val="24"/>
        </w:rPr>
        <w:t>身体</w:t>
      </w:r>
      <w:r>
        <w:rPr>
          <w:rFonts w:ascii="UD デジタル 教科書体 NK-R" w:eastAsia="UD デジタル 教科書体 NK-R" w:hAnsi="ＭＳ 明朝" w:hint="eastAsia"/>
          <w:sz w:val="24"/>
          <w:szCs w:val="24"/>
        </w:rPr>
        <w:t>の一部の動きで感情を表出することができる生徒を対象とする</w:t>
      </w:r>
      <w:r w:rsidRPr="005F3756">
        <w:rPr>
          <w:rFonts w:ascii="UD デジタル 教科書体 NK-R" w:eastAsia="UD デジタル 教科書体 NK-R" w:hAnsi="ＭＳ 明朝" w:hint="eastAsia"/>
          <w:sz w:val="24"/>
          <w:szCs w:val="24"/>
        </w:rPr>
        <w:t>。</w:t>
      </w:r>
    </w:p>
    <w:p w14:paraId="0593B3B1" w14:textId="77777777" w:rsidR="00AA4805" w:rsidRDefault="00AA4805" w:rsidP="00865A9D">
      <w:pPr>
        <w:spacing w:line="0" w:lineRule="atLeast"/>
        <w:ind w:firstLineChars="100" w:firstLine="223"/>
        <w:rPr>
          <w:rFonts w:ascii="UD デジタル 教科書体 NK-R" w:eastAsia="UD デジタル 教科書体 NK-R" w:hAnsi="ＭＳ 明朝"/>
          <w:color w:val="000000" w:themeColor="text1"/>
          <w:sz w:val="24"/>
          <w:szCs w:val="24"/>
        </w:rPr>
      </w:pPr>
      <w:r w:rsidRPr="005F3756">
        <w:rPr>
          <w:rFonts w:ascii="UD デジタル 教科書体 NK-R" w:eastAsia="UD デジタル 教科書体 NK-R" w:hAnsi="ＭＳ 明朝" w:hint="eastAsia"/>
          <w:color w:val="000000" w:themeColor="text1"/>
          <w:sz w:val="24"/>
          <w:szCs w:val="24"/>
        </w:rPr>
        <w:t>語彙が</w:t>
      </w:r>
      <w:r>
        <w:rPr>
          <w:rFonts w:ascii="UD デジタル 教科書体 NK-R" w:eastAsia="UD デジタル 教科書体 NK-R" w:hAnsi="ＭＳ 明朝" w:hint="eastAsia"/>
          <w:color w:val="000000" w:themeColor="text1"/>
          <w:sz w:val="24"/>
          <w:szCs w:val="24"/>
        </w:rPr>
        <w:t>少ない</w:t>
      </w:r>
      <w:r w:rsidRPr="005F3756">
        <w:rPr>
          <w:rFonts w:ascii="UD デジタル 教科書体 NK-R" w:eastAsia="UD デジタル 教科書体 NK-R" w:hAnsi="ＭＳ 明朝" w:hint="eastAsia"/>
          <w:color w:val="000000" w:themeColor="text1"/>
          <w:sz w:val="24"/>
          <w:szCs w:val="24"/>
        </w:rPr>
        <w:t>生徒には、表情やジェスチャーなどを用い</w:t>
      </w:r>
      <w:r>
        <w:rPr>
          <w:rFonts w:ascii="UD デジタル 教科書体 NK-R" w:eastAsia="UD デジタル 教科書体 NK-R" w:hAnsi="ＭＳ 明朝" w:hint="eastAsia"/>
          <w:color w:val="000000" w:themeColor="text1"/>
          <w:sz w:val="24"/>
          <w:szCs w:val="24"/>
        </w:rPr>
        <w:t>ながら</w:t>
      </w:r>
      <w:r w:rsidRPr="005F3756">
        <w:rPr>
          <w:rFonts w:ascii="UD デジタル 教科書体 NK-R" w:eastAsia="UD デジタル 教科書体 NK-R" w:hAnsi="ＭＳ 明朝" w:hint="eastAsia"/>
          <w:color w:val="000000" w:themeColor="text1"/>
          <w:sz w:val="24"/>
          <w:szCs w:val="24"/>
        </w:rPr>
        <w:t>動きをし</w:t>
      </w:r>
      <w:r>
        <w:rPr>
          <w:rFonts w:ascii="UD デジタル 教科書体 NK-R" w:eastAsia="UD デジタル 教科書体 NK-R" w:hAnsi="ＭＳ 明朝" w:hint="eastAsia"/>
          <w:color w:val="000000" w:themeColor="text1"/>
          <w:sz w:val="24"/>
          <w:szCs w:val="24"/>
        </w:rPr>
        <w:t>たりして</w:t>
      </w:r>
      <w:r w:rsidRPr="005F3756">
        <w:rPr>
          <w:rFonts w:ascii="UD デジタル 教科書体 NK-R" w:eastAsia="UD デジタル 教科書体 NK-R" w:hAnsi="ＭＳ 明朝" w:hint="eastAsia"/>
          <w:color w:val="000000" w:themeColor="text1"/>
          <w:sz w:val="24"/>
          <w:szCs w:val="24"/>
        </w:rPr>
        <w:t>考えるよう促す。</w:t>
      </w:r>
      <w:r>
        <w:rPr>
          <w:rFonts w:ascii="UD デジタル 教科書体 NK-R" w:eastAsia="UD デジタル 教科書体 NK-R" w:hAnsi="ＭＳ 明朝" w:hint="eastAsia"/>
          <w:color w:val="000000" w:themeColor="text1"/>
          <w:sz w:val="24"/>
          <w:szCs w:val="24"/>
        </w:rPr>
        <w:t>また、</w:t>
      </w:r>
      <w:r w:rsidRPr="005F3756">
        <w:rPr>
          <w:rFonts w:ascii="UD デジタル 教科書体 NK-R" w:eastAsia="UD デジタル 教科書体 NK-R" w:hAnsi="ＭＳ 明朝" w:hint="eastAsia"/>
          <w:color w:val="000000" w:themeColor="text1"/>
          <w:sz w:val="24"/>
          <w:szCs w:val="24"/>
        </w:rPr>
        <w:t>気</w:t>
      </w:r>
    </w:p>
    <w:p w14:paraId="106ABA95" w14:textId="4A6AFDB4" w:rsidR="00AA4805" w:rsidRPr="005F3756" w:rsidRDefault="00AA4805" w:rsidP="00AA4805">
      <w:pPr>
        <w:spacing w:line="0" w:lineRule="atLeast"/>
        <w:rPr>
          <w:rFonts w:ascii="UD デジタル 教科書体 NK-R" w:eastAsia="UD デジタル 教科書体 NK-R" w:hAnsi="ＭＳ 明朝"/>
          <w:color w:val="000000" w:themeColor="text1"/>
          <w:sz w:val="24"/>
          <w:szCs w:val="24"/>
        </w:rPr>
      </w:pPr>
      <w:r w:rsidRPr="005F3756">
        <w:rPr>
          <w:rFonts w:ascii="UD デジタル 教科書体 NK-R" w:eastAsia="UD デジタル 教科書体 NK-R" w:hAnsi="ＭＳ 明朝" w:hint="eastAsia"/>
          <w:color w:val="000000" w:themeColor="text1"/>
          <w:sz w:val="24"/>
          <w:szCs w:val="24"/>
        </w:rPr>
        <w:t>持ちの表現が難しい生徒は、表情イラストを用いて、自分の気持ちに近いものを選択できるようにする。</w:t>
      </w:r>
    </w:p>
    <w:p w14:paraId="274B908E" w14:textId="19F273E7" w:rsidR="00213100"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5F3756">
        <w:rPr>
          <w:rFonts w:ascii="UD デジタル 教科書体 NK-R" w:eastAsia="UD デジタル 教科書体 NK-R" w:hAnsi="ＭＳ 明朝" w:hint="eastAsia"/>
          <w:sz w:val="24"/>
          <w:szCs w:val="24"/>
        </w:rPr>
        <w:t>他教科等</w:t>
      </w:r>
      <w:r w:rsidR="00AB4BC6">
        <w:rPr>
          <w:rFonts w:ascii="UD デジタル 教科書体 NK-R" w:eastAsia="UD デジタル 教科書体 NK-R" w:hAnsi="ＭＳ 明朝" w:hint="eastAsia"/>
          <w:sz w:val="24"/>
          <w:szCs w:val="24"/>
        </w:rPr>
        <w:t>や自立活動と関連</w:t>
      </w:r>
      <w:r w:rsidR="005F3756">
        <w:rPr>
          <w:rFonts w:ascii="UD デジタル 教科書体 NK-R" w:eastAsia="UD デジタル 教科書体 NK-R" w:hAnsi="ＭＳ 明朝" w:hint="eastAsia"/>
          <w:sz w:val="24"/>
          <w:szCs w:val="24"/>
        </w:rPr>
        <w:t>しながら</w:t>
      </w:r>
      <w:r w:rsidR="00AB4BC6">
        <w:rPr>
          <w:rFonts w:ascii="UD デジタル 教科書体 NK-R" w:eastAsia="UD デジタル 教科書体 NK-R" w:hAnsi="ＭＳ 明朝" w:hint="eastAsia"/>
          <w:sz w:val="24"/>
          <w:szCs w:val="24"/>
        </w:rPr>
        <w:t>、</w:t>
      </w:r>
      <w:r w:rsidR="005F3756">
        <w:rPr>
          <w:rFonts w:ascii="UD デジタル 教科書体 NK-R" w:eastAsia="UD デジタル 教科書体 NK-R" w:hAnsi="ＭＳ 明朝" w:hint="eastAsia"/>
          <w:sz w:val="24"/>
          <w:szCs w:val="24"/>
        </w:rPr>
        <w:t>体験的な学習を通して、自己</w:t>
      </w:r>
      <w:r w:rsidR="009E7E76">
        <w:rPr>
          <w:rFonts w:ascii="UD デジタル 教科書体 NK-R" w:eastAsia="UD デジタル 教科書体 NK-R" w:hAnsi="ＭＳ 明朝" w:hint="eastAsia"/>
          <w:sz w:val="24"/>
          <w:szCs w:val="24"/>
        </w:rPr>
        <w:t>の強みや弱さ</w:t>
      </w:r>
      <w:r w:rsidR="005F3756">
        <w:rPr>
          <w:rFonts w:ascii="UD デジタル 教科書体 NK-R" w:eastAsia="UD デジタル 教科書体 NK-R" w:hAnsi="ＭＳ 明朝" w:hint="eastAsia"/>
          <w:sz w:val="24"/>
          <w:szCs w:val="24"/>
        </w:rPr>
        <w:t>、</w:t>
      </w:r>
      <w:r w:rsidR="009E7E76">
        <w:rPr>
          <w:rFonts w:ascii="UD デジタル 教科書体 NK-R" w:eastAsia="UD デジタル 教科書体 NK-R" w:hAnsi="ＭＳ 明朝" w:hint="eastAsia"/>
          <w:sz w:val="24"/>
          <w:szCs w:val="24"/>
        </w:rPr>
        <w:t>できた・できるようになったこと、苦手なことや難しいこと</w:t>
      </w:r>
      <w:r w:rsidR="005F3756">
        <w:rPr>
          <w:rFonts w:ascii="UD デジタル 教科書体 NK-R" w:eastAsia="UD デジタル 教科書体 NK-R" w:hAnsi="ＭＳ 明朝" w:hint="eastAsia"/>
          <w:sz w:val="24"/>
          <w:szCs w:val="24"/>
        </w:rPr>
        <w:t>などについて気付くとともに、課題を通して自己と対峙して考える機会を設ける</w:t>
      </w:r>
      <w:r w:rsidR="00AB4BC6">
        <w:rPr>
          <w:rFonts w:ascii="UD デジタル 教科書体 NK-R" w:eastAsia="UD デジタル 教科書体 NK-R" w:hAnsi="ＭＳ 明朝" w:hint="eastAsia"/>
          <w:sz w:val="24"/>
          <w:szCs w:val="24"/>
        </w:rPr>
        <w:t>。</w:t>
      </w:r>
    </w:p>
    <w:p w14:paraId="18F56943" w14:textId="7DA15D13" w:rsidR="00AB4BC6" w:rsidRDefault="00AB4BC6" w:rsidP="00551B88">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協働的な学習の中においても、他の生徒との関わりを通して</w:t>
      </w:r>
      <w:r w:rsidR="00865A9D">
        <w:rPr>
          <w:rFonts w:ascii="UD デジタル 教科書体 NK-R" w:eastAsia="UD デジタル 教科書体 NK-R" w:hAnsi="ＭＳ 明朝" w:hint="eastAsia"/>
          <w:sz w:val="24"/>
          <w:szCs w:val="24"/>
        </w:rPr>
        <w:t>、</w:t>
      </w:r>
      <w:r w:rsidR="00551B88">
        <w:rPr>
          <w:rFonts w:ascii="UD デジタル 教科書体 NK-R" w:eastAsia="UD デジタル 教科書体 NK-R" w:hAnsi="ＭＳ 明朝" w:hint="eastAsia"/>
          <w:sz w:val="24"/>
          <w:szCs w:val="24"/>
        </w:rPr>
        <w:t>多様な個性に触れ</w:t>
      </w:r>
      <w:r w:rsidR="009E7E76">
        <w:rPr>
          <w:rFonts w:ascii="UD デジタル 教科書体 NK-R" w:eastAsia="UD デジタル 教科書体 NK-R" w:hAnsi="ＭＳ 明朝" w:hint="eastAsia"/>
          <w:sz w:val="24"/>
          <w:szCs w:val="24"/>
        </w:rPr>
        <w:t>るとともに、自分を高め、身近な仲間とよりよい関係を築き、互いの良さを見い出していけるようにする。</w:t>
      </w:r>
    </w:p>
    <w:p w14:paraId="638B661E" w14:textId="34E9CC25" w:rsidR="00D43BDC" w:rsidRPr="009E7E76" w:rsidRDefault="00213100" w:rsidP="00EA2FDF">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家庭生活</w:t>
      </w:r>
      <w:r>
        <w:rPr>
          <w:rFonts w:ascii="UD デジタル 教科書体 NK-R" w:eastAsia="UD デジタル 教科書体 NK-R" w:hAnsi="ＭＳ 明朝" w:hint="eastAsia"/>
          <w:sz w:val="24"/>
          <w:szCs w:val="24"/>
        </w:rPr>
        <w:t>や地域生活</w:t>
      </w:r>
      <w:r w:rsidRPr="00F61AA2">
        <w:rPr>
          <w:rFonts w:ascii="UD デジタル 教科書体 NK-R" w:eastAsia="UD デジタル 教科書体 NK-R" w:hAnsi="ＭＳ 明朝" w:hint="eastAsia"/>
          <w:sz w:val="24"/>
          <w:szCs w:val="24"/>
        </w:rPr>
        <w:t>でも、</w:t>
      </w:r>
      <w:r w:rsidR="00551B88">
        <w:rPr>
          <w:rFonts w:ascii="UD デジタル 教科書体 NK-R" w:eastAsia="UD デジタル 教科書体 NK-R" w:hAnsi="ＭＳ 明朝" w:hint="eastAsia"/>
          <w:sz w:val="24"/>
          <w:szCs w:val="24"/>
        </w:rPr>
        <w:t>互いの</w:t>
      </w:r>
      <w:r w:rsidR="009E7E76">
        <w:rPr>
          <w:rFonts w:ascii="UD デジタル 教科書体 NK-R" w:eastAsia="UD デジタル 教科書体 NK-R" w:hAnsi="ＭＳ 明朝" w:hint="eastAsia"/>
          <w:sz w:val="24"/>
          <w:szCs w:val="24"/>
        </w:rPr>
        <w:t>多様性</w:t>
      </w:r>
      <w:r w:rsidR="00551B88">
        <w:rPr>
          <w:rFonts w:ascii="UD デジタル 教科書体 NK-R" w:eastAsia="UD デジタル 教科書体 NK-R" w:hAnsi="ＭＳ 明朝" w:hint="eastAsia"/>
          <w:sz w:val="24"/>
          <w:szCs w:val="24"/>
        </w:rPr>
        <w:t>を認め</w:t>
      </w:r>
      <w:r w:rsidR="009E7E76">
        <w:rPr>
          <w:rFonts w:ascii="UD デジタル 教科書体 NK-R" w:eastAsia="UD デジタル 教科書体 NK-R" w:hAnsi="ＭＳ 明朝" w:hint="eastAsia"/>
          <w:sz w:val="24"/>
          <w:szCs w:val="24"/>
        </w:rPr>
        <w:t>、みんなが前向きに生活できるとともに、自分を活か</w:t>
      </w:r>
      <w:r w:rsidR="009E7E76">
        <w:rPr>
          <w:rFonts w:ascii="UD デジタル 教科書体 NK-R" w:eastAsia="UD デジタル 教科書体 NK-R" w:hAnsi="ＭＳ 明朝" w:hint="eastAsia"/>
          <w:sz w:val="24"/>
          <w:szCs w:val="24"/>
        </w:rPr>
        <w:lastRenderedPageBreak/>
        <w:t>すことができるよう</w:t>
      </w:r>
      <w:r>
        <w:rPr>
          <w:rFonts w:ascii="UD デジタル 教科書体 NK-R" w:eastAsia="UD デジタル 教科書体 NK-R" w:hAnsi="ＭＳ 明朝" w:hint="eastAsia"/>
          <w:sz w:val="24"/>
          <w:szCs w:val="24"/>
        </w:rPr>
        <w:t>、家庭や地域との連携を</w:t>
      </w:r>
      <w:r w:rsidR="00AB4BC6">
        <w:rPr>
          <w:rFonts w:ascii="UD デジタル 教科書体 NK-R" w:eastAsia="UD デジタル 教科書体 NK-R" w:hAnsi="ＭＳ 明朝" w:hint="eastAsia"/>
          <w:sz w:val="24"/>
          <w:szCs w:val="24"/>
        </w:rPr>
        <w:t>深めておく</w:t>
      </w:r>
      <w:r w:rsidRPr="00F61AA2">
        <w:rPr>
          <w:rFonts w:ascii="UD デジタル 教科書体 NK-R" w:eastAsia="UD デジタル 教科書体 NK-R" w:hAnsi="ＭＳ 明朝" w:hint="eastAsia"/>
          <w:sz w:val="24"/>
          <w:szCs w:val="24"/>
        </w:rPr>
        <w:t>。</w:t>
      </w:r>
    </w:p>
    <w:p w14:paraId="709FFE5F" w14:textId="4D58D25F"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44EE74A1" w14:textId="005BEE18" w:rsidR="00213100" w:rsidRPr="00F61AA2" w:rsidRDefault="000545C5" w:rsidP="00EA2FD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現場実習</w:t>
      </w:r>
      <w:r w:rsidR="002047AD">
        <w:rPr>
          <w:rFonts w:ascii="UD デジタル 教科書体 NK-R" w:eastAsia="UD デジタル 教科書体 NK-R" w:hAnsi="ＭＳ 明朝" w:hint="eastAsia"/>
          <w:sz w:val="24"/>
          <w:szCs w:val="24"/>
        </w:rPr>
        <w:t>先</w:t>
      </w:r>
      <w:r w:rsidR="00213100" w:rsidRPr="00F61AA2">
        <w:rPr>
          <w:rFonts w:ascii="UD デジタル 教科書体 NK-R" w:eastAsia="UD デジタル 教科書体 NK-R" w:hAnsi="ＭＳ 明朝" w:hint="eastAsia"/>
          <w:sz w:val="24"/>
          <w:szCs w:val="24"/>
        </w:rPr>
        <w:t>での</w:t>
      </w:r>
      <w:r w:rsidR="002047AD">
        <w:rPr>
          <w:rFonts w:ascii="UD デジタル 教科書体 NK-R" w:eastAsia="UD デジタル 教科書体 NK-R" w:hAnsi="ＭＳ 明朝" w:hint="eastAsia"/>
          <w:sz w:val="24"/>
          <w:szCs w:val="24"/>
        </w:rPr>
        <w:t>実習担当者とのやりとりの中で、自信や苦手さ</w:t>
      </w:r>
      <w:r w:rsidR="009A46AA">
        <w:rPr>
          <w:rFonts w:ascii="UD デジタル 教科書体 NK-R" w:eastAsia="UD デジタル 教科書体 NK-R" w:hAnsi="ＭＳ 明朝" w:hint="eastAsia"/>
          <w:sz w:val="24"/>
          <w:szCs w:val="24"/>
        </w:rPr>
        <w:t>を感じたり</w:t>
      </w:r>
      <w:r w:rsidR="002047AD">
        <w:rPr>
          <w:rFonts w:ascii="UD デジタル 教科書体 NK-R" w:eastAsia="UD デジタル 教科書体 NK-R" w:hAnsi="ＭＳ 明朝" w:hint="eastAsia"/>
          <w:sz w:val="24"/>
          <w:szCs w:val="24"/>
        </w:rPr>
        <w:t>、自らを奮い立たせたりするなどの気持ちや考えの葛藤</w:t>
      </w:r>
      <w:r w:rsidR="006D2929">
        <w:rPr>
          <w:rFonts w:ascii="UD デジタル 教科書体 NK-R" w:eastAsia="UD デジタル 教科書体 NK-R" w:hAnsi="ＭＳ 明朝" w:hint="eastAsia"/>
          <w:sz w:val="24"/>
          <w:szCs w:val="24"/>
        </w:rPr>
        <w:t>、喜び</w:t>
      </w:r>
      <w:r w:rsidR="00213100" w:rsidRPr="00F61AA2">
        <w:rPr>
          <w:rFonts w:ascii="UD デジタル 教科書体 NK-R" w:eastAsia="UD デジタル 教科書体 NK-R" w:hAnsi="ＭＳ 明朝" w:hint="eastAsia"/>
          <w:sz w:val="24"/>
          <w:szCs w:val="24"/>
        </w:rPr>
        <w:t>を理解</w:t>
      </w:r>
      <w:r w:rsidR="00865A9D">
        <w:rPr>
          <w:rFonts w:ascii="UD デジタル 教科書体 NK-R" w:eastAsia="UD デジタル 教科書体 NK-R" w:hAnsi="ＭＳ 明朝" w:hint="eastAsia"/>
          <w:sz w:val="24"/>
          <w:szCs w:val="24"/>
        </w:rPr>
        <w:t>し、</w:t>
      </w:r>
      <w:r w:rsidR="006D2929">
        <w:rPr>
          <w:rFonts w:ascii="UD デジタル 教科書体 NK-R" w:eastAsia="UD デジタル 教科書体 NK-R" w:hAnsi="ＭＳ 明朝" w:hint="eastAsia"/>
          <w:sz w:val="24"/>
          <w:szCs w:val="24"/>
        </w:rPr>
        <w:t>多様性や</w:t>
      </w:r>
      <w:r>
        <w:rPr>
          <w:rFonts w:ascii="UD デジタル 教科書体 NK-R" w:eastAsia="UD デジタル 教科書体 NK-R" w:hAnsi="ＭＳ 明朝" w:hint="eastAsia"/>
          <w:sz w:val="24"/>
          <w:szCs w:val="24"/>
        </w:rPr>
        <w:t>客観</w:t>
      </w:r>
      <w:r w:rsidR="009A46AA">
        <w:rPr>
          <w:rFonts w:ascii="UD デジタル 教科書体 NK-R" w:eastAsia="UD デジタル 教科書体 NK-R" w:hAnsi="ＭＳ 明朝" w:hint="eastAsia"/>
          <w:sz w:val="24"/>
          <w:szCs w:val="24"/>
        </w:rPr>
        <w:t>的な</w:t>
      </w:r>
      <w:r>
        <w:rPr>
          <w:rFonts w:ascii="UD デジタル 教科書体 NK-R" w:eastAsia="UD デジタル 教科書体 NK-R" w:hAnsi="ＭＳ 明朝" w:hint="eastAsia"/>
          <w:sz w:val="24"/>
          <w:szCs w:val="24"/>
        </w:rPr>
        <w:t>見方・考え方についての</w:t>
      </w:r>
      <w:r w:rsidR="00213100" w:rsidRPr="00F61AA2">
        <w:rPr>
          <w:rFonts w:ascii="UD デジタル 教科書体 NK-R" w:eastAsia="UD デジタル 教科書体 NK-R" w:hAnsi="ＭＳ 明朝" w:hint="eastAsia"/>
          <w:sz w:val="24"/>
          <w:szCs w:val="24"/>
        </w:rPr>
        <w:t>話を紹介して</w:t>
      </w:r>
      <w:r>
        <w:rPr>
          <w:rFonts w:ascii="UD デジタル 教科書体 NK-R" w:eastAsia="UD デジタル 教科書体 NK-R" w:hAnsi="ＭＳ 明朝" w:hint="eastAsia"/>
          <w:sz w:val="24"/>
          <w:szCs w:val="24"/>
        </w:rPr>
        <w:t>いる</w:t>
      </w:r>
      <w:r w:rsidR="00213100" w:rsidRPr="00F61AA2">
        <w:rPr>
          <w:rFonts w:ascii="UD デジタル 教科書体 NK-R" w:eastAsia="UD デジタル 教科書体 NK-R" w:hAnsi="ＭＳ 明朝" w:hint="eastAsia"/>
          <w:sz w:val="24"/>
          <w:szCs w:val="24"/>
        </w:rPr>
        <w:t>。挿絵でも</w:t>
      </w:r>
      <w:r>
        <w:rPr>
          <w:rFonts w:ascii="UD デジタル 教科書体 NK-R" w:eastAsia="UD デジタル 教科書体 NK-R" w:hAnsi="ＭＳ 明朝" w:hint="eastAsia"/>
          <w:sz w:val="24"/>
          <w:szCs w:val="24"/>
        </w:rPr>
        <w:t>登場人物</w:t>
      </w:r>
      <w:r w:rsidR="009A46AA">
        <w:rPr>
          <w:rFonts w:ascii="UD デジタル 教科書体 NK-R" w:eastAsia="UD デジタル 教科書体 NK-R" w:hAnsi="ＭＳ 明朝" w:hint="eastAsia"/>
          <w:sz w:val="24"/>
          <w:szCs w:val="24"/>
        </w:rPr>
        <w:t>の</w:t>
      </w:r>
      <w:r>
        <w:rPr>
          <w:rFonts w:ascii="UD デジタル 教科書体 NK-R" w:eastAsia="UD デジタル 教科書体 NK-R" w:hAnsi="ＭＳ 明朝" w:hint="eastAsia"/>
          <w:sz w:val="24"/>
          <w:szCs w:val="24"/>
        </w:rPr>
        <w:t>心の葛藤などを</w:t>
      </w:r>
      <w:r w:rsidR="00213100" w:rsidRPr="00F61AA2">
        <w:rPr>
          <w:rFonts w:ascii="UD デジタル 教科書体 NK-R" w:eastAsia="UD デジタル 教科書体 NK-R" w:hAnsi="ＭＳ 明朝" w:hint="eastAsia"/>
          <w:sz w:val="24"/>
          <w:szCs w:val="24"/>
        </w:rPr>
        <w:t>イラスト</w:t>
      </w:r>
      <w:r>
        <w:rPr>
          <w:rFonts w:ascii="UD デジタル 教科書体 NK-R" w:eastAsia="UD デジタル 教科書体 NK-R" w:hAnsi="ＭＳ 明朝" w:hint="eastAsia"/>
          <w:sz w:val="24"/>
          <w:szCs w:val="24"/>
        </w:rPr>
        <w:t>で</w:t>
      </w:r>
      <w:r w:rsidR="00213100" w:rsidRPr="00F61AA2">
        <w:rPr>
          <w:rFonts w:ascii="UD デジタル 教科書体 NK-R" w:eastAsia="UD デジタル 教科書体 NK-R" w:hAnsi="ＭＳ 明朝" w:hint="eastAsia"/>
          <w:sz w:val="24"/>
          <w:szCs w:val="24"/>
        </w:rPr>
        <w:t>示</w:t>
      </w:r>
      <w:r w:rsidR="009A46AA">
        <w:rPr>
          <w:rFonts w:ascii="UD デジタル 教科書体 NK-R" w:eastAsia="UD デジタル 教科書体 NK-R" w:hAnsi="ＭＳ 明朝" w:hint="eastAsia"/>
          <w:sz w:val="24"/>
          <w:szCs w:val="24"/>
        </w:rPr>
        <w:t>し</w:t>
      </w:r>
      <w:r w:rsidR="00213100" w:rsidRPr="00F61AA2">
        <w:rPr>
          <w:rFonts w:ascii="UD デジタル 教科書体 NK-R" w:eastAsia="UD デジタル 教科書体 NK-R" w:hAnsi="ＭＳ 明朝" w:hint="eastAsia"/>
          <w:sz w:val="24"/>
          <w:szCs w:val="24"/>
        </w:rPr>
        <w:t>ている。</w:t>
      </w:r>
    </w:p>
    <w:p w14:paraId="0AFD108B" w14:textId="61C9C7D0" w:rsidR="00213100" w:rsidRDefault="00213100" w:rsidP="00EA2FDF">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この話を読んで、主人公の</w:t>
      </w:r>
      <w:r w:rsidR="006D2929">
        <w:rPr>
          <w:rFonts w:ascii="UD デジタル 教科書体 NK-R" w:eastAsia="UD デジタル 教科書体 NK-R" w:hAnsi="ＭＳ 明朝" w:hint="eastAsia"/>
          <w:sz w:val="24"/>
          <w:szCs w:val="24"/>
        </w:rPr>
        <w:t>桜</w:t>
      </w:r>
      <w:r w:rsidRPr="00F61AA2">
        <w:rPr>
          <w:rFonts w:ascii="UD デジタル 教科書体 NK-R" w:eastAsia="UD デジタル 教科書体 NK-R" w:hAnsi="ＭＳ 明朝" w:hint="eastAsia"/>
          <w:sz w:val="24"/>
          <w:szCs w:val="24"/>
        </w:rPr>
        <w:t>さんの</w:t>
      </w:r>
      <w:r w:rsidR="006D2929">
        <w:rPr>
          <w:rFonts w:ascii="UD デジタル 教科書体 NK-R" w:eastAsia="UD デジタル 教科書体 NK-R" w:hAnsi="ＭＳ 明朝" w:hint="eastAsia"/>
          <w:sz w:val="24"/>
          <w:szCs w:val="24"/>
        </w:rPr>
        <w:t>心の葛藤や</w:t>
      </w:r>
      <w:r w:rsidR="00865A9D">
        <w:rPr>
          <w:rFonts w:ascii="UD デジタル 教科書体 NK-R" w:eastAsia="UD デジタル 教科書体 NK-R" w:hAnsi="ＭＳ 明朝" w:hint="eastAsia"/>
          <w:sz w:val="24"/>
          <w:szCs w:val="24"/>
        </w:rPr>
        <w:t>、</w:t>
      </w:r>
      <w:r w:rsidR="006D2929">
        <w:rPr>
          <w:rFonts w:ascii="UD デジタル 教科書体 NK-R" w:eastAsia="UD デジタル 教科書体 NK-R" w:hAnsi="ＭＳ 明朝" w:hint="eastAsia"/>
          <w:sz w:val="24"/>
          <w:szCs w:val="24"/>
        </w:rPr>
        <w:t>意欲の高まりに触れる</w:t>
      </w:r>
      <w:r w:rsidRPr="00F61AA2">
        <w:rPr>
          <w:rFonts w:ascii="UD デジタル 教科書体 NK-R" w:eastAsia="UD デジタル 教科書体 NK-R" w:hAnsi="ＭＳ 明朝" w:hint="eastAsia"/>
          <w:sz w:val="24"/>
          <w:szCs w:val="24"/>
        </w:rPr>
        <w:t>学習を行ってから、自分自身の</w:t>
      </w:r>
      <w:r w:rsidR="006D2929">
        <w:rPr>
          <w:rFonts w:ascii="UD デジタル 教科書体 NK-R" w:eastAsia="UD デジタル 教科書体 NK-R" w:hAnsi="ＭＳ 明朝" w:hint="eastAsia"/>
          <w:sz w:val="24"/>
          <w:szCs w:val="24"/>
        </w:rPr>
        <w:t>良さや可能性、弱さ、</w:t>
      </w:r>
      <w:r w:rsidR="009A46AA">
        <w:rPr>
          <w:rFonts w:ascii="UD デジタル 教科書体 NK-R" w:eastAsia="UD デジタル 教科書体 NK-R" w:hAnsi="ＭＳ 明朝" w:hint="eastAsia"/>
          <w:sz w:val="24"/>
          <w:szCs w:val="24"/>
        </w:rPr>
        <w:t>よりよく成長しようとする気持ちの強さ</w:t>
      </w:r>
      <w:r w:rsidR="00202E88">
        <w:rPr>
          <w:rFonts w:ascii="UD デジタル 教科書体 NK-R" w:eastAsia="UD デジタル 教科書体 NK-R" w:hAnsi="ＭＳ 明朝" w:hint="eastAsia"/>
          <w:sz w:val="24"/>
          <w:szCs w:val="24"/>
        </w:rPr>
        <w:t>について</w:t>
      </w:r>
      <w:r w:rsidR="006D2929">
        <w:rPr>
          <w:rFonts w:ascii="UD デジタル 教科書体 NK-R" w:eastAsia="UD デジタル 教科書体 NK-R" w:hAnsi="ＭＳ 明朝" w:hint="eastAsia"/>
          <w:sz w:val="24"/>
          <w:szCs w:val="24"/>
        </w:rPr>
        <w:t>考え、目指す生き方や誇りある生き方に近づくことができることに目を向けたり、できるようになったことや苦手さを克服した喜びに気付いたりするなど</w:t>
      </w:r>
      <w:r w:rsidR="004429C1">
        <w:rPr>
          <w:rFonts w:ascii="UD デジタル 教科書体 NK-R" w:eastAsia="UD デジタル 教科書体 NK-R" w:hAnsi="ＭＳ 明朝" w:hint="eastAsia"/>
          <w:sz w:val="24"/>
          <w:szCs w:val="24"/>
        </w:rPr>
        <w:t>、</w:t>
      </w:r>
      <w:r w:rsidR="006D2929">
        <w:rPr>
          <w:rFonts w:ascii="UD デジタル 教科書体 NK-R" w:eastAsia="UD デジタル 教科書体 NK-R" w:hAnsi="ＭＳ 明朝" w:hint="eastAsia"/>
          <w:sz w:val="24"/>
          <w:szCs w:val="24"/>
        </w:rPr>
        <w:t>学校生活</w:t>
      </w:r>
      <w:r w:rsidR="00202E88">
        <w:rPr>
          <w:rFonts w:ascii="UD デジタル 教科書体 NK-R" w:eastAsia="UD デジタル 教科書体 NK-R" w:hAnsi="ＭＳ 明朝" w:hint="eastAsia"/>
          <w:sz w:val="24"/>
          <w:szCs w:val="24"/>
        </w:rPr>
        <w:t>や校外学習、様々な人々との関わりなど</w:t>
      </w:r>
      <w:r w:rsidR="004429C1">
        <w:rPr>
          <w:rFonts w:ascii="UD デジタル 教科書体 NK-R" w:eastAsia="UD デジタル 教科書体 NK-R" w:hAnsi="ＭＳ 明朝" w:hint="eastAsia"/>
          <w:sz w:val="24"/>
          <w:szCs w:val="24"/>
        </w:rPr>
        <w:t>の体験を</w:t>
      </w:r>
      <w:r w:rsidR="00202E88">
        <w:rPr>
          <w:rFonts w:ascii="UD デジタル 教科書体 NK-R" w:eastAsia="UD デジタル 教科書体 NK-R" w:hAnsi="ＭＳ 明朝" w:hint="eastAsia"/>
          <w:sz w:val="24"/>
          <w:szCs w:val="24"/>
        </w:rPr>
        <w:t>振り返って考えること</w:t>
      </w:r>
      <w:r w:rsidRPr="00F61AA2">
        <w:rPr>
          <w:rFonts w:ascii="UD デジタル 教科書体 NK-R" w:eastAsia="UD デジタル 教科書体 NK-R" w:hAnsi="ＭＳ 明朝" w:hint="eastAsia"/>
          <w:sz w:val="24"/>
          <w:szCs w:val="24"/>
        </w:rPr>
        <w:t>ができる教材となっている。</w:t>
      </w:r>
    </w:p>
    <w:p w14:paraId="297065FC" w14:textId="77777777" w:rsidR="00051C4F" w:rsidRPr="00202E88" w:rsidRDefault="00051C4F" w:rsidP="00213100">
      <w:pPr>
        <w:spacing w:line="0" w:lineRule="atLeast"/>
        <w:ind w:right="839"/>
        <w:rPr>
          <w:rFonts w:ascii="UD デジタル 教科書体 NK-R" w:eastAsia="UD デジタル 教科書体 NK-R" w:hAnsi="ＭＳ 明朝"/>
          <w:sz w:val="24"/>
          <w:szCs w:val="24"/>
        </w:rPr>
      </w:pPr>
    </w:p>
    <w:p w14:paraId="580544F2" w14:textId="77777777" w:rsidR="00AB4BC6" w:rsidRPr="00EA2FDF" w:rsidRDefault="00051C4F" w:rsidP="006E2C3D">
      <w:pPr>
        <w:spacing w:line="0" w:lineRule="atLeast"/>
        <w:ind w:right="839"/>
        <w:rPr>
          <w:rFonts w:ascii="UD デジタル 教科書体 NK-R" w:eastAsia="UD デジタル 教科書体 NK-R" w:hAnsi="ＭＳ 明朝"/>
          <w:b/>
          <w:bCs/>
          <w:sz w:val="24"/>
          <w:szCs w:val="24"/>
        </w:rPr>
      </w:pPr>
      <w:r w:rsidRPr="00EA2FDF">
        <w:rPr>
          <w:rFonts w:ascii="UD デジタル 教科書体 NK-R" w:eastAsia="UD デジタル 教科書体 NK-R" w:hAnsi="ＭＳ 明朝" w:hint="eastAsia"/>
          <w:b/>
          <w:bCs/>
          <w:sz w:val="24"/>
          <w:szCs w:val="24"/>
        </w:rPr>
        <w:t>４</w:t>
      </w:r>
      <w:r w:rsidR="00AB4BC6" w:rsidRPr="00EA2FDF">
        <w:rPr>
          <w:rFonts w:ascii="UD デジタル 教科書体 NK-R" w:eastAsia="UD デジタル 教科書体 NK-R" w:hAnsi="ＭＳ 明朝" w:hint="eastAsia"/>
          <w:b/>
          <w:bCs/>
          <w:sz w:val="24"/>
          <w:szCs w:val="24"/>
        </w:rPr>
        <w:t xml:space="preserve">　学習指導計画</w:t>
      </w:r>
    </w:p>
    <w:p w14:paraId="5777D86F" w14:textId="77777777" w:rsidR="00900B56" w:rsidRDefault="00AB4BC6" w:rsidP="00865A9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 xml:space="preserve">計画 </w:t>
      </w:r>
      <w:r w:rsidR="00900B56">
        <w:rPr>
          <w:rFonts w:ascii="UD デジタル 教科書体 NK-R" w:eastAsia="UD デジタル 教科書体 NK-R" w:hAnsi="ＭＳ 明朝" w:hint="eastAsia"/>
          <w:sz w:val="24"/>
          <w:szCs w:val="24"/>
        </w:rPr>
        <w:t>１</w:t>
      </w:r>
      <w:r w:rsidR="006E2C3D" w:rsidRPr="00F61AA2">
        <w:rPr>
          <w:rFonts w:ascii="UD デジタル 教科書体 NK-R" w:eastAsia="UD デジタル 教科書体 NK-R" w:hAnsi="ＭＳ 明朝" w:hint="eastAsia"/>
          <w:sz w:val="24"/>
          <w:szCs w:val="24"/>
        </w:rPr>
        <w:t>時間</w:t>
      </w:r>
    </w:p>
    <w:p w14:paraId="3F8E7CF4" w14:textId="04A20A75" w:rsidR="00865A9D" w:rsidRDefault="00AB4BC6" w:rsidP="00865A9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F4041D">
        <w:rPr>
          <w:rFonts w:ascii="UD デジタル 教科書体 NK-R" w:eastAsia="UD デジタル 教科書体 NK-R" w:hAnsi="ＭＳ 明朝" w:hint="eastAsia"/>
          <w:sz w:val="24"/>
          <w:szCs w:val="24"/>
        </w:rPr>
        <w:t>登場人物イラスト、実際の</w:t>
      </w:r>
      <w:r w:rsidR="00D43BDC">
        <w:rPr>
          <w:rFonts w:ascii="UD デジタル 教科書体 NK-R" w:eastAsia="UD デジタル 教科書体 NK-R" w:hAnsi="ＭＳ 明朝" w:hint="eastAsia"/>
          <w:sz w:val="24"/>
          <w:szCs w:val="24"/>
        </w:rPr>
        <w:t>現場実習</w:t>
      </w:r>
      <w:r w:rsidR="00F4041D">
        <w:rPr>
          <w:rFonts w:ascii="UD デジタル 教科書体 NK-R" w:eastAsia="UD デジタル 教科書体 NK-R" w:hAnsi="ＭＳ 明朝" w:hint="eastAsia"/>
          <w:sz w:val="24"/>
          <w:szCs w:val="24"/>
        </w:rPr>
        <w:t>時</w:t>
      </w:r>
      <w:r w:rsidR="00D014BB">
        <w:rPr>
          <w:rFonts w:ascii="UD デジタル 教科書体 NK-R" w:eastAsia="UD デジタル 教科書体 NK-R" w:hAnsi="ＭＳ 明朝" w:hint="eastAsia"/>
          <w:sz w:val="24"/>
          <w:szCs w:val="24"/>
        </w:rPr>
        <w:t>の</w:t>
      </w:r>
      <w:r w:rsidR="00F4041D">
        <w:rPr>
          <w:rFonts w:ascii="UD デジタル 教科書体 NK-R" w:eastAsia="UD デジタル 教科書体 NK-R" w:hAnsi="ＭＳ 明朝" w:hint="eastAsia"/>
          <w:sz w:val="24"/>
          <w:szCs w:val="24"/>
        </w:rPr>
        <w:t>画像</w:t>
      </w:r>
      <w:r w:rsidR="00D43BDC">
        <w:rPr>
          <w:rFonts w:ascii="UD デジタル 教科書体 NK-R" w:eastAsia="UD デジタル 教科書体 NK-R" w:hAnsi="ＭＳ 明朝" w:hint="eastAsia"/>
          <w:sz w:val="24"/>
          <w:szCs w:val="24"/>
        </w:rPr>
        <w:t>や動画</w:t>
      </w:r>
      <w:r w:rsidR="00F4041D">
        <w:rPr>
          <w:rFonts w:ascii="UD デジタル 教科書体 NK-R" w:eastAsia="UD デジタル 教科書体 NK-R" w:hAnsi="ＭＳ 明朝" w:hint="eastAsia"/>
          <w:sz w:val="24"/>
          <w:szCs w:val="24"/>
        </w:rPr>
        <w:t>、ワークシート、ミニホワイトボード</w:t>
      </w:r>
    </w:p>
    <w:p w14:paraId="538EA1FC" w14:textId="3D8C0451" w:rsidR="00303E5E" w:rsidRPr="00134841" w:rsidRDefault="006F1ABF" w:rsidP="00865A9D">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49D8986E" w14:textId="77777777" w:rsidTr="00EA2FDF">
        <w:trPr>
          <w:cantSplit/>
          <w:trHeight w:val="569"/>
        </w:trPr>
        <w:tc>
          <w:tcPr>
            <w:tcW w:w="421" w:type="dxa"/>
            <w:shd w:val="clear" w:color="auto" w:fill="E2EFD9" w:themeFill="accent6" w:themeFillTint="33"/>
            <w:textDirection w:val="tbRlV"/>
            <w:vAlign w:val="center"/>
          </w:tcPr>
          <w:p w14:paraId="21E92208" w14:textId="77777777" w:rsidR="00344571" w:rsidRPr="00B777FC" w:rsidRDefault="00344571" w:rsidP="00EA2FDF">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E2EFD9" w:themeFill="accent6" w:themeFillTint="33"/>
            <w:textDirection w:val="tbRlV"/>
            <w:vAlign w:val="center"/>
          </w:tcPr>
          <w:p w14:paraId="07CB57EA" w14:textId="77777777" w:rsidR="00344571" w:rsidRPr="00B777FC" w:rsidRDefault="00344571" w:rsidP="00EA2FDF">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E2EFD9" w:themeFill="accent6" w:themeFillTint="33"/>
            <w:vAlign w:val="center"/>
          </w:tcPr>
          <w:p w14:paraId="1EF858AB"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E2EFD9" w:themeFill="accent6" w:themeFillTint="33"/>
            <w:vAlign w:val="center"/>
          </w:tcPr>
          <w:p w14:paraId="386E557D"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E2EFD9" w:themeFill="accent6" w:themeFillTint="33"/>
            <w:vAlign w:val="center"/>
          </w:tcPr>
          <w:p w14:paraId="7BD26D2E"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52B37692"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1EE73DF2" w14:textId="77777777" w:rsidTr="00CD335A">
        <w:trPr>
          <w:trHeight w:val="841"/>
        </w:trPr>
        <w:tc>
          <w:tcPr>
            <w:tcW w:w="421" w:type="dxa"/>
            <w:shd w:val="clear" w:color="auto" w:fill="auto"/>
            <w:vAlign w:val="center"/>
          </w:tcPr>
          <w:p w14:paraId="701D70AB" w14:textId="77777777" w:rsidR="00865A9D"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0507C4D7" w14:textId="77777777" w:rsidR="00865A9D" w:rsidRDefault="00865A9D" w:rsidP="002D3446">
            <w:pPr>
              <w:spacing w:line="360" w:lineRule="exact"/>
              <w:ind w:right="-125"/>
              <w:jc w:val="left"/>
              <w:rPr>
                <w:rFonts w:ascii="UD デジタル 教科書体 NK-R" w:eastAsia="UD デジタル 教科書体 NK-R" w:hAnsi="ＭＳ 明朝"/>
              </w:rPr>
            </w:pPr>
          </w:p>
          <w:p w14:paraId="0EDE976B" w14:textId="77777777" w:rsidR="00865A9D" w:rsidRDefault="00865A9D" w:rsidP="002D3446">
            <w:pPr>
              <w:spacing w:line="360" w:lineRule="exact"/>
              <w:ind w:right="-125"/>
              <w:jc w:val="left"/>
              <w:rPr>
                <w:rFonts w:ascii="UD デジタル 教科書体 NK-R" w:eastAsia="UD デジタル 教科書体 NK-R" w:hAnsi="ＭＳ 明朝"/>
              </w:rPr>
            </w:pPr>
          </w:p>
          <w:p w14:paraId="155C8230" w14:textId="1617171E"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349C252A"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4DE71765" w14:textId="77777777" w:rsidR="00D014BB" w:rsidRDefault="00763D98" w:rsidP="00D014BB">
            <w:pPr>
              <w:widowControl/>
              <w:spacing w:line="360" w:lineRule="exact"/>
              <w:ind w:left="289" w:hangingChars="150" w:hanging="289"/>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310257">
              <w:rPr>
                <w:rFonts w:ascii="UD デジタル 教科書体 NK-R" w:eastAsia="UD デジタル 教科書体 NK-R" w:hAnsi="ＭＳ 明朝" w:hint="eastAsia"/>
              </w:rPr>
              <w:t>これまでの学校生活や家庭生活</w:t>
            </w:r>
            <w:r w:rsidR="00D014BB">
              <w:rPr>
                <w:rFonts w:ascii="UD デジタル 教科書体 NK-R" w:eastAsia="UD デジタル 教科書体 NK-R" w:hAnsi="ＭＳ 明朝" w:hint="eastAsia"/>
              </w:rPr>
              <w:t>など</w:t>
            </w:r>
          </w:p>
          <w:p w14:paraId="7698AF57" w14:textId="415F0DBD" w:rsidR="002D3446" w:rsidRDefault="00D014BB" w:rsidP="00857FE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を振り返り</w:t>
            </w:r>
            <w:r w:rsidR="00310257">
              <w:rPr>
                <w:rFonts w:ascii="UD デジタル 教科書体 NK-R" w:eastAsia="UD デジタル 教科書体 NK-R" w:hAnsi="ＭＳ 明朝" w:hint="eastAsia"/>
              </w:rPr>
              <w:t>、</w:t>
            </w:r>
            <w:r w:rsidR="00D43BDC">
              <w:rPr>
                <w:rFonts w:ascii="UD デジタル 教科書体 NK-R" w:eastAsia="UD デジタル 教科書体 NK-R" w:hAnsi="ＭＳ 明朝" w:hint="eastAsia"/>
              </w:rPr>
              <w:t>最後までやり遂げたことや</w:t>
            </w:r>
            <w:r w:rsidR="00857FEF">
              <w:rPr>
                <w:rFonts w:ascii="UD デジタル 教科書体 NK-R" w:eastAsia="UD デジタル 教科書体 NK-R" w:hAnsi="ＭＳ 明朝" w:hint="eastAsia"/>
              </w:rPr>
              <w:t>充実したり、満足感を感じたりしたこと、苦手だったことができるようになったことなどを</w:t>
            </w:r>
            <w:r w:rsidR="00310257">
              <w:rPr>
                <w:rFonts w:ascii="UD デジタル 教科書体 NK-R" w:eastAsia="UD デジタル 教科書体 NK-R" w:hAnsi="ＭＳ 明朝" w:hint="eastAsia"/>
              </w:rPr>
              <w:t>考える</w:t>
            </w:r>
            <w:r w:rsidR="002D3446">
              <w:rPr>
                <w:rFonts w:ascii="UD デジタル 教科書体 NK-R" w:eastAsia="UD デジタル 教科書体 NK-R" w:hAnsi="ＭＳ 明朝" w:hint="eastAsia"/>
              </w:rPr>
              <w:t>。</w:t>
            </w:r>
          </w:p>
          <w:p w14:paraId="5A8B9F0E" w14:textId="77777777" w:rsidR="00051C4F" w:rsidRPr="00465DE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713DD39D" w14:textId="33F7C1D3" w:rsidR="00B777FC" w:rsidRPr="00134841"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57FEF">
              <w:rPr>
                <w:rFonts w:ascii="UD デジタル 教科書体 NK-R" w:eastAsia="UD デジタル 教科書体 NK-R" w:hAnsi="ＭＳ 明朝" w:hint="eastAsia"/>
              </w:rPr>
              <w:t>やり遂げたり、できるようになった</w:t>
            </w:r>
            <w:r w:rsidR="00465DEF">
              <w:rPr>
                <w:rFonts w:ascii="UD デジタル 教科書体 NK-R" w:eastAsia="UD デジタル 教科書体 NK-R" w:hAnsi="ＭＳ 明朝" w:hint="eastAsia"/>
              </w:rPr>
              <w:t>時に感じた</w:t>
            </w:r>
            <w:r w:rsidR="00310257">
              <w:rPr>
                <w:rFonts w:ascii="UD デジタル 教科書体 NK-R" w:eastAsia="UD デジタル 教科書体 NK-R" w:hAnsi="ＭＳ 明朝" w:hint="eastAsia"/>
              </w:rPr>
              <w:t>気持ち</w:t>
            </w:r>
            <w:r w:rsidR="00465DEF">
              <w:rPr>
                <w:rFonts w:ascii="UD デジタル 教科書体 NK-R" w:eastAsia="UD デジタル 教科書体 NK-R" w:hAnsi="ＭＳ 明朝" w:hint="eastAsia"/>
              </w:rPr>
              <w:t>や考え</w:t>
            </w:r>
            <w:r w:rsidR="00310257">
              <w:rPr>
                <w:rFonts w:ascii="UD デジタル 教科書体 NK-R" w:eastAsia="UD デジタル 教科書体 NK-R" w:hAnsi="ＭＳ 明朝" w:hint="eastAsia"/>
              </w:rPr>
              <w:t>を</w:t>
            </w:r>
            <w:r w:rsidR="00465DEF">
              <w:rPr>
                <w:rFonts w:ascii="UD デジタル 教科書体 NK-R" w:eastAsia="UD デジタル 教科書体 NK-R" w:hAnsi="ＭＳ 明朝" w:hint="eastAsia"/>
              </w:rPr>
              <w:t>発表する。</w:t>
            </w:r>
          </w:p>
        </w:tc>
        <w:tc>
          <w:tcPr>
            <w:tcW w:w="2127" w:type="dxa"/>
            <w:tcBorders>
              <w:bottom w:val="single" w:sz="4" w:space="0" w:color="auto"/>
            </w:tcBorders>
            <w:shd w:val="clear" w:color="auto" w:fill="auto"/>
          </w:tcPr>
          <w:p w14:paraId="6BEC2A0A" w14:textId="4EFCF7BC"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57FEF">
              <w:rPr>
                <w:rFonts w:ascii="UD デジタル 教科書体 NK-R" w:eastAsia="UD デジタル 教科書体 NK-R" w:hAnsi="ＭＳ 明朝" w:hint="eastAsia"/>
              </w:rPr>
              <w:t>ものづくり</w:t>
            </w:r>
          </w:p>
          <w:p w14:paraId="5E15B326" w14:textId="208A3742"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14BB">
              <w:rPr>
                <w:rFonts w:ascii="UD デジタル 教科書体 NK-R" w:eastAsia="UD デジタル 教科書体 NK-R" w:hAnsi="ＭＳ 明朝" w:hint="eastAsia"/>
              </w:rPr>
              <w:t>係活動</w:t>
            </w:r>
          </w:p>
          <w:p w14:paraId="018699D7" w14:textId="566761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57FEF">
              <w:rPr>
                <w:rFonts w:ascii="UD デジタル 教科書体 NK-R" w:eastAsia="UD デジタル 教科書体 NK-R" w:hAnsi="ＭＳ 明朝" w:hint="eastAsia"/>
              </w:rPr>
              <w:t>苦手な運動</w:t>
            </w:r>
          </w:p>
          <w:p w14:paraId="29F5C4B9" w14:textId="534EED15" w:rsidR="00857FEF" w:rsidRDefault="00D014BB"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57FEF">
              <w:rPr>
                <w:rFonts w:ascii="UD デジタル 教科書体 NK-R" w:eastAsia="UD デジタル 教科書体 NK-R" w:hAnsi="ＭＳ 明朝" w:hint="eastAsia"/>
              </w:rPr>
              <w:t>作業学習でやり方や順番を覚えた</w:t>
            </w:r>
          </w:p>
          <w:p w14:paraId="23C88933" w14:textId="77777777" w:rsidR="00051C4F" w:rsidRDefault="00051C4F" w:rsidP="002D3446">
            <w:pPr>
              <w:spacing w:line="360" w:lineRule="exact"/>
              <w:ind w:right="-22"/>
              <w:rPr>
                <w:rFonts w:ascii="UD デジタル 教科書体 NK-R" w:eastAsia="UD デジタル 教科書体 NK-R" w:hAnsi="ＭＳ 明朝"/>
              </w:rPr>
            </w:pPr>
          </w:p>
          <w:p w14:paraId="7159090E" w14:textId="575E8408" w:rsidR="00610A0D" w:rsidRPr="00134841" w:rsidRDefault="00610A0D" w:rsidP="00465DEF">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1E66F39A" w14:textId="7CCD294A" w:rsidR="002D3446" w:rsidRDefault="00B4640B" w:rsidP="00D014BB">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w:t>
            </w:r>
            <w:r w:rsidR="00D014BB">
              <w:rPr>
                <w:rFonts w:ascii="UD デジタル 教科書体 NK-R" w:eastAsia="UD デジタル 教科書体 NK-R" w:hAnsiTheme="minorEastAsia" w:hint="eastAsia"/>
              </w:rPr>
              <w:t>体験等</w:t>
            </w:r>
            <w:r w:rsidR="00F55EDF" w:rsidRPr="00134841">
              <w:rPr>
                <w:rFonts w:ascii="UD デジタル 教科書体 NK-R" w:eastAsia="UD デジタル 教科書体 NK-R" w:hAnsiTheme="minorEastAsia" w:hint="eastAsia"/>
              </w:rPr>
              <w:t>を</w:t>
            </w:r>
            <w:r w:rsidR="00D014BB">
              <w:rPr>
                <w:rFonts w:ascii="UD デジタル 教科書体 NK-R" w:eastAsia="UD デジタル 教科書体 NK-R" w:hAnsiTheme="minorEastAsia" w:hint="eastAsia"/>
              </w:rPr>
              <w:t>振り返</w:t>
            </w:r>
            <w:r w:rsidR="00465DEF">
              <w:rPr>
                <w:rFonts w:ascii="UD デジタル 教科書体 NK-R" w:eastAsia="UD デジタル 教科書体 NK-R" w:hAnsiTheme="minorEastAsia" w:hint="eastAsia"/>
              </w:rPr>
              <w:t>る。</w:t>
            </w:r>
          </w:p>
          <w:p w14:paraId="347FAF69" w14:textId="1C856042" w:rsidR="00465DEF" w:rsidRDefault="009A46AA" w:rsidP="00EA2FDF">
            <w:pPr>
              <w:spacing w:line="360" w:lineRule="exact"/>
              <w:ind w:leftChars="75" w:left="145" w:right="-22"/>
              <w:rPr>
                <w:rFonts w:ascii="UD デジタル 教科書体 NK-R" w:eastAsia="UD デジタル 教科書体 NK-R" w:hAnsiTheme="minorEastAsia"/>
              </w:rPr>
            </w:pPr>
            <w:r>
              <w:rPr>
                <w:rFonts w:ascii="UD デジタル 教科書体 NK-R" w:eastAsia="UD デジタル 教科書体 NK-R" w:hAnsiTheme="minorEastAsia" w:hint="eastAsia"/>
              </w:rPr>
              <w:t>これまでの学習の記録や画像を用いて</w:t>
            </w:r>
            <w:r w:rsidR="00AA4805">
              <w:rPr>
                <w:rFonts w:ascii="UD デジタル 教科書体 NK-R" w:eastAsia="UD デジタル 教科書体 NK-R" w:hAnsiTheme="minorEastAsia" w:hint="eastAsia"/>
              </w:rPr>
              <w:t>、</w:t>
            </w:r>
            <w:r w:rsidR="00465DEF">
              <w:rPr>
                <w:rFonts w:ascii="UD デジタル 教科書体 NK-R" w:eastAsia="UD デジタル 教科書体 NK-R" w:hAnsiTheme="minorEastAsia" w:hint="eastAsia"/>
              </w:rPr>
              <w:t>学校生活や家庭生活での</w:t>
            </w:r>
            <w:r w:rsidR="00857FEF">
              <w:rPr>
                <w:rFonts w:ascii="UD デジタル 教科書体 NK-R" w:eastAsia="UD デジタル 教科書体 NK-R" w:hAnsiTheme="minorEastAsia" w:hint="eastAsia"/>
              </w:rPr>
              <w:t>成功体験や</w:t>
            </w:r>
            <w:r w:rsidR="00465DEF">
              <w:rPr>
                <w:rFonts w:ascii="UD デジタル 教科書体 NK-R" w:eastAsia="UD デジタル 教科書体 NK-R" w:hAnsiTheme="minorEastAsia" w:hint="eastAsia"/>
              </w:rPr>
              <w:t>場面を思い出す。</w:t>
            </w:r>
          </w:p>
          <w:p w14:paraId="55C7D022" w14:textId="1082B137" w:rsidR="00843CAF" w:rsidRDefault="002D3446"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65DEF">
              <w:rPr>
                <w:rFonts w:ascii="UD デジタル 教科書体 NK-R" w:eastAsia="UD デジタル 教科書体 NK-R" w:hAnsi="ＭＳ 明朝" w:hint="eastAsia"/>
              </w:rPr>
              <w:t>取り組んでいるときの自分の姿や表情をイメージしたり、心の葛藤について考えたりしたことを発表するように伝える。</w:t>
            </w:r>
          </w:p>
          <w:p w14:paraId="4D8C150A" w14:textId="77777777" w:rsidR="00865A9D" w:rsidRDefault="003317E9" w:rsidP="00EA2FDF">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☆自身の持つ</w:t>
            </w:r>
            <w:r w:rsidR="003653BC">
              <w:rPr>
                <w:rFonts w:ascii="UD デジタル 教科書体 NK-R" w:eastAsia="UD デジタル 教科書体 NK-R" w:hAnsi="ＭＳ 明朝" w:hint="eastAsia"/>
              </w:rPr>
              <w:t>長所や短所、できることや苦手なことなど</w:t>
            </w:r>
            <w:r>
              <w:rPr>
                <w:rFonts w:ascii="UD デジタル 教科書体 NK-R" w:eastAsia="UD デジタル 教科書体 NK-R" w:hAnsi="ＭＳ 明朝" w:hint="eastAsia"/>
              </w:rPr>
              <w:t>様々な場面で向き合うことがあることについて理解する。</w:t>
            </w:r>
          </w:p>
          <w:p w14:paraId="1173B4AE" w14:textId="299B800C" w:rsidR="003317E9" w:rsidRPr="00134841" w:rsidRDefault="003317E9" w:rsidP="0074770B">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tc>
      </w:tr>
      <w:tr w:rsidR="00763D98" w:rsidRPr="00134841" w14:paraId="65C26F13" w14:textId="77777777" w:rsidTr="00B777FC">
        <w:trPr>
          <w:trHeight w:val="270"/>
        </w:trPr>
        <w:tc>
          <w:tcPr>
            <w:tcW w:w="421" w:type="dxa"/>
            <w:shd w:val="clear" w:color="auto" w:fill="auto"/>
            <w:vAlign w:val="center"/>
          </w:tcPr>
          <w:p w14:paraId="2840326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F00E4E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05A1B22"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BCF971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5E3CF29"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46CDA99" w14:textId="77777777" w:rsidR="00865A9D"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23181585" w14:textId="77777777" w:rsidR="00865A9D" w:rsidRDefault="00865A9D" w:rsidP="002D3446">
            <w:pPr>
              <w:spacing w:line="360" w:lineRule="exact"/>
              <w:ind w:right="-20"/>
              <w:jc w:val="left"/>
              <w:rPr>
                <w:rFonts w:ascii="UD デジタル 教科書体 NK-R" w:eastAsia="UD デジタル 教科書体 NK-R" w:hAnsi="ＭＳ 明朝"/>
                <w:sz w:val="24"/>
                <w:szCs w:val="24"/>
              </w:rPr>
            </w:pPr>
          </w:p>
          <w:p w14:paraId="52296B51" w14:textId="77777777" w:rsidR="00865A9D" w:rsidRDefault="00865A9D" w:rsidP="002D3446">
            <w:pPr>
              <w:spacing w:line="360" w:lineRule="exact"/>
              <w:ind w:right="-20"/>
              <w:jc w:val="left"/>
              <w:rPr>
                <w:rFonts w:ascii="UD デジタル 教科書体 NK-R" w:eastAsia="UD デジタル 教科書体 NK-R" w:hAnsi="ＭＳ 明朝"/>
                <w:sz w:val="24"/>
                <w:szCs w:val="24"/>
              </w:rPr>
            </w:pPr>
          </w:p>
          <w:p w14:paraId="0F8F012F" w14:textId="6DFE5C5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7C2D1EC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A025C5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D10F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FA045F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2A81E9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6A98F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FB670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9E16FE8" w14:textId="633D88AF"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488EE090" w14:textId="4834F4B3" w:rsidR="00051C4F" w:rsidRDefault="00051C4F" w:rsidP="00EA2FD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w:t>
            </w:r>
            <w:r w:rsidR="008E1DE3">
              <w:rPr>
                <w:rFonts w:ascii="UD デジタル 教科書体 NK-R" w:eastAsia="UD デジタル 教科書体 NK-R" w:hAnsi="ＭＳ 明朝" w:hint="eastAsia"/>
              </w:rPr>
              <w:t>「</w:t>
            </w:r>
            <w:r w:rsidR="00857FEF">
              <w:rPr>
                <w:rFonts w:ascii="UD デジタル 教科書体 NK-R" w:eastAsia="UD デジタル 教科書体 NK-R" w:hAnsi="ＭＳ 明朝" w:hint="eastAsia"/>
              </w:rPr>
              <w:t>現場実習での喜び</w:t>
            </w:r>
            <w:r w:rsidR="008E1DE3">
              <w:rPr>
                <w:rFonts w:ascii="UD デジタル 教科書体 NK-R" w:eastAsia="UD デジタル 教科書体 NK-R" w:hAnsi="ＭＳ 明朝" w:hint="eastAsia"/>
              </w:rPr>
              <w:t>」</w:t>
            </w:r>
            <w:r w:rsidR="00CF1C3A">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読み、</w:t>
            </w:r>
            <w:r w:rsidR="003717D6">
              <w:rPr>
                <w:rFonts w:ascii="UD デジタル 教科書体 NK-R" w:eastAsia="UD デジタル 教科書体 NK-R" w:hAnsi="ＭＳ 明朝" w:hint="eastAsia"/>
              </w:rPr>
              <w:t>本文の内容や情景等を思い浮かべる。</w:t>
            </w:r>
          </w:p>
          <w:p w14:paraId="2C5FBF40" w14:textId="21FBDCA4" w:rsidR="003717D6" w:rsidRDefault="003717D6" w:rsidP="00EA2FDF">
            <w:pPr>
              <w:widowControl/>
              <w:spacing w:line="360" w:lineRule="exact"/>
              <w:ind w:left="193" w:hangingChars="100" w:hanging="193"/>
              <w:jc w:val="left"/>
              <w:rPr>
                <w:rFonts w:ascii="UD デジタル 教科書体 NK-R" w:eastAsia="UD デジタル 教科書体 NK-R" w:hAnsi="ＭＳ 明朝"/>
              </w:rPr>
            </w:pPr>
          </w:p>
          <w:p w14:paraId="5F282FE4" w14:textId="691B1BC3" w:rsidR="00EA2FDF" w:rsidRDefault="00EA2FDF" w:rsidP="00EA2FD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60F71916" wp14:editId="620223F1">
                      <wp:simplePos x="0" y="0"/>
                      <wp:positionH relativeFrom="column">
                        <wp:posOffset>219710</wp:posOffset>
                      </wp:positionH>
                      <wp:positionV relativeFrom="paragraph">
                        <wp:posOffset>41910</wp:posOffset>
                      </wp:positionV>
                      <wp:extent cx="4867275" cy="348615"/>
                      <wp:effectExtent l="0" t="0" r="2857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48615"/>
                              </a:xfrm>
                              <a:prstGeom prst="rect">
                                <a:avLst/>
                              </a:prstGeom>
                              <a:solidFill>
                                <a:srgbClr val="FFFFFF"/>
                              </a:solidFill>
                              <a:ln w="19050" cmpd="dbl">
                                <a:solidFill>
                                  <a:srgbClr val="000000"/>
                                </a:solidFill>
                                <a:miter lim="800000"/>
                                <a:headEnd/>
                                <a:tailEnd/>
                              </a:ln>
                            </wps:spPr>
                            <wps:txbx>
                              <w:txbxContent>
                                <w:p w14:paraId="4ACDC0A3" w14:textId="0E0753F1" w:rsidR="001F1D57" w:rsidRPr="002D3446" w:rsidRDefault="00B777FC" w:rsidP="00865A9D">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BE6356">
                                    <w:rPr>
                                      <w:rFonts w:ascii="UD デジタル 教科書体 NK-R" w:eastAsia="UD デジタル 教科書体 NK-R" w:hAnsiTheme="minorEastAsia" w:hint="eastAsia"/>
                                    </w:rPr>
                                    <w:t>桜</w:t>
                                  </w:r>
                                  <w:r w:rsidR="001A280D" w:rsidRPr="001A280D">
                                    <w:rPr>
                                      <w:rFonts w:ascii="UD デジタル 教科書体 NK-R" w:eastAsia="UD デジタル 教科書体 NK-R" w:hAnsiTheme="minorEastAsia" w:hint="eastAsia"/>
                                    </w:rPr>
                                    <w:t>さん</w:t>
                                  </w:r>
                                  <w:r w:rsidR="005B36BE">
                                    <w:rPr>
                                      <w:rFonts w:ascii="UD デジタル 教科書体 NK-R" w:eastAsia="UD デジタル 教科書体 NK-R" w:hAnsiTheme="minorEastAsia" w:hint="eastAsia"/>
                                    </w:rPr>
                                    <w:t>が</w:t>
                                  </w:r>
                                  <w:r w:rsidR="00BE6356">
                                    <w:rPr>
                                      <w:rFonts w:ascii="UD デジタル 教科書体 NK-R" w:eastAsia="UD デジタル 教科書体 NK-R" w:hAnsiTheme="minorEastAsia" w:hint="eastAsia"/>
                                    </w:rPr>
                                    <w:t>自分の良さやできること</w:t>
                                  </w:r>
                                  <w:r w:rsidR="005B36BE">
                                    <w:rPr>
                                      <w:rFonts w:ascii="UD デジタル 教科書体 NK-R" w:eastAsia="UD デジタル 教科書体 NK-R" w:hAnsiTheme="minorEastAsia" w:hint="eastAsia"/>
                                    </w:rPr>
                                    <w:t>に</w:t>
                                  </w:r>
                                  <w:r w:rsidR="00BE6356">
                                    <w:rPr>
                                      <w:rFonts w:ascii="UD デジタル 教科書体 NK-R" w:eastAsia="UD デジタル 教科書体 NK-R" w:hAnsiTheme="minorEastAsia" w:hint="eastAsia"/>
                                    </w:rPr>
                                    <w:t>気付くまでの</w:t>
                                  </w:r>
                                  <w:r w:rsidR="005B36BE">
                                    <w:rPr>
                                      <w:rFonts w:ascii="UD デジタル 教科書体 NK-R" w:eastAsia="UD デジタル 教科書体 NK-R" w:hAnsiTheme="minorEastAsia" w:hint="eastAsia"/>
                                    </w:rPr>
                                    <w:t>心の葛藤について</w:t>
                                  </w:r>
                                  <w:r w:rsidR="001A280D">
                                    <w:rPr>
                                      <w:rFonts w:ascii="UD デジタル 教科書体 NK-R" w:eastAsia="UD デジタル 教科書体 NK-R" w:hAnsiTheme="minorEastAsia" w:hint="eastAsia"/>
                                    </w:rPr>
                                    <w:t>考えよう</w:t>
                                  </w:r>
                                  <w:r w:rsidR="00D51E7F"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1916" id="_x0000_t202" coordsize="21600,21600" o:spt="202" path="m,l,21600r21600,l21600,xe">
                      <v:stroke joinstyle="miter"/>
                      <v:path gradientshapeok="t" o:connecttype="rect"/>
                    </v:shapetype>
                    <v:shape id="Text Box 3" o:spid="_x0000_s1026" type="#_x0000_t202" style="position:absolute;left:0;text-align:left;margin-left:17.3pt;margin-top:3.3pt;width:383.25pt;height:27.4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xDHQIAADUEAAAOAAAAZHJzL2Uyb0RvYy54bWysU9tu2zAMfR+wfxD0vtjJmiY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" strokeweight="1.5pt">
                      <v:stroke linestyle="thinThin"/>
                      <v:textbox inset="5.85pt,.7pt,5.85pt,.7pt">
                        <w:txbxContent>
                          <w:p w14:paraId="4ACDC0A3" w14:textId="0E0753F1" w:rsidR="001F1D57" w:rsidRPr="002D3446" w:rsidRDefault="00B777FC" w:rsidP="00865A9D">
                            <w:pPr>
                              <w:spacing w:line="320" w:lineRule="exact"/>
                              <w:ind w:leftChars="100" w:left="193" w:firstLineChars="200" w:firstLine="386"/>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BE6356">
                              <w:rPr>
                                <w:rFonts w:ascii="UD デジタル 教科書体 NK-R" w:eastAsia="UD デジタル 教科書体 NK-R" w:hAnsiTheme="minorEastAsia" w:hint="eastAsia"/>
                              </w:rPr>
                              <w:t>桜</w:t>
                            </w:r>
                            <w:r w:rsidR="001A280D" w:rsidRPr="001A280D">
                              <w:rPr>
                                <w:rFonts w:ascii="UD デジタル 教科書体 NK-R" w:eastAsia="UD デジタル 教科書体 NK-R" w:hAnsiTheme="minorEastAsia" w:hint="eastAsia"/>
                              </w:rPr>
                              <w:t>さん</w:t>
                            </w:r>
                            <w:r w:rsidR="005B36BE">
                              <w:rPr>
                                <w:rFonts w:ascii="UD デジタル 教科書体 NK-R" w:eastAsia="UD デジタル 教科書体 NK-R" w:hAnsiTheme="minorEastAsia" w:hint="eastAsia"/>
                              </w:rPr>
                              <w:t>が</w:t>
                            </w:r>
                            <w:r w:rsidR="00BE6356">
                              <w:rPr>
                                <w:rFonts w:ascii="UD デジタル 教科書体 NK-R" w:eastAsia="UD デジタル 教科書体 NK-R" w:hAnsiTheme="minorEastAsia" w:hint="eastAsia"/>
                              </w:rPr>
                              <w:t>自分の良さやできること</w:t>
                            </w:r>
                            <w:r w:rsidR="005B36BE">
                              <w:rPr>
                                <w:rFonts w:ascii="UD デジタル 教科書体 NK-R" w:eastAsia="UD デジタル 教科書体 NK-R" w:hAnsiTheme="minorEastAsia" w:hint="eastAsia"/>
                              </w:rPr>
                              <w:t>に</w:t>
                            </w:r>
                            <w:r w:rsidR="00BE6356">
                              <w:rPr>
                                <w:rFonts w:ascii="UD デジタル 教科書体 NK-R" w:eastAsia="UD デジタル 教科書体 NK-R" w:hAnsiTheme="minorEastAsia" w:hint="eastAsia"/>
                              </w:rPr>
                              <w:t>気付くまでの</w:t>
                            </w:r>
                            <w:r w:rsidR="005B36BE">
                              <w:rPr>
                                <w:rFonts w:ascii="UD デジタル 教科書体 NK-R" w:eastAsia="UD デジタル 教科書体 NK-R" w:hAnsiTheme="minorEastAsia" w:hint="eastAsia"/>
                              </w:rPr>
                              <w:t>心の葛藤について</w:t>
                            </w:r>
                            <w:r w:rsidR="001A280D">
                              <w:rPr>
                                <w:rFonts w:ascii="UD デジタル 教科書体 NK-R" w:eastAsia="UD デジタル 教科書体 NK-R" w:hAnsiTheme="minorEastAsia" w:hint="eastAsia"/>
                              </w:rPr>
                              <w:t>考えよう</w:t>
                            </w:r>
                            <w:r w:rsidR="00D51E7F" w:rsidRPr="002D3446">
                              <w:rPr>
                                <w:rFonts w:ascii="UD デジタル 教科書体 NK-R" w:eastAsia="UD デジタル 教科書体 NK-R" w:hAnsiTheme="minorEastAsia" w:hint="eastAsia"/>
                              </w:rPr>
                              <w:t>。</w:t>
                            </w:r>
                          </w:p>
                        </w:txbxContent>
                      </v:textbox>
                    </v:shape>
                  </w:pict>
                </mc:Fallback>
              </mc:AlternateContent>
            </w:r>
          </w:p>
          <w:p w14:paraId="79DB034D" w14:textId="46BDEBC9" w:rsidR="005B36BE" w:rsidRDefault="005B36BE" w:rsidP="00EA2FDF">
            <w:pPr>
              <w:widowControl/>
              <w:spacing w:line="360" w:lineRule="exact"/>
              <w:ind w:left="193" w:hangingChars="100" w:hanging="193"/>
              <w:jc w:val="left"/>
              <w:rPr>
                <w:rFonts w:ascii="UD デジタル 教科書体 NK-R" w:eastAsia="UD デジタル 教科書体 NK-R" w:hAnsi="ＭＳ 明朝"/>
              </w:rPr>
            </w:pPr>
          </w:p>
          <w:p w14:paraId="42994B03" w14:textId="2A95D988" w:rsidR="005B36BE" w:rsidRDefault="005B36BE" w:rsidP="00EA2FD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E8778A">
              <w:rPr>
                <w:rFonts w:ascii="UD デジタル 教科書体 NK-R" w:eastAsia="UD デジタル 教科書体 NK-R" w:hAnsi="ＭＳ 明朝" w:hint="eastAsia"/>
              </w:rPr>
              <w:t>桜さんは、自信を持っていたことを注意されて、どのような気持ちになりましたか。</w:t>
            </w:r>
          </w:p>
          <w:p w14:paraId="1E40319B" w14:textId="77777777" w:rsidR="00DB21A9" w:rsidRDefault="00DB21A9" w:rsidP="00EA2FDF">
            <w:pPr>
              <w:widowControl/>
              <w:spacing w:line="360" w:lineRule="exact"/>
              <w:jc w:val="left"/>
              <w:rPr>
                <w:rFonts w:ascii="UD デジタル 教科書体 NK-R" w:eastAsia="UD デジタル 教科書体 NK-R" w:hAnsi="ＭＳ 明朝"/>
              </w:rPr>
            </w:pPr>
          </w:p>
          <w:p w14:paraId="026F0660" w14:textId="67DFC3CC" w:rsidR="00DB21A9"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B21A9">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E8778A">
              <w:rPr>
                <w:rFonts w:ascii="UD デジタル 教科書体 NK-R" w:eastAsia="UD デジタル 教科書体 NK-R" w:hAnsi="ＭＳ 明朝" w:hint="eastAsia"/>
              </w:rPr>
              <w:t>１０２</w:t>
            </w:r>
            <w:r w:rsidR="00DB21A9">
              <w:rPr>
                <w:rFonts w:ascii="UD デジタル 教科書体 NK-R" w:eastAsia="UD デジタル 教科書体 NK-R" w:hAnsi="ＭＳ 明朝" w:hint="eastAsia"/>
              </w:rPr>
              <w:t>を</w:t>
            </w:r>
            <w:r w:rsidR="00E8778A">
              <w:rPr>
                <w:rFonts w:ascii="UD デジタル 教科書体 NK-R" w:eastAsia="UD デジタル 教科書体 NK-R" w:hAnsi="ＭＳ 明朝" w:hint="eastAsia"/>
              </w:rPr>
              <w:t>読み</w:t>
            </w:r>
            <w:r w:rsidR="00DB21A9">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桜</w:t>
            </w:r>
            <w:r w:rsidR="00DB21A9">
              <w:rPr>
                <w:rFonts w:ascii="UD デジタル 教科書体 NK-R" w:eastAsia="UD デジタル 教科書体 NK-R" w:hAnsi="ＭＳ 明朝" w:hint="eastAsia"/>
              </w:rPr>
              <w:t>さんが感じ</w:t>
            </w:r>
            <w:r w:rsidR="00E8778A">
              <w:rPr>
                <w:rFonts w:ascii="UD デジタル 教科書体 NK-R" w:eastAsia="UD デジタル 教科書体 NK-R" w:hAnsi="ＭＳ 明朝" w:hint="eastAsia"/>
              </w:rPr>
              <w:t>た様々な気持ちの変容や気付いたことなどについて考え、</w:t>
            </w:r>
            <w:r>
              <w:rPr>
                <w:rFonts w:ascii="UD デジタル 教科書体 NK-R" w:eastAsia="UD デジタル 教科書体 NK-R" w:hAnsi="ＭＳ 明朝" w:hint="eastAsia"/>
              </w:rPr>
              <w:t>P</w:t>
            </w:r>
            <w:r w:rsidR="00E8778A">
              <w:rPr>
                <w:rFonts w:ascii="UD デジタル 教科書体 NK-R" w:eastAsia="UD デジタル 教科書体 NK-R" w:hAnsi="ＭＳ 明朝" w:hint="eastAsia"/>
              </w:rPr>
              <w:t>１０４</w:t>
            </w:r>
            <w:r w:rsidR="00533880">
              <w:rPr>
                <w:rFonts w:ascii="UD デジタル 教科書体 NK-R" w:eastAsia="UD デジタル 教科書体 NK-R" w:hAnsi="ＭＳ 明朝" w:hint="eastAsia"/>
              </w:rPr>
              <w:t>に記入する。</w:t>
            </w:r>
          </w:p>
          <w:p w14:paraId="53CB19BC" w14:textId="77777777" w:rsidR="00F5419D" w:rsidRDefault="00F5419D" w:rsidP="00EA2FDF">
            <w:pPr>
              <w:widowControl/>
              <w:spacing w:line="360" w:lineRule="exact"/>
              <w:ind w:firstLineChars="100" w:firstLine="193"/>
              <w:jc w:val="left"/>
              <w:rPr>
                <w:rFonts w:ascii="UD デジタル 教科書体 NK-R" w:eastAsia="UD デジタル 教科書体 NK-R" w:hAnsi="ＭＳ 明朝"/>
              </w:rPr>
            </w:pPr>
          </w:p>
          <w:p w14:paraId="2C49C084" w14:textId="63D40B40" w:rsidR="001A280D"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E8778A">
              <w:rPr>
                <w:rFonts w:ascii="UD デジタル 教科書体 NK-R" w:eastAsia="UD デジタル 教科書体 NK-R" w:hAnsi="ＭＳ 明朝" w:hint="eastAsia"/>
              </w:rPr>
              <w:t>自分の現場実習の経験を踏まえて、</w:t>
            </w:r>
            <w:r w:rsidR="00F5419D">
              <w:rPr>
                <w:rFonts w:ascii="UD デジタル 教科書体 NK-R" w:eastAsia="UD デジタル 教科書体 NK-R" w:hAnsi="ＭＳ 明朝" w:hint="eastAsia"/>
              </w:rPr>
              <w:t>友達やグループで</w:t>
            </w:r>
            <w:r w:rsidR="00DB21A9">
              <w:rPr>
                <w:rFonts w:ascii="UD デジタル 教科書体 NK-R" w:eastAsia="UD デジタル 教科書体 NK-R" w:hAnsi="ＭＳ 明朝" w:hint="eastAsia"/>
              </w:rPr>
              <w:t>意見</w:t>
            </w:r>
            <w:r w:rsidR="00F5419D">
              <w:rPr>
                <w:rFonts w:ascii="UD デジタル 教科書体 NK-R" w:eastAsia="UD デジタル 教科書体 NK-R" w:hAnsi="ＭＳ 明朝" w:hint="eastAsia"/>
              </w:rPr>
              <w:t>交換をし、</w:t>
            </w:r>
            <w:r w:rsidR="00DB21A9">
              <w:rPr>
                <w:rFonts w:ascii="UD デジタル 教科書体 NK-R" w:eastAsia="UD デジタル 教科書体 NK-R" w:hAnsi="ＭＳ 明朝" w:hint="eastAsia"/>
              </w:rPr>
              <w:t>発表する。</w:t>
            </w:r>
          </w:p>
          <w:p w14:paraId="1C68F742" w14:textId="58C072C9" w:rsidR="00A01DE5" w:rsidRDefault="00A01DE5" w:rsidP="00EA2FDF">
            <w:pPr>
              <w:widowControl/>
              <w:spacing w:line="360" w:lineRule="exact"/>
              <w:jc w:val="left"/>
              <w:rPr>
                <w:rFonts w:ascii="UD デジタル 教科書体 NK-R" w:eastAsia="UD デジタル 教科書体 NK-R" w:hAnsi="ＭＳ 明朝"/>
              </w:rPr>
            </w:pPr>
          </w:p>
          <w:p w14:paraId="5731AB59" w14:textId="77777777" w:rsidR="00EA2FDF" w:rsidRDefault="00EA2FDF" w:rsidP="00EA2FDF">
            <w:pPr>
              <w:widowControl/>
              <w:spacing w:line="360" w:lineRule="exact"/>
              <w:jc w:val="left"/>
              <w:rPr>
                <w:rFonts w:ascii="UD デジタル 教科書体 NK-R" w:eastAsia="UD デジタル 教科書体 NK-R" w:hAnsi="ＭＳ 明朝"/>
              </w:rPr>
            </w:pPr>
          </w:p>
          <w:p w14:paraId="774F92A1" w14:textId="6F957CCD" w:rsidR="00BF3893" w:rsidRDefault="00F5419D" w:rsidP="00EA2FD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E8778A">
              <w:rPr>
                <w:rFonts w:ascii="UD デジタル 教科書体 NK-R" w:eastAsia="UD デジタル 教科書体 NK-R" w:hAnsi="ＭＳ 明朝" w:hint="eastAsia"/>
              </w:rPr>
              <w:t>実習担当の人は</w:t>
            </w:r>
            <w:r w:rsidR="00BF3893">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どのような気持ち</w:t>
            </w:r>
            <w:r w:rsidR="00F13CB1">
              <w:rPr>
                <w:rFonts w:ascii="UD デジタル 教科書体 NK-R" w:eastAsia="UD デジタル 教科書体 NK-R" w:hAnsi="ＭＳ 明朝" w:hint="eastAsia"/>
              </w:rPr>
              <w:t>や考えで桜さんに注意したのでしょうか。</w:t>
            </w:r>
          </w:p>
          <w:p w14:paraId="6BAFEBD6" w14:textId="6E544D07" w:rsidR="00F13CB1"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13CB1">
              <w:rPr>
                <w:rFonts w:ascii="UD デジタル 教科書体 NK-R" w:eastAsia="UD デジタル 教科書体 NK-R" w:hAnsi="ＭＳ 明朝" w:hint="eastAsia"/>
              </w:rPr>
              <w:t>注意した後は、どんな気持ちで桜さんと関わっていたのでしょうか。</w:t>
            </w:r>
          </w:p>
          <w:p w14:paraId="34B24F9F" w14:textId="77777777" w:rsidR="00BF3893" w:rsidRPr="00EA2FDF" w:rsidRDefault="00BF3893" w:rsidP="00EA2FDF">
            <w:pPr>
              <w:widowControl/>
              <w:spacing w:line="360" w:lineRule="exact"/>
              <w:ind w:left="193" w:hangingChars="100" w:hanging="193"/>
              <w:jc w:val="left"/>
              <w:rPr>
                <w:rFonts w:ascii="UD デジタル 教科書体 NK-R" w:eastAsia="UD デジタル 教科書体 NK-R" w:hAnsi="ＭＳ 明朝"/>
              </w:rPr>
            </w:pPr>
          </w:p>
          <w:p w14:paraId="3B9DAA98" w14:textId="3DB93679" w:rsidR="00BF3893"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F3893">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DA0D88">
              <w:rPr>
                <w:rFonts w:ascii="UD デジタル 教科書体 NK-R" w:eastAsia="UD デジタル 教科書体 NK-R" w:hAnsi="ＭＳ 明朝" w:hint="eastAsia"/>
              </w:rPr>
              <w:t>１０２</w:t>
            </w:r>
            <w:r>
              <w:rPr>
                <w:rFonts w:ascii="UD デジタル 教科書体 NK-R" w:eastAsia="UD デジタル 教科書体 NK-R" w:hAnsi="ＭＳ 明朝" w:hint="eastAsia"/>
              </w:rPr>
              <w:t>-</w:t>
            </w:r>
            <w:r w:rsidR="00865A9D">
              <w:rPr>
                <w:rFonts w:ascii="UD デジタル 教科書体 NK-R" w:eastAsia="UD デジタル 教科書体 NK-R" w:hAnsi="ＭＳ 明朝" w:hint="eastAsia"/>
              </w:rPr>
              <w:t>P</w:t>
            </w:r>
            <w:r w:rsidR="00DA0D88">
              <w:rPr>
                <w:rFonts w:ascii="UD デジタル 教科書体 NK-R" w:eastAsia="UD デジタル 教科書体 NK-R" w:hAnsi="ＭＳ 明朝" w:hint="eastAsia"/>
              </w:rPr>
              <w:t>１０３</w:t>
            </w:r>
            <w:r w:rsidR="00BF3893">
              <w:rPr>
                <w:rFonts w:ascii="UD デジタル 教科書体 NK-R" w:eastAsia="UD デジタル 教科書体 NK-R" w:hAnsi="ＭＳ 明朝" w:hint="eastAsia"/>
              </w:rPr>
              <w:t>の</w:t>
            </w:r>
            <w:r w:rsidR="00DA0D88">
              <w:rPr>
                <w:rFonts w:ascii="UD デジタル 教科書体 NK-R" w:eastAsia="UD デジタル 教科書体 NK-R" w:hAnsi="ＭＳ 明朝" w:hint="eastAsia"/>
              </w:rPr>
              <w:t>桜さんと実習担当の人のやりとりや場面</w:t>
            </w:r>
            <w:r w:rsidR="00BF3893">
              <w:rPr>
                <w:rFonts w:ascii="UD デジタル 教科書体 NK-R" w:eastAsia="UD デジタル 教科書体 NK-R" w:hAnsi="ＭＳ 明朝" w:hint="eastAsia"/>
              </w:rPr>
              <w:t>を参考にして、役割演技を行い、</w:t>
            </w:r>
            <w:r w:rsidR="00DA0D88">
              <w:rPr>
                <w:rFonts w:ascii="UD デジタル 教科書体 NK-R" w:eastAsia="UD デジタル 教科書体 NK-R" w:hAnsi="ＭＳ 明朝" w:hint="eastAsia"/>
              </w:rPr>
              <w:t>感じたり、気付いたりしたことなど</w:t>
            </w:r>
            <w:r w:rsidR="00BF3893">
              <w:rPr>
                <w:rFonts w:ascii="UD デジタル 教科書体 NK-R" w:eastAsia="UD デジタル 教科書体 NK-R" w:hAnsi="ＭＳ 明朝" w:hint="eastAsia"/>
              </w:rPr>
              <w:t>を発表する。</w:t>
            </w:r>
          </w:p>
          <w:p w14:paraId="380D3716" w14:textId="77777777" w:rsidR="00A01DE5" w:rsidRDefault="00A01DE5" w:rsidP="00EA2FDF">
            <w:pPr>
              <w:widowControl/>
              <w:spacing w:line="360" w:lineRule="exact"/>
              <w:ind w:left="193" w:hangingChars="100" w:hanging="193"/>
              <w:jc w:val="left"/>
              <w:rPr>
                <w:rFonts w:ascii="UD デジタル 教科書体 NK-R" w:eastAsia="UD デジタル 教科書体 NK-R" w:hAnsi="ＭＳ 明朝"/>
              </w:rPr>
            </w:pPr>
          </w:p>
          <w:p w14:paraId="1E6FEC00" w14:textId="0373A73C" w:rsidR="00A01DE5" w:rsidRDefault="00EA2FDF" w:rsidP="00EA2FD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01DE5">
              <w:rPr>
                <w:rFonts w:ascii="UD デジタル 教科書体 NK-R" w:eastAsia="UD デジタル 教科書体 NK-R" w:hAnsi="ＭＳ 明朝" w:hint="eastAsia"/>
              </w:rPr>
              <w:t>友達と意見交換をする。</w:t>
            </w:r>
          </w:p>
          <w:p w14:paraId="260D7151" w14:textId="77777777" w:rsidR="00A01DE5" w:rsidRDefault="00A01DE5" w:rsidP="00EA2FDF">
            <w:pPr>
              <w:widowControl/>
              <w:spacing w:line="360" w:lineRule="exact"/>
              <w:jc w:val="left"/>
              <w:rPr>
                <w:rFonts w:ascii="UD デジタル 教科書体 NK-R" w:eastAsia="UD デジタル 教科書体 NK-R" w:hAnsi="ＭＳ 明朝"/>
              </w:rPr>
            </w:pPr>
          </w:p>
          <w:p w14:paraId="35C4A9FC" w14:textId="77777777" w:rsidR="00BF370C" w:rsidRDefault="00BF370C" w:rsidP="00EA2FDF">
            <w:pPr>
              <w:widowControl/>
              <w:spacing w:line="360" w:lineRule="exact"/>
              <w:jc w:val="left"/>
              <w:rPr>
                <w:rFonts w:ascii="UD デジタル 教科書体 NK-R" w:eastAsia="UD デジタル 教科書体 NK-R" w:hAnsi="ＭＳ 明朝"/>
              </w:rPr>
            </w:pPr>
          </w:p>
          <w:p w14:paraId="43E1CDD1" w14:textId="1691060E" w:rsidR="00A01DE5" w:rsidRPr="00A01DE5" w:rsidRDefault="00A01DE5" w:rsidP="00EA2FD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3A28BA">
              <w:rPr>
                <w:rFonts w:ascii="UD デジタル 教科書体 NK-R" w:eastAsia="UD デジタル 教科書体 NK-R" w:hAnsi="ＭＳ 明朝" w:hint="eastAsia"/>
              </w:rPr>
              <w:t>次の日、</w:t>
            </w:r>
            <w:r w:rsidR="0077690F">
              <w:rPr>
                <w:rFonts w:ascii="UD デジタル 教科書体 NK-R" w:eastAsia="UD デジタル 教科書体 NK-R" w:hAnsi="ＭＳ 明朝" w:hint="eastAsia"/>
              </w:rPr>
              <w:t>桜さんは、どうして気持ちを切り替えることができたのか、考えてみよう。</w:t>
            </w:r>
          </w:p>
          <w:p w14:paraId="3AC9885B" w14:textId="77777777" w:rsidR="00533880" w:rsidRDefault="00533880" w:rsidP="00EA2FDF">
            <w:pPr>
              <w:widowControl/>
              <w:spacing w:line="360" w:lineRule="exact"/>
              <w:ind w:leftChars="100" w:left="193" w:firstLineChars="50" w:firstLine="96"/>
              <w:jc w:val="left"/>
              <w:rPr>
                <w:rFonts w:ascii="UD デジタル 教科書体 NK-R" w:eastAsia="UD デジタル 教科書体 NK-R" w:hAnsi="ＭＳ 明朝"/>
              </w:rPr>
            </w:pPr>
          </w:p>
          <w:p w14:paraId="62516FDF" w14:textId="2787BA31" w:rsidR="0077690F"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33880">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77690F">
              <w:rPr>
                <w:rFonts w:ascii="UD デジタル 教科書体 NK-R" w:eastAsia="UD デジタル 教科書体 NK-R" w:hAnsi="ＭＳ 明朝" w:hint="eastAsia"/>
              </w:rPr>
              <w:t>１０３</w:t>
            </w:r>
            <w:r w:rsidR="00533880">
              <w:rPr>
                <w:rFonts w:ascii="UD デジタル 教科書体 NK-R" w:eastAsia="UD デジタル 教科書体 NK-R" w:hAnsi="ＭＳ 明朝" w:hint="eastAsia"/>
              </w:rPr>
              <w:t>の</w:t>
            </w:r>
            <w:r w:rsidR="0077690F">
              <w:rPr>
                <w:rFonts w:ascii="UD デジタル 教科書体 NK-R" w:eastAsia="UD デジタル 教科書体 NK-R" w:hAnsi="ＭＳ 明朝" w:hint="eastAsia"/>
              </w:rPr>
              <w:t>桜</w:t>
            </w:r>
            <w:r w:rsidR="00533880">
              <w:rPr>
                <w:rFonts w:ascii="UD デジタル 教科書体 NK-R" w:eastAsia="UD デジタル 教科書体 NK-R" w:hAnsi="ＭＳ 明朝" w:hint="eastAsia"/>
              </w:rPr>
              <w:t>さん</w:t>
            </w:r>
            <w:r w:rsidR="0077690F">
              <w:rPr>
                <w:rFonts w:ascii="UD デジタル 教科書体 NK-R" w:eastAsia="UD デジタル 教科書体 NK-R" w:hAnsi="ＭＳ 明朝" w:hint="eastAsia"/>
              </w:rPr>
              <w:t>と実習担当の人とのやりとりやイラストを参考にして考え、</w:t>
            </w:r>
            <w:r>
              <w:rPr>
                <w:rFonts w:ascii="UD デジタル 教科書体 NK-R" w:eastAsia="UD デジタル 教科書体 NK-R" w:hAnsi="ＭＳ 明朝" w:hint="eastAsia"/>
              </w:rPr>
              <w:t>P</w:t>
            </w:r>
            <w:r w:rsidR="0077690F">
              <w:rPr>
                <w:rFonts w:ascii="UD デジタル 教科書体 NK-R" w:eastAsia="UD デジタル 教科書体 NK-R" w:hAnsi="ＭＳ 明朝" w:hint="eastAsia"/>
              </w:rPr>
              <w:t>１０４に記入する。</w:t>
            </w:r>
          </w:p>
          <w:p w14:paraId="304D4F84" w14:textId="77777777" w:rsidR="008A18CC" w:rsidRDefault="008A18CC" w:rsidP="00EA2FDF">
            <w:pPr>
              <w:widowControl/>
              <w:spacing w:line="360" w:lineRule="exact"/>
              <w:jc w:val="left"/>
              <w:rPr>
                <w:rFonts w:ascii="UD デジタル 教科書体 NK-R" w:eastAsia="UD デジタル 教科書体 NK-R" w:hAnsi="ＭＳ 明朝"/>
              </w:rPr>
            </w:pPr>
          </w:p>
          <w:p w14:paraId="1C2A39C7" w14:textId="77777777" w:rsidR="0077690F" w:rsidRDefault="008A18CC" w:rsidP="00EA2FDF">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77690F">
              <w:rPr>
                <w:rFonts w:ascii="UD デジタル 教科書体 NK-R" w:eastAsia="UD デジタル 教科書体 NK-R" w:hAnsi="ＭＳ 明朝" w:hint="eastAsia"/>
              </w:rPr>
              <w:t>どんなことがあったら、今よりさらに頑張</w:t>
            </w:r>
          </w:p>
          <w:p w14:paraId="26F0EA10" w14:textId="1CDC0417" w:rsidR="008A18CC" w:rsidRPr="008A18CC" w:rsidRDefault="0077690F" w:rsidP="00EA2FDF">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ろうという気持ちになりますか。</w:t>
            </w:r>
          </w:p>
          <w:p w14:paraId="1D80545C" w14:textId="77777777" w:rsidR="00101A59" w:rsidRDefault="00101A59" w:rsidP="00EA2FDF">
            <w:pPr>
              <w:widowControl/>
              <w:spacing w:line="360" w:lineRule="exact"/>
              <w:ind w:left="193" w:hangingChars="100" w:hanging="193"/>
              <w:jc w:val="left"/>
              <w:rPr>
                <w:rFonts w:ascii="UD デジタル 教科書体 NK-R" w:eastAsia="UD デジタル 教科書体 NK-R" w:hAnsi="ＭＳ 明朝"/>
              </w:rPr>
            </w:pPr>
          </w:p>
          <w:p w14:paraId="39BE6010" w14:textId="1CFEB9FA" w:rsidR="008A18CC"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・P</w:t>
            </w:r>
            <w:r w:rsidR="00333226">
              <w:rPr>
                <w:rFonts w:ascii="UD デジタル 教科書体 NK-R" w:eastAsia="UD デジタル 教科書体 NK-R" w:hAnsi="ＭＳ 明朝" w:hint="eastAsia"/>
              </w:rPr>
              <w:t>１０５</w:t>
            </w:r>
            <w:r w:rsidR="008A18CC">
              <w:rPr>
                <w:rFonts w:ascii="UD デジタル 教科書体 NK-R" w:eastAsia="UD デジタル 教科書体 NK-R" w:hAnsi="ＭＳ 明朝" w:hint="eastAsia"/>
              </w:rPr>
              <w:t>に提示してある</w:t>
            </w:r>
            <w:r w:rsidR="00333226">
              <w:rPr>
                <w:rFonts w:ascii="UD デジタル 教科書体 NK-R" w:eastAsia="UD デジタル 教科書体 NK-R" w:hAnsi="ＭＳ 明朝" w:hint="eastAsia"/>
              </w:rPr>
              <w:t>イラストを基にしたり、</w:t>
            </w:r>
            <w:r w:rsidR="008A18CC">
              <w:rPr>
                <w:rFonts w:ascii="UD デジタル 教科書体 NK-R" w:eastAsia="UD デジタル 教科書体 NK-R" w:hAnsi="ＭＳ 明朝" w:hint="eastAsia"/>
              </w:rPr>
              <w:t>これまでの</w:t>
            </w:r>
            <w:r w:rsidR="00333226">
              <w:rPr>
                <w:rFonts w:ascii="UD デジタル 教科書体 NK-R" w:eastAsia="UD デジタル 教科書体 NK-R" w:hAnsi="ＭＳ 明朝" w:hint="eastAsia"/>
              </w:rPr>
              <w:t>現場実習や学校生活の中での</w:t>
            </w:r>
            <w:r w:rsidR="008A18CC">
              <w:rPr>
                <w:rFonts w:ascii="UD デジタル 教科書体 NK-R" w:eastAsia="UD デジタル 教科書体 NK-R" w:hAnsi="ＭＳ 明朝" w:hint="eastAsia"/>
              </w:rPr>
              <w:t>経験を振り返って考えて記入する。</w:t>
            </w:r>
          </w:p>
          <w:p w14:paraId="577829C4" w14:textId="77777777" w:rsidR="008A18CC" w:rsidRPr="00EA2FDF" w:rsidRDefault="008A18CC" w:rsidP="00EA2FDF">
            <w:pPr>
              <w:widowControl/>
              <w:spacing w:line="360" w:lineRule="exact"/>
              <w:ind w:firstLineChars="100" w:firstLine="193"/>
              <w:jc w:val="left"/>
              <w:rPr>
                <w:rFonts w:ascii="UD デジタル 教科書体 NK-R" w:eastAsia="UD デジタル 教科書体 NK-R" w:hAnsi="ＭＳ 明朝"/>
              </w:rPr>
            </w:pPr>
          </w:p>
          <w:p w14:paraId="37E729E2" w14:textId="322DF24B" w:rsidR="008A18CC" w:rsidRPr="00134841" w:rsidRDefault="00EA2FDF" w:rsidP="00EA2FDF">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18CC">
              <w:rPr>
                <w:rFonts w:ascii="UD デジタル 教科書体 NK-R" w:eastAsia="UD デジタル 教科書体 NK-R" w:hAnsi="ＭＳ 明朝" w:hint="eastAsia"/>
              </w:rPr>
              <w:t>書いた内容を発表する</w:t>
            </w:r>
            <w:r w:rsidR="008A18CC" w:rsidRPr="00134841">
              <w:rPr>
                <w:rFonts w:ascii="UD デジタル 教科書体 NK-R" w:eastAsia="UD デジタル 教科書体 NK-R" w:hAnsi="ＭＳ 明朝" w:hint="eastAsia"/>
              </w:rPr>
              <w:t>。</w:t>
            </w:r>
          </w:p>
          <w:p w14:paraId="59602ABF" w14:textId="54936043" w:rsidR="00236457" w:rsidRPr="007B1863" w:rsidRDefault="00236457" w:rsidP="00EA2FDF">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5954BB60" w14:textId="3D47C658" w:rsidR="00051C4F" w:rsidRDefault="00051C4F" w:rsidP="00EA2FDF">
            <w:pPr>
              <w:spacing w:line="360" w:lineRule="exact"/>
              <w:ind w:right="-22"/>
              <w:rPr>
                <w:rFonts w:ascii="UD デジタル 教科書体 NK-R" w:eastAsia="UD デジタル 教科書体 NK-R" w:hAnsi="ＭＳ 明朝"/>
              </w:rPr>
            </w:pPr>
          </w:p>
          <w:p w14:paraId="22A5317C" w14:textId="77FE983F" w:rsidR="00AD5F56" w:rsidRDefault="00AD5F56" w:rsidP="00EA2FDF">
            <w:pPr>
              <w:spacing w:line="360" w:lineRule="exact"/>
              <w:ind w:right="-22"/>
              <w:rPr>
                <w:rFonts w:ascii="UD デジタル 教科書体 NK-R" w:eastAsia="UD デジタル 教科書体 NK-R" w:hAnsi="ＭＳ 明朝"/>
              </w:rPr>
            </w:pPr>
          </w:p>
          <w:p w14:paraId="4EA867A0" w14:textId="77777777" w:rsidR="00EA2FDF" w:rsidRDefault="00EA2FDF" w:rsidP="00EA2FDF">
            <w:pPr>
              <w:spacing w:line="360" w:lineRule="exact"/>
              <w:ind w:right="-22"/>
              <w:rPr>
                <w:rFonts w:ascii="UD デジタル 教科書体 NK-R" w:eastAsia="UD デジタル 教科書体 NK-R" w:hAnsi="ＭＳ 明朝"/>
              </w:rPr>
            </w:pPr>
          </w:p>
          <w:p w14:paraId="36683332" w14:textId="425C46F6" w:rsidR="00051C4F" w:rsidRDefault="00051C4F" w:rsidP="00EA2FDF">
            <w:pPr>
              <w:spacing w:line="360" w:lineRule="exact"/>
              <w:ind w:right="-22"/>
              <w:rPr>
                <w:rFonts w:ascii="UD デジタル 教科書体 NK-R" w:eastAsia="UD デジタル 教科書体 NK-R" w:hAnsi="ＭＳ 明朝"/>
              </w:rPr>
            </w:pPr>
          </w:p>
          <w:p w14:paraId="5680D423" w14:textId="77777777" w:rsidR="00051C4F" w:rsidRDefault="00051C4F" w:rsidP="00EA2FDF">
            <w:pPr>
              <w:spacing w:line="360" w:lineRule="exact"/>
              <w:ind w:right="-22"/>
              <w:rPr>
                <w:rFonts w:ascii="UD デジタル 教科書体 NK-R" w:eastAsia="UD デジタル 教科書体 NK-R" w:hAnsi="ＭＳ 明朝"/>
              </w:rPr>
            </w:pPr>
          </w:p>
          <w:p w14:paraId="2B3F65D7" w14:textId="25AFEB8B" w:rsidR="00101A59" w:rsidRDefault="00967383"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頑張ったのに悲しい</w:t>
            </w:r>
          </w:p>
          <w:p w14:paraId="35EE6806" w14:textId="3E094710" w:rsidR="00967383" w:rsidRDefault="00967383"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とても嫌な気持ち</w:t>
            </w:r>
          </w:p>
          <w:p w14:paraId="5AF9625B" w14:textId="2FBF7BE4" w:rsidR="00967383" w:rsidRDefault="00967383"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もうしたくない</w:t>
            </w:r>
          </w:p>
          <w:p w14:paraId="48790F12" w14:textId="15917FE9" w:rsidR="00101A59" w:rsidRDefault="00967383"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8778A">
              <w:rPr>
                <w:rFonts w:ascii="UD デジタル 教科書体 NK-R" w:eastAsia="UD デジタル 教科書体 NK-R" w:hAnsi="ＭＳ 明朝" w:hint="eastAsia"/>
              </w:rPr>
              <w:t>先生に相談しよう</w:t>
            </w:r>
          </w:p>
          <w:p w14:paraId="341F5B24" w14:textId="77777777" w:rsidR="00101A59" w:rsidRDefault="00101A59" w:rsidP="00EA2FDF">
            <w:pPr>
              <w:spacing w:line="360" w:lineRule="exact"/>
              <w:ind w:right="-22"/>
              <w:rPr>
                <w:rFonts w:ascii="UD デジタル 教科書体 NK-R" w:eastAsia="UD デジタル 教科書体 NK-R" w:hAnsi="ＭＳ 明朝"/>
              </w:rPr>
            </w:pPr>
          </w:p>
          <w:p w14:paraId="2FC6202D" w14:textId="77777777" w:rsidR="003717D6" w:rsidRDefault="003717D6" w:rsidP="00EA2FDF">
            <w:pPr>
              <w:spacing w:line="360" w:lineRule="exact"/>
              <w:ind w:right="-22"/>
              <w:rPr>
                <w:rFonts w:ascii="UD デジタル 教科書体 NK-R" w:eastAsia="UD デジタル 教科書体 NK-R" w:hAnsi="ＭＳ 明朝"/>
              </w:rPr>
            </w:pPr>
          </w:p>
          <w:p w14:paraId="7DE3A9CB" w14:textId="77777777" w:rsidR="003717D6" w:rsidRDefault="003717D6" w:rsidP="00EA2FDF">
            <w:pPr>
              <w:spacing w:line="360" w:lineRule="exact"/>
              <w:ind w:right="-22"/>
              <w:rPr>
                <w:rFonts w:ascii="UD デジタル 教科書体 NK-R" w:eastAsia="UD デジタル 教科書体 NK-R" w:hAnsi="ＭＳ 明朝"/>
              </w:rPr>
            </w:pPr>
          </w:p>
          <w:p w14:paraId="6958DF3A" w14:textId="77777777" w:rsidR="0024315F" w:rsidRDefault="0024315F" w:rsidP="00EA2FDF">
            <w:pPr>
              <w:spacing w:line="360" w:lineRule="exact"/>
              <w:ind w:right="-22"/>
              <w:rPr>
                <w:rFonts w:ascii="UD デジタル 教科書体 NK-R" w:eastAsia="UD デジタル 教科書体 NK-R" w:hAnsi="ＭＳ 明朝"/>
              </w:rPr>
            </w:pPr>
          </w:p>
          <w:p w14:paraId="07A97C4A" w14:textId="77777777" w:rsidR="0024315F" w:rsidRDefault="0024315F" w:rsidP="00EA2FDF">
            <w:pPr>
              <w:spacing w:line="360" w:lineRule="exact"/>
              <w:ind w:right="-22"/>
              <w:rPr>
                <w:rFonts w:ascii="UD デジタル 教科書体 NK-R" w:eastAsia="UD デジタル 教科書体 NK-R" w:hAnsi="ＭＳ 明朝"/>
              </w:rPr>
            </w:pPr>
          </w:p>
          <w:p w14:paraId="2353995B" w14:textId="77777777" w:rsidR="0024315F" w:rsidRDefault="0024315F" w:rsidP="00EA2FDF">
            <w:pPr>
              <w:spacing w:line="360" w:lineRule="exact"/>
              <w:ind w:right="-22"/>
              <w:rPr>
                <w:rFonts w:ascii="UD デジタル 教科書体 NK-R" w:eastAsia="UD デジタル 教科書体 NK-R" w:hAnsi="ＭＳ 明朝"/>
              </w:rPr>
            </w:pPr>
          </w:p>
          <w:p w14:paraId="1AB43700" w14:textId="77777777" w:rsidR="0024315F" w:rsidRDefault="0024315F" w:rsidP="00EA2FDF">
            <w:pPr>
              <w:spacing w:line="360" w:lineRule="exact"/>
              <w:ind w:right="-22"/>
              <w:rPr>
                <w:rFonts w:ascii="UD デジタル 教科書体 NK-R" w:eastAsia="UD デジタル 教科書体 NK-R" w:hAnsi="ＭＳ 明朝"/>
              </w:rPr>
            </w:pPr>
          </w:p>
          <w:p w14:paraId="035DCCFA" w14:textId="77777777" w:rsidR="00E8778A" w:rsidRDefault="00E8778A" w:rsidP="00EA2FDF">
            <w:pPr>
              <w:spacing w:line="360" w:lineRule="exact"/>
              <w:ind w:right="-22"/>
              <w:rPr>
                <w:rFonts w:ascii="UD デジタル 教科書体 NK-R" w:eastAsia="UD デジタル 教科書体 NK-R" w:hAnsi="ＭＳ 明朝"/>
              </w:rPr>
            </w:pPr>
          </w:p>
          <w:p w14:paraId="60233464" w14:textId="2889B1F2" w:rsidR="0024315F" w:rsidRDefault="0024315F"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A28BA">
              <w:rPr>
                <w:rFonts w:ascii="UD デジタル 教科書体 NK-R" w:eastAsia="UD デジタル 教科書体 NK-R" w:hAnsi="ＭＳ 明朝" w:hint="eastAsia"/>
              </w:rPr>
              <w:t>大変だけど応援しているから</w:t>
            </w:r>
          </w:p>
          <w:p w14:paraId="40E6CF83" w14:textId="64E5D1C8" w:rsidR="003A28BA" w:rsidRDefault="003A28BA"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・責任を持つことややり方やルールは大切だから</w:t>
            </w:r>
          </w:p>
          <w:p w14:paraId="45982F6F" w14:textId="2730830B" w:rsidR="003A28BA" w:rsidRDefault="003A28BA"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A46AA">
              <w:rPr>
                <w:rFonts w:ascii="UD デジタル 教科書体 NK-R" w:eastAsia="UD デジタル 教科書体 NK-R" w:hAnsi="ＭＳ 明朝" w:hint="eastAsia"/>
              </w:rPr>
              <w:t>どのよう</w:t>
            </w:r>
            <w:r>
              <w:rPr>
                <w:rFonts w:ascii="UD デジタル 教科書体 NK-R" w:eastAsia="UD デジタル 教科書体 NK-R" w:hAnsi="ＭＳ 明朝" w:hint="eastAsia"/>
              </w:rPr>
              <w:t>に伝えると分かってもらえるかな</w:t>
            </w:r>
          </w:p>
          <w:p w14:paraId="2B99AC2C" w14:textId="77777777" w:rsidR="0027595D" w:rsidRDefault="0027595D" w:rsidP="00EA2FDF">
            <w:pPr>
              <w:spacing w:line="360" w:lineRule="exact"/>
              <w:ind w:right="-22"/>
              <w:rPr>
                <w:rFonts w:ascii="UD デジタル 教科書体 NK-R" w:eastAsia="UD デジタル 教科書体 NK-R" w:hAnsi="ＭＳ 明朝"/>
              </w:rPr>
            </w:pPr>
          </w:p>
          <w:p w14:paraId="578CAA7D" w14:textId="77777777" w:rsidR="0027595D" w:rsidRDefault="0027595D" w:rsidP="00EA2FDF">
            <w:pPr>
              <w:spacing w:line="360" w:lineRule="exact"/>
              <w:ind w:right="-22"/>
              <w:rPr>
                <w:rFonts w:ascii="UD デジタル 教科書体 NK-R" w:eastAsia="UD デジタル 教科書体 NK-R" w:hAnsi="ＭＳ 明朝"/>
              </w:rPr>
            </w:pPr>
          </w:p>
          <w:p w14:paraId="125EE6E6" w14:textId="77777777" w:rsidR="0027595D" w:rsidRDefault="0027595D" w:rsidP="00EA2FDF">
            <w:pPr>
              <w:spacing w:line="360" w:lineRule="exact"/>
              <w:ind w:right="-22"/>
              <w:rPr>
                <w:rFonts w:ascii="UD デジタル 教科書体 NK-R" w:eastAsia="UD デジタル 教科書体 NK-R" w:hAnsi="ＭＳ 明朝"/>
              </w:rPr>
            </w:pPr>
          </w:p>
          <w:p w14:paraId="0460B869" w14:textId="77777777" w:rsidR="0027595D" w:rsidRDefault="0027595D" w:rsidP="00EA2FDF">
            <w:pPr>
              <w:spacing w:line="360" w:lineRule="exact"/>
              <w:ind w:right="-22"/>
              <w:rPr>
                <w:rFonts w:ascii="UD デジタル 教科書体 NK-R" w:eastAsia="UD デジタル 教科書体 NK-R" w:hAnsi="ＭＳ 明朝"/>
              </w:rPr>
            </w:pPr>
          </w:p>
          <w:p w14:paraId="3FF1B90A" w14:textId="77777777" w:rsidR="008E1DE3" w:rsidRDefault="008E1DE3" w:rsidP="00EA2FDF">
            <w:pPr>
              <w:spacing w:line="360" w:lineRule="exact"/>
              <w:ind w:right="-22"/>
              <w:rPr>
                <w:rFonts w:ascii="UD デジタル 教科書体 NK-R" w:eastAsia="UD デジタル 教科書体 NK-R" w:hAnsi="ＭＳ 明朝"/>
              </w:rPr>
            </w:pPr>
          </w:p>
          <w:p w14:paraId="41B6CBF5" w14:textId="77777777" w:rsidR="008E1DE3" w:rsidRDefault="008E1DE3" w:rsidP="00EA2FDF">
            <w:pPr>
              <w:spacing w:line="360" w:lineRule="exact"/>
              <w:ind w:right="-22"/>
              <w:rPr>
                <w:rFonts w:ascii="UD デジタル 教科書体 NK-R" w:eastAsia="UD デジタル 教科書体 NK-R" w:hAnsi="ＭＳ 明朝"/>
              </w:rPr>
            </w:pPr>
          </w:p>
          <w:p w14:paraId="40CF40A2" w14:textId="3F0516DD" w:rsidR="008A18CC" w:rsidRDefault="008A18CC"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7690F">
              <w:rPr>
                <w:rFonts w:ascii="UD デジタル 教科書体 NK-R" w:eastAsia="UD デジタル 教科書体 NK-R" w:hAnsi="ＭＳ 明朝" w:hint="eastAsia"/>
              </w:rPr>
              <w:t>誉めてもらえた。</w:t>
            </w:r>
          </w:p>
          <w:p w14:paraId="6F2B2F41" w14:textId="6CDB87FD" w:rsidR="0077690F" w:rsidRDefault="0077690F"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・認めてもらえた。</w:t>
            </w:r>
          </w:p>
          <w:p w14:paraId="1879A4BF" w14:textId="1A8CD554" w:rsidR="008A18CC" w:rsidRDefault="008A18CC" w:rsidP="00EA2FD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7690F">
              <w:rPr>
                <w:rFonts w:ascii="UD デジタル 教科書体 NK-R" w:eastAsia="UD デジタル 教科書体 NK-R" w:hAnsi="ＭＳ 明朝" w:hint="eastAsia"/>
              </w:rPr>
              <w:t>仕事は楽しい</w:t>
            </w:r>
          </w:p>
          <w:p w14:paraId="7E73ACA0" w14:textId="5CBE91B9" w:rsidR="008A18CC" w:rsidRDefault="008A18CC" w:rsidP="00EA2FDF">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7690F">
              <w:rPr>
                <w:rFonts w:ascii="UD デジタル 教科書体 NK-R" w:eastAsia="UD デジタル 教科書体 NK-R" w:hAnsi="ＭＳ 明朝" w:hint="eastAsia"/>
              </w:rPr>
              <w:t>最後まで実習を頑張ろう。</w:t>
            </w:r>
          </w:p>
          <w:p w14:paraId="2322A3B9" w14:textId="6BD567C5" w:rsidR="00F44C44" w:rsidRPr="00134841" w:rsidRDefault="00F44C44" w:rsidP="00EA2FDF">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43130C72" w14:textId="153CCF4F" w:rsidR="00051C4F" w:rsidRDefault="00F5419D" w:rsidP="00EA2FDF">
            <w:pPr>
              <w:spacing w:line="360" w:lineRule="exact"/>
              <w:ind w:left="96" w:hangingChars="50" w:hanging="96"/>
              <w:rPr>
                <w:rFonts w:ascii="UD デジタル 教科書体 NK-R" w:eastAsia="UD デジタル 教科書体 NK-R" w:hAnsi="ＭＳ 明朝"/>
                <w:color w:val="000000" w:themeColor="text1"/>
              </w:rPr>
            </w:pPr>
            <w:r w:rsidRPr="00F5419D">
              <w:rPr>
                <w:rFonts w:ascii="UD デジタル 教科書体 NK-R" w:eastAsia="UD デジタル 教科書体 NK-R" w:hAnsi="ＭＳ 明朝" w:hint="eastAsia"/>
                <w:color w:val="000000" w:themeColor="text1"/>
              </w:rPr>
              <w:lastRenderedPageBreak/>
              <w:t>・声の抑揚をつけながら</w:t>
            </w:r>
            <w:r>
              <w:rPr>
                <w:rFonts w:ascii="UD デジタル 教科書体 NK-R" w:eastAsia="UD デジタル 教科書体 NK-R" w:hAnsi="ＭＳ 明朝" w:hint="eastAsia"/>
                <w:color w:val="000000" w:themeColor="text1"/>
              </w:rPr>
              <w:t>読み、心の葛藤など登場人物の様子が伝わるようにする。</w:t>
            </w:r>
          </w:p>
          <w:p w14:paraId="7D044882" w14:textId="77777777" w:rsidR="00EA2FDF" w:rsidRPr="00F5419D" w:rsidRDefault="00EA2FDF" w:rsidP="00EA2FDF">
            <w:pPr>
              <w:spacing w:line="360" w:lineRule="exact"/>
              <w:ind w:left="96" w:hangingChars="50" w:hanging="96"/>
              <w:rPr>
                <w:rFonts w:ascii="UD デジタル 教科書体 NK-R" w:eastAsia="UD デジタル 教科書体 NK-R" w:hAnsi="ＭＳ 明朝"/>
                <w:color w:val="000000" w:themeColor="text1"/>
              </w:rPr>
            </w:pPr>
          </w:p>
          <w:p w14:paraId="5AF3AF2E" w14:textId="77777777" w:rsidR="00F5419D" w:rsidRDefault="00F5419D" w:rsidP="00EA2FDF">
            <w:pPr>
              <w:spacing w:line="360" w:lineRule="exact"/>
              <w:ind w:right="-22"/>
              <w:rPr>
                <w:rFonts w:ascii="UD デジタル 教科書体 NK-R" w:eastAsia="UD デジタル 教科書体 NK-R" w:hAnsi="ＭＳ 明朝"/>
              </w:rPr>
            </w:pPr>
          </w:p>
          <w:p w14:paraId="377F656A" w14:textId="2BE1C60B" w:rsidR="00DB21A9" w:rsidRDefault="00BE4304"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・本文から、</w:t>
            </w:r>
            <w:r w:rsidR="00E8778A">
              <w:rPr>
                <w:rFonts w:ascii="UD デジタル 教科書体 NK-R" w:eastAsia="UD デジタル 教科書体 NK-R" w:hAnsi="ＭＳ 明朝" w:hint="eastAsia"/>
              </w:rPr>
              <w:t>桜</w:t>
            </w:r>
            <w:r w:rsidR="00DB21A9">
              <w:rPr>
                <w:rFonts w:ascii="UD デジタル 教科書体 NK-R" w:eastAsia="UD デジタル 教科書体 NK-R" w:hAnsi="ＭＳ 明朝" w:hint="eastAsia"/>
              </w:rPr>
              <w:t>さんの</w:t>
            </w:r>
            <w:r w:rsidR="00E8778A">
              <w:rPr>
                <w:rFonts w:ascii="UD デジタル 教科書体 NK-R" w:eastAsia="UD デジタル 教科書体 NK-R" w:hAnsi="ＭＳ 明朝" w:hint="eastAsia"/>
              </w:rPr>
              <w:t>気持ちや考え</w:t>
            </w:r>
            <w:r w:rsidR="00DB21A9">
              <w:rPr>
                <w:rFonts w:ascii="UD デジタル 教科書体 NK-R" w:eastAsia="UD デジタル 教科書体 NK-R" w:hAnsi="ＭＳ 明朝" w:hint="eastAsia"/>
              </w:rPr>
              <w:t>が綴られている</w:t>
            </w:r>
            <w:r w:rsidR="00E8778A">
              <w:rPr>
                <w:rFonts w:ascii="UD デジタル 教科書体 NK-R" w:eastAsia="UD デジタル 教科書体 NK-R" w:hAnsi="ＭＳ 明朝" w:hint="eastAsia"/>
              </w:rPr>
              <w:t>部分</w:t>
            </w:r>
            <w:r w:rsidR="00DB21A9">
              <w:rPr>
                <w:rFonts w:ascii="UD デジタル 教科書体 NK-R" w:eastAsia="UD デジタル 教科書体 NK-R" w:hAnsi="ＭＳ 明朝" w:hint="eastAsia"/>
              </w:rPr>
              <w:t>を抜き出し、</w:t>
            </w:r>
            <w:r w:rsidR="00E8778A">
              <w:rPr>
                <w:rFonts w:ascii="UD デジタル 教科書体 NK-R" w:eastAsia="UD デジタル 教科書体 NK-R" w:hAnsi="ＭＳ 明朝" w:hint="eastAsia"/>
              </w:rPr>
              <w:t>教師とやりとりしながら理由</w:t>
            </w:r>
            <w:r w:rsidR="00DB21A9">
              <w:rPr>
                <w:rFonts w:ascii="UD デジタル 教科書体 NK-R" w:eastAsia="UD デジタル 教科書体 NK-R" w:hAnsi="ＭＳ 明朝" w:hint="eastAsia"/>
              </w:rPr>
              <w:t>について</w:t>
            </w:r>
            <w:r w:rsidR="00E8778A">
              <w:rPr>
                <w:rFonts w:ascii="UD デジタル 教科書体 NK-R" w:eastAsia="UD デジタル 教科書体 NK-R" w:hAnsi="ＭＳ 明朝" w:hint="eastAsia"/>
              </w:rPr>
              <w:t>も</w:t>
            </w:r>
            <w:r w:rsidR="00DB21A9">
              <w:rPr>
                <w:rFonts w:ascii="UD デジタル 教科書体 NK-R" w:eastAsia="UD デジタル 教科書体 NK-R" w:hAnsi="ＭＳ 明朝" w:hint="eastAsia"/>
              </w:rPr>
              <w:t>考え</w:t>
            </w:r>
            <w:r w:rsidR="00BF370C">
              <w:rPr>
                <w:rFonts w:ascii="UD デジタル 教科書体 NK-R" w:eastAsia="UD デジタル 教科書体 NK-R" w:hAnsi="ＭＳ 明朝" w:hint="eastAsia"/>
              </w:rPr>
              <w:t>る</w:t>
            </w:r>
            <w:r w:rsidR="00DB21A9">
              <w:rPr>
                <w:rFonts w:ascii="UD デジタル 教科書体 NK-R" w:eastAsia="UD デジタル 教科書体 NK-R" w:hAnsi="ＭＳ 明朝" w:hint="eastAsia"/>
              </w:rPr>
              <w:t>ように伝える。</w:t>
            </w:r>
          </w:p>
          <w:p w14:paraId="3B1D2472" w14:textId="77777777" w:rsidR="00F5419D" w:rsidRPr="00BF370C" w:rsidRDefault="00F5419D" w:rsidP="00EA2FDF">
            <w:pPr>
              <w:spacing w:line="360" w:lineRule="exact"/>
              <w:ind w:left="96" w:right="-22" w:hangingChars="50" w:hanging="96"/>
              <w:rPr>
                <w:rFonts w:ascii="UD デジタル 教科書体 NK-R" w:eastAsia="UD デジタル 教科書体 NK-R" w:hAnsi="ＭＳ 明朝"/>
              </w:rPr>
            </w:pPr>
          </w:p>
          <w:p w14:paraId="303342CB" w14:textId="77777777" w:rsidR="00F5419D" w:rsidRDefault="00F5419D" w:rsidP="00EA2FDF">
            <w:pPr>
              <w:spacing w:line="360" w:lineRule="exact"/>
              <w:ind w:left="96" w:right="-22" w:hangingChars="50" w:hanging="96"/>
              <w:rPr>
                <w:rFonts w:ascii="UD デジタル 教科書体 NK-R" w:eastAsia="UD デジタル 教科書体 NK-R" w:hAnsi="ＭＳ 明朝"/>
              </w:rPr>
            </w:pPr>
          </w:p>
          <w:p w14:paraId="2F4915F7" w14:textId="77777777" w:rsidR="00E8778A" w:rsidRDefault="00E8778A" w:rsidP="00EA2FDF">
            <w:pPr>
              <w:spacing w:line="360" w:lineRule="exact"/>
              <w:ind w:right="-22"/>
              <w:rPr>
                <w:rFonts w:ascii="UD デジタル 教科書体 NK-R" w:eastAsia="UD デジタル 教科書体 NK-R" w:hAnsi="ＭＳ 明朝"/>
              </w:rPr>
            </w:pPr>
          </w:p>
          <w:p w14:paraId="4D473A8F" w14:textId="6A006F5F" w:rsidR="00DB21A9" w:rsidRPr="00F5419D" w:rsidRDefault="00DB21A9"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F5419D">
              <w:rPr>
                <w:rFonts w:ascii="UD デジタル 教科書体 NK-R" w:eastAsia="UD デジタル 教科書体 NK-R" w:hAnsi="ＭＳ 明朝" w:hint="eastAsia"/>
              </w:rPr>
              <w:t>発表した</w:t>
            </w:r>
            <w:r>
              <w:rPr>
                <w:rFonts w:ascii="UD デジタル 教科書体 NK-R" w:eastAsia="UD デジタル 教科書体 NK-R" w:hAnsi="ＭＳ 明朝" w:hint="eastAsia"/>
              </w:rPr>
              <w:t>意見</w:t>
            </w:r>
            <w:r w:rsidR="00E8778A">
              <w:rPr>
                <w:rFonts w:ascii="UD デジタル 教科書体 NK-R" w:eastAsia="UD デジタル 教科書体 NK-R" w:hAnsi="ＭＳ 明朝" w:hint="eastAsia"/>
              </w:rPr>
              <w:t>は</w:t>
            </w:r>
            <w:r>
              <w:rPr>
                <w:rFonts w:ascii="UD デジタル 教科書体 NK-R" w:eastAsia="UD デジタル 教科書体 NK-R" w:hAnsi="ＭＳ 明朝" w:hint="eastAsia"/>
              </w:rPr>
              <w:t>板書し、共有</w:t>
            </w:r>
            <w:r w:rsidR="00F5419D">
              <w:rPr>
                <w:rFonts w:ascii="UD デジタル 教科書体 NK-R" w:eastAsia="UD デジタル 教科書体 NK-R" w:hAnsi="ＭＳ 明朝" w:hint="eastAsia"/>
              </w:rPr>
              <w:t>するとともに、</w:t>
            </w:r>
            <w:r w:rsidR="00E8778A">
              <w:rPr>
                <w:rFonts w:ascii="UD デジタル 教科書体 NK-R" w:eastAsia="UD デジタル 教科書体 NK-R" w:hAnsi="ＭＳ 明朝" w:hint="eastAsia"/>
              </w:rPr>
              <w:t>共感したことや更に考えたことなどを</w:t>
            </w:r>
            <w:r w:rsidR="00F5419D">
              <w:rPr>
                <w:rFonts w:ascii="UD デジタル 教科書体 NK-R" w:eastAsia="UD デジタル 教科書体 NK-R" w:hAnsi="ＭＳ 明朝" w:hint="eastAsia"/>
              </w:rPr>
              <w:t>発表しても良いことを伝える</w:t>
            </w:r>
            <w:r>
              <w:rPr>
                <w:rFonts w:ascii="UD デジタル 教科書体 NK-R" w:eastAsia="UD デジタル 教科書体 NK-R" w:hAnsi="ＭＳ 明朝" w:hint="eastAsia"/>
              </w:rPr>
              <w:t>。</w:t>
            </w:r>
          </w:p>
          <w:p w14:paraId="6663F7A2" w14:textId="77777777" w:rsidR="00BF370C" w:rsidRDefault="00BF370C" w:rsidP="00EA2FDF">
            <w:pPr>
              <w:spacing w:line="360" w:lineRule="exact"/>
              <w:ind w:left="96" w:right="-22" w:hangingChars="50" w:hanging="96"/>
              <w:rPr>
                <w:rFonts w:ascii="UD デジタル 教科書体 NK-R" w:eastAsia="UD デジタル 教科書体 NK-R" w:hAnsi="ＭＳ 明朝"/>
              </w:rPr>
            </w:pPr>
          </w:p>
          <w:p w14:paraId="6C5EC9CB" w14:textId="77777777" w:rsidR="00F01C87" w:rsidRDefault="00A01DE5" w:rsidP="00EA2FDF">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・役割演技では、</w:t>
            </w:r>
            <w:r w:rsidR="00F01C87">
              <w:rPr>
                <w:rFonts w:ascii="UD デジタル 教科書体 NK-R" w:eastAsia="UD デジタル 教科書体 NK-R" w:hAnsi="ＭＳ 明朝" w:hint="eastAsia"/>
              </w:rPr>
              <w:t>桜</w:t>
            </w:r>
            <w:r>
              <w:rPr>
                <w:rFonts w:ascii="UD デジタル 教科書体 NK-R" w:eastAsia="UD デジタル 教科書体 NK-R" w:hAnsi="ＭＳ 明朝" w:hint="eastAsia"/>
              </w:rPr>
              <w:t>さんや</w:t>
            </w:r>
            <w:r w:rsidR="00F01C87">
              <w:rPr>
                <w:rFonts w:ascii="UD デジタル 教科書体 NK-R" w:eastAsia="UD デジタル 教科書体 NK-R" w:hAnsi="ＭＳ 明朝" w:hint="eastAsia"/>
              </w:rPr>
              <w:t>実習担当</w:t>
            </w:r>
          </w:p>
          <w:p w14:paraId="4A49BA16" w14:textId="3C182B80" w:rsidR="00A01DE5" w:rsidRPr="00A01DE5" w:rsidRDefault="00F01C87" w:rsidP="00EA2FDF">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の人</w:t>
            </w:r>
            <w:r w:rsidR="00A01DE5">
              <w:rPr>
                <w:rFonts w:ascii="UD デジタル 教科書体 NK-R" w:eastAsia="UD デジタル 教科書体 NK-R" w:hAnsi="ＭＳ 明朝" w:hint="eastAsia"/>
              </w:rPr>
              <w:t>役、</w:t>
            </w:r>
            <w:r>
              <w:rPr>
                <w:rFonts w:ascii="UD デジタル 教科書体 NK-R" w:eastAsia="UD デジタル 教科書体 NK-R" w:hAnsi="ＭＳ 明朝" w:hint="eastAsia"/>
              </w:rPr>
              <w:t>店内にいるお客や従業員</w:t>
            </w:r>
            <w:r w:rsidR="00A01DE5">
              <w:rPr>
                <w:rFonts w:ascii="UD デジタル 教科書体 NK-R" w:eastAsia="UD デジタル 教科書体 NK-R" w:hAnsi="ＭＳ 明朝" w:hint="eastAsia"/>
              </w:rPr>
              <w:t>の役など全員に</w:t>
            </w:r>
            <w:r>
              <w:rPr>
                <w:rFonts w:ascii="UD デジタル 教科書体 NK-R" w:eastAsia="UD デジタル 教科書体 NK-R" w:hAnsi="ＭＳ 明朝" w:hint="eastAsia"/>
              </w:rPr>
              <w:t>役割</w:t>
            </w:r>
            <w:r w:rsidR="00A01DE5">
              <w:rPr>
                <w:rFonts w:ascii="UD デジタル 教科書体 NK-R" w:eastAsia="UD デジタル 教科書体 NK-R" w:hAnsi="ＭＳ 明朝" w:hint="eastAsia"/>
              </w:rPr>
              <w:t>を振り、多面的・多角的な視点で考えられるようにする。</w:t>
            </w:r>
          </w:p>
          <w:p w14:paraId="0AC3F508" w14:textId="4F42DF32" w:rsidR="00A01DE5" w:rsidRDefault="00A01DE5"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・役割演技後に、演じた立場での意見を発表</w:t>
            </w:r>
            <w:r w:rsidR="003A28BA">
              <w:rPr>
                <w:rFonts w:ascii="UD デジタル 教科書体 NK-R" w:eastAsia="UD デジタル 教科書体 NK-R" w:hAnsi="ＭＳ 明朝" w:hint="eastAsia"/>
              </w:rPr>
              <w:t>したことを</w:t>
            </w:r>
            <w:r>
              <w:rPr>
                <w:rFonts w:ascii="UD デジタル 教科書体 NK-R" w:eastAsia="UD デジタル 教科書体 NK-R" w:hAnsi="ＭＳ 明朝" w:hint="eastAsia"/>
              </w:rPr>
              <w:t>板書し、共有する。</w:t>
            </w:r>
          </w:p>
          <w:p w14:paraId="5E9E5FD4" w14:textId="22EAE4E8" w:rsidR="00A01DE5" w:rsidRDefault="00A01DE5" w:rsidP="00EA2FD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・友達と意見交換するときは、板書の意見を参考にして話をするように伝え、考えを深められるようにする。</w:t>
            </w:r>
          </w:p>
          <w:p w14:paraId="6E6CCFDF" w14:textId="4A75B63E" w:rsidR="00EB22DC" w:rsidRDefault="00EB22DC" w:rsidP="00EA2FDF">
            <w:pPr>
              <w:pStyle w:val="Default"/>
              <w:spacing w:line="360" w:lineRule="exact"/>
              <w:rPr>
                <w:rFonts w:ascii="UD デジタル 教科書体 NK-R" w:eastAsia="UD デジタル 教科書体 NK-R" w:hAnsi="ＭＳ 明朝"/>
              </w:rPr>
            </w:pPr>
          </w:p>
          <w:p w14:paraId="5BBCE6B2" w14:textId="77777777" w:rsidR="00BF370C" w:rsidRDefault="00BF370C"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・友達との意見交換時の板書を参</w:t>
            </w:r>
          </w:p>
          <w:p w14:paraId="6E252308" w14:textId="178CCE64" w:rsidR="00BF370C" w:rsidRDefault="00BF370C" w:rsidP="00337B02">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考にしたり、</w:t>
            </w:r>
            <w:r w:rsidR="00333226">
              <w:rPr>
                <w:rFonts w:ascii="UD デジタル 教科書体 NK-R" w:eastAsia="UD デジタル 教科書体 NK-R" w:hAnsi="ＭＳ 明朝" w:hint="eastAsia"/>
              </w:rPr>
              <w:t>自ら</w:t>
            </w:r>
            <w:r>
              <w:rPr>
                <w:rFonts w:ascii="UD デジタル 教科書体 NK-R" w:eastAsia="UD デジタル 教科書体 NK-R" w:hAnsi="ＭＳ 明朝" w:hint="eastAsia"/>
              </w:rPr>
              <w:t>の</w:t>
            </w:r>
            <w:r w:rsidR="00333226">
              <w:rPr>
                <w:rFonts w:ascii="UD デジタル 教科書体 NK-R" w:eastAsia="UD デジタル 教科書体 NK-R" w:hAnsi="ＭＳ 明朝" w:hint="eastAsia"/>
              </w:rPr>
              <w:t>現場実習で</w:t>
            </w:r>
            <w:r>
              <w:rPr>
                <w:rFonts w:ascii="UD デジタル 教科書体 NK-R" w:eastAsia="UD デジタル 教科書体 NK-R" w:hAnsi="ＭＳ 明朝" w:hint="eastAsia"/>
              </w:rPr>
              <w:t>の</w:t>
            </w:r>
            <w:r w:rsidR="00333226">
              <w:rPr>
                <w:rFonts w:ascii="UD デジタル 教科書体 NK-R" w:eastAsia="UD デジタル 教科書体 NK-R" w:hAnsi="ＭＳ 明朝" w:hint="eastAsia"/>
              </w:rPr>
              <w:t>体験</w:t>
            </w:r>
            <w:r>
              <w:rPr>
                <w:rFonts w:ascii="UD デジタル 教科書体 NK-R" w:eastAsia="UD デジタル 教科書体 NK-R" w:hAnsi="ＭＳ 明朝" w:hint="eastAsia"/>
              </w:rPr>
              <w:t>を踏まえて考え</w:t>
            </w:r>
            <w:r w:rsidR="00337B02">
              <w:rPr>
                <w:rFonts w:ascii="UD デジタル 教科書体 NK-R" w:eastAsia="UD デジタル 教科書体 NK-R" w:hAnsi="ＭＳ 明朝" w:hint="eastAsia"/>
              </w:rPr>
              <w:t>たりす</w:t>
            </w:r>
            <w:r>
              <w:rPr>
                <w:rFonts w:ascii="UD デジタル 教科書体 NK-R" w:eastAsia="UD デジタル 教科書体 NK-R" w:hAnsi="ＭＳ 明朝" w:hint="eastAsia"/>
              </w:rPr>
              <w:t>るように伝える。</w:t>
            </w:r>
          </w:p>
          <w:p w14:paraId="258B5DB5" w14:textId="77777777" w:rsidR="00EB22DC" w:rsidRPr="00BF370C" w:rsidRDefault="00EB22DC" w:rsidP="00EA2FDF">
            <w:pPr>
              <w:spacing w:line="360" w:lineRule="exact"/>
              <w:ind w:right="-22" w:firstLineChars="100" w:firstLine="193"/>
              <w:rPr>
                <w:rFonts w:ascii="UD デジタル 教科書体 NK-R" w:eastAsia="UD デジタル 教科書体 NK-R" w:hAnsi="ＭＳ 明朝"/>
              </w:rPr>
            </w:pPr>
          </w:p>
          <w:p w14:paraId="64C50EE0" w14:textId="77777777" w:rsidR="00EB22DC" w:rsidRDefault="00EB22DC" w:rsidP="00EA2FDF">
            <w:pPr>
              <w:spacing w:line="360" w:lineRule="exact"/>
              <w:ind w:right="-22"/>
              <w:rPr>
                <w:rFonts w:ascii="UD デジタル 教科書体 NK-R" w:eastAsia="UD デジタル 教科書体 NK-R" w:hAnsi="ＭＳ 明朝"/>
              </w:rPr>
            </w:pPr>
          </w:p>
          <w:p w14:paraId="509D748C" w14:textId="77777777" w:rsidR="00333226" w:rsidRDefault="00333226" w:rsidP="00EA2FDF">
            <w:pPr>
              <w:spacing w:line="360" w:lineRule="exact"/>
              <w:ind w:right="-22"/>
              <w:rPr>
                <w:rFonts w:ascii="UD デジタル 教科書体 NK-R" w:eastAsia="UD デジタル 教科書体 NK-R" w:hAnsi="ＭＳ 明朝"/>
              </w:rPr>
            </w:pPr>
          </w:p>
          <w:p w14:paraId="2F103506" w14:textId="77777777" w:rsidR="00333226" w:rsidRDefault="00EB22DC"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33226">
              <w:rPr>
                <w:rFonts w:ascii="UD デジタル 教科書体 NK-R" w:eastAsia="UD デジタル 教科書体 NK-R" w:hAnsi="ＭＳ 明朝" w:hint="eastAsia"/>
              </w:rPr>
              <w:t>各教科等や行事など、個別に取り</w:t>
            </w:r>
          </w:p>
          <w:p w14:paraId="045C22C9" w14:textId="25AFEE4A" w:rsidR="00EB22DC" w:rsidRDefault="00333226" w:rsidP="00EA2FDF">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組んできたことや協働的な活動などキーワードとして提示したり、掲示物の学級通信を見ながら振り返ったりしても</w:t>
            </w:r>
            <w:r w:rsidR="00EB22DC">
              <w:rPr>
                <w:rFonts w:ascii="UD デジタル 教科書体 NK-R" w:eastAsia="UD デジタル 教科書体 NK-R" w:hAnsi="ＭＳ 明朝" w:hint="eastAsia"/>
              </w:rPr>
              <w:t>良いことを伝える。</w:t>
            </w:r>
          </w:p>
          <w:p w14:paraId="75C3554D" w14:textId="77777777" w:rsidR="00EB22DC" w:rsidRDefault="00EB22DC" w:rsidP="00EA2FDF">
            <w:pPr>
              <w:pStyle w:val="Default"/>
              <w:spacing w:line="360" w:lineRule="exac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・発表する際は、教師とやりとりしな</w:t>
            </w:r>
          </w:p>
          <w:p w14:paraId="61AC5ECF" w14:textId="77777777" w:rsidR="00EB22DC" w:rsidRDefault="00EB22DC" w:rsidP="00EA2FDF">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がら、考えた理由についても尋ね</w:t>
            </w:r>
          </w:p>
          <w:p w14:paraId="44F588A7" w14:textId="613BBD11" w:rsidR="00EB22DC" w:rsidRPr="00EB22DC" w:rsidRDefault="00EB22DC" w:rsidP="00EA2FDF">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ていくようにする。</w:t>
            </w:r>
          </w:p>
          <w:p w14:paraId="685D0A51" w14:textId="77777777" w:rsidR="00EB22DC" w:rsidRDefault="00EB22DC" w:rsidP="00EA2FD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☆自分の考えを書き、発表できた</w:t>
            </w:r>
          </w:p>
          <w:p w14:paraId="4A2CE0BE" w14:textId="77777777" w:rsidR="009A56CC" w:rsidRDefault="00EB22DC" w:rsidP="00EA2FDF">
            <w:pPr>
              <w:spacing w:line="360" w:lineRule="exact"/>
              <w:ind w:right="-22" w:firstLineChars="100" w:firstLine="193"/>
              <w:rPr>
                <w:rFonts w:ascii="UD デジタル 教科書体 NK-R" w:eastAsia="UD デジタル 教科書体 NK-R" w:hAnsi="ＭＳ 明朝"/>
              </w:rPr>
            </w:pPr>
            <w:r>
              <w:rPr>
                <w:rFonts w:ascii="UD デジタル 教科書体 NK-R" w:eastAsia="UD デジタル 教科書体 NK-R" w:hAnsi="ＭＳ 明朝" w:hint="eastAsia"/>
              </w:rPr>
              <w:t>か。</w:t>
            </w:r>
          </w:p>
          <w:p w14:paraId="1B74AAA0" w14:textId="73316CEE" w:rsidR="00EB22DC" w:rsidRPr="00A01DE5" w:rsidRDefault="00EB22DC" w:rsidP="00EA2FDF">
            <w:pPr>
              <w:spacing w:line="360" w:lineRule="exact"/>
              <w:ind w:right="-22" w:firstLineChars="100" w:firstLine="193"/>
              <w:rPr>
                <w:rFonts w:ascii="UD デジタル 教科書体 NK-R" w:eastAsia="UD デジタル 教科書体 NK-R" w:hAnsi="ＭＳ 明朝"/>
              </w:rPr>
            </w:pPr>
            <w:r>
              <w:rPr>
                <w:rFonts w:ascii="UD デジタル 教科書体 NK-R" w:eastAsia="UD デジタル 教科書体 NK-R" w:hAnsi="ＭＳ 明朝" w:hint="eastAsia"/>
              </w:rPr>
              <w:t>（知・技）</w:t>
            </w:r>
          </w:p>
        </w:tc>
      </w:tr>
      <w:tr w:rsidR="00763D98" w:rsidRPr="00134841" w14:paraId="65092739" w14:textId="77777777" w:rsidTr="00EA2FDF">
        <w:trPr>
          <w:trHeight w:val="564"/>
        </w:trPr>
        <w:tc>
          <w:tcPr>
            <w:tcW w:w="421" w:type="dxa"/>
            <w:shd w:val="clear" w:color="auto" w:fill="auto"/>
            <w:vAlign w:val="center"/>
          </w:tcPr>
          <w:p w14:paraId="1C7C7CFE" w14:textId="77777777" w:rsidR="009A56CC" w:rsidRDefault="009A56CC" w:rsidP="002D3446">
            <w:pPr>
              <w:spacing w:line="360" w:lineRule="exact"/>
              <w:ind w:right="-20"/>
              <w:jc w:val="left"/>
              <w:rPr>
                <w:rFonts w:ascii="UD デジタル 教科書体 NK-R" w:eastAsia="UD デジタル 教科書体 NK-R" w:hAnsi="ＭＳ 明朝"/>
                <w:sz w:val="24"/>
                <w:szCs w:val="24"/>
              </w:rPr>
            </w:pPr>
          </w:p>
          <w:p w14:paraId="164DD695" w14:textId="36B6C3A6" w:rsidR="00865A9D"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終</w:t>
            </w:r>
          </w:p>
          <w:p w14:paraId="4F4A4E3D" w14:textId="77777777" w:rsidR="00865A9D" w:rsidRDefault="00865A9D" w:rsidP="002D3446">
            <w:pPr>
              <w:spacing w:line="360" w:lineRule="exact"/>
              <w:ind w:right="-20"/>
              <w:jc w:val="left"/>
              <w:rPr>
                <w:rFonts w:ascii="UD デジタル 教科書体 NK-R" w:eastAsia="UD デジタル 教科書体 NK-R" w:hAnsi="ＭＳ 明朝"/>
                <w:sz w:val="24"/>
                <w:szCs w:val="24"/>
              </w:rPr>
            </w:pPr>
          </w:p>
          <w:p w14:paraId="032FE6BF" w14:textId="77777777" w:rsidR="00865A9D" w:rsidRDefault="00865A9D" w:rsidP="002D3446">
            <w:pPr>
              <w:spacing w:line="360" w:lineRule="exact"/>
              <w:ind w:right="-20"/>
              <w:jc w:val="left"/>
              <w:rPr>
                <w:rFonts w:ascii="UD デジタル 教科書体 NK-R" w:eastAsia="UD デジタル 教科書体 NK-R" w:hAnsi="ＭＳ 明朝"/>
                <w:sz w:val="24"/>
                <w:szCs w:val="24"/>
              </w:rPr>
            </w:pPr>
          </w:p>
          <w:p w14:paraId="6F2C1985" w14:textId="70A84A1B"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09DBF98F" w14:textId="77777777" w:rsidR="009A56CC" w:rsidRPr="00134841" w:rsidRDefault="009A56CC"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428F8B65"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17E37C0F" w14:textId="24908142" w:rsidR="00B777FC" w:rsidRDefault="00115A0E"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５</w:t>
            </w:r>
            <w:r w:rsidR="00CA357B" w:rsidRPr="00134841">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深めたことについて、共有し合う。</w:t>
            </w:r>
          </w:p>
          <w:p w14:paraId="0D1B012D" w14:textId="27B503DC" w:rsidR="00F44C44" w:rsidRDefault="00F44C44" w:rsidP="00843CAF">
            <w:pPr>
              <w:widowControl/>
              <w:spacing w:line="360" w:lineRule="exact"/>
              <w:ind w:left="386" w:hangingChars="200" w:hanging="386"/>
              <w:jc w:val="left"/>
              <w:rPr>
                <w:rFonts w:ascii="UD デジタル 教科書体 NK-R" w:eastAsia="UD デジタル 教科書体 NK-R" w:hAnsi="ＭＳ 明朝"/>
              </w:rPr>
            </w:pPr>
          </w:p>
          <w:p w14:paraId="7928948A" w14:textId="7FCFC91B" w:rsidR="00F44C44" w:rsidRPr="00134841" w:rsidRDefault="00EA2FDF" w:rsidP="00EA2FDF">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3045B">
              <w:rPr>
                <w:rFonts w:ascii="UD デジタル 教科書体 NK-R" w:eastAsia="UD デジタル 教科書体 NK-R" w:hAnsi="ＭＳ 明朝" w:hint="eastAsia"/>
              </w:rPr>
              <w:t>授業を振り返り、自分の生活やワークシートと</w:t>
            </w:r>
            <w:r w:rsidR="009A46AA">
              <w:rPr>
                <w:rFonts w:ascii="UD デジタル 教科書体 NK-R" w:eastAsia="UD デジタル 教科書体 NK-R" w:hAnsi="ＭＳ 明朝" w:hint="eastAsia"/>
              </w:rPr>
              <w:t>関係させながら</w:t>
            </w:r>
            <w:r w:rsidR="00B3045B">
              <w:rPr>
                <w:rFonts w:ascii="UD デジタル 教科書体 NK-R" w:eastAsia="UD デジタル 教科書体 NK-R" w:hAnsi="ＭＳ 明朝" w:hint="eastAsia"/>
              </w:rPr>
              <w:t>考える。</w:t>
            </w:r>
          </w:p>
        </w:tc>
        <w:tc>
          <w:tcPr>
            <w:tcW w:w="2127" w:type="dxa"/>
            <w:tcBorders>
              <w:top w:val="single" w:sz="4" w:space="0" w:color="auto"/>
              <w:bottom w:val="single" w:sz="4" w:space="0" w:color="auto"/>
            </w:tcBorders>
            <w:shd w:val="clear" w:color="auto" w:fill="auto"/>
          </w:tcPr>
          <w:p w14:paraId="16581B23" w14:textId="4C4B7B7F" w:rsidR="0073121C" w:rsidRDefault="0073121C" w:rsidP="00EB22D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B22DC">
              <w:rPr>
                <w:rFonts w:ascii="UD デジタル 教科書体 NK-R" w:eastAsia="UD デジタル 教科書体 NK-R" w:hAnsi="ＭＳ 明朝" w:hint="eastAsia"/>
              </w:rPr>
              <w:t>これからの</w:t>
            </w:r>
            <w:r w:rsidR="007F1C1F">
              <w:rPr>
                <w:rFonts w:ascii="UD デジタル 教科書体 NK-R" w:eastAsia="UD デジタル 教科書体 NK-R" w:hAnsi="ＭＳ 明朝" w:hint="eastAsia"/>
              </w:rPr>
              <w:t>社会生活や学校生活を見据えて、</w:t>
            </w:r>
            <w:r w:rsidR="00673853">
              <w:rPr>
                <w:rFonts w:ascii="UD デジタル 教科書体 NK-R" w:eastAsia="UD デジタル 教科書体 NK-R" w:hAnsi="ＭＳ 明朝" w:hint="eastAsia"/>
              </w:rPr>
              <w:t>もっと自分を高めて生きていこう</w:t>
            </w:r>
          </w:p>
          <w:p w14:paraId="3901C08E"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2BDD8DB4" w14:textId="77777777" w:rsidR="00673853" w:rsidRDefault="00B3045B"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73853">
              <w:rPr>
                <w:rFonts w:ascii="UD デジタル 教科書体 NK-R" w:eastAsia="UD デジタル 教科書体 NK-R" w:hAnsi="ＭＳ 明朝" w:hint="eastAsia"/>
              </w:rPr>
              <w:t>自分の良さや得意なことを知ると</w:t>
            </w:r>
          </w:p>
          <w:p w14:paraId="6A2B0982" w14:textId="77777777" w:rsidR="00673853" w:rsidRDefault="00673853" w:rsidP="00673853">
            <w:pPr>
              <w:spacing w:line="360" w:lineRule="exact"/>
              <w:ind w:right="-22"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とともに、できることが増える喜び</w:t>
            </w:r>
          </w:p>
          <w:p w14:paraId="1B5F89E7" w14:textId="77777777" w:rsidR="00673853" w:rsidRDefault="00673853" w:rsidP="00673853">
            <w:pPr>
              <w:spacing w:line="360" w:lineRule="exact"/>
              <w:ind w:right="-22"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を感じ、更に高めていきながらより</w:t>
            </w:r>
          </w:p>
          <w:p w14:paraId="3EBEEF43" w14:textId="77777777" w:rsidR="00673853" w:rsidRDefault="00673853" w:rsidP="00673853">
            <w:pPr>
              <w:spacing w:line="360" w:lineRule="exact"/>
              <w:ind w:right="-22"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よく生活できることを考え</w:t>
            </w:r>
            <w:r w:rsidR="00EB22DC">
              <w:rPr>
                <w:rFonts w:ascii="UD デジタル 教科書体 NK-R" w:eastAsia="UD デジタル 教科書体 NK-R" w:hAnsi="ＭＳ 明朝" w:hint="eastAsia"/>
              </w:rPr>
              <w:t>て過ごす</w:t>
            </w:r>
          </w:p>
          <w:p w14:paraId="0BE82CBE" w14:textId="3B3A1831" w:rsidR="0073121C" w:rsidRPr="00BF370C" w:rsidRDefault="00EB22DC" w:rsidP="00673853">
            <w:pPr>
              <w:spacing w:line="360" w:lineRule="exact"/>
              <w:ind w:right="-22"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よう</w:t>
            </w:r>
            <w:r w:rsidR="0073121C">
              <w:rPr>
                <w:rFonts w:ascii="UD デジタル 教科書体 NK-R" w:eastAsia="UD デジタル 教科書体 NK-R" w:hAnsi="ＭＳ 明朝" w:hint="eastAsia"/>
              </w:rPr>
              <w:t>に伝える。</w:t>
            </w:r>
          </w:p>
        </w:tc>
      </w:tr>
    </w:tbl>
    <w:p w14:paraId="51BED13B" w14:textId="443CD77C"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6BA1FDBB" w14:textId="1432520F" w:rsidR="00E439FA" w:rsidRDefault="00E439FA" w:rsidP="00EA2FDF">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学生時代に目指した将来の人生観や</w:t>
      </w:r>
      <w:r w:rsidR="00865A9D">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職業観の変容を挙げるとともに、それまでの様々な体験や多種多様な人々との出会いの中で気持ちや考えが変わったことなどの教師自身の体験を話す。</w:t>
      </w:r>
    </w:p>
    <w:bookmarkEnd w:id="0"/>
    <w:p w14:paraId="2793414F" w14:textId="5BECE1B3" w:rsidR="00447809" w:rsidRPr="00AB4BC6" w:rsidRDefault="00E439FA" w:rsidP="00EA2FDF">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自身の強さや弱さを知ること</w:t>
      </w:r>
      <w:r w:rsidR="00447809">
        <w:rPr>
          <w:rFonts w:ascii="UD デジタル 教科書体 NK-R" w:eastAsia="UD デジタル 教科書体 NK-R" w:hAnsi="ＭＳ 明朝" w:hint="eastAsia"/>
          <w:sz w:val="24"/>
        </w:rPr>
        <w:t>で、できることや苦手なことを理解するようになるとともに、特徴を受け</w:t>
      </w:r>
      <w:r w:rsidR="009A46AA">
        <w:rPr>
          <w:rFonts w:ascii="UD デジタル 教科書体 NK-R" w:eastAsia="UD デジタル 教科書体 NK-R" w:hAnsi="ＭＳ 明朝" w:hint="eastAsia"/>
          <w:sz w:val="24"/>
        </w:rPr>
        <w:t>容れ</w:t>
      </w:r>
      <w:r w:rsidR="00447809">
        <w:rPr>
          <w:rFonts w:ascii="UD デジタル 教科書体 NK-R" w:eastAsia="UD デジタル 教科書体 NK-R" w:hAnsi="ＭＳ 明朝" w:hint="eastAsia"/>
          <w:sz w:val="24"/>
        </w:rPr>
        <w:t>、自身の得意分野で</w:t>
      </w:r>
      <w:r w:rsidR="00865A9D">
        <w:rPr>
          <w:rFonts w:ascii="UD デジタル 教科書体 NK-R" w:eastAsia="UD デジタル 教科書体 NK-R" w:hAnsi="ＭＳ 明朝" w:hint="eastAsia"/>
          <w:sz w:val="24"/>
        </w:rPr>
        <w:t>、</w:t>
      </w:r>
      <w:r w:rsidR="009A46AA">
        <w:rPr>
          <w:rFonts w:ascii="UD デジタル 教科書体 NK-R" w:eastAsia="UD デジタル 教科書体 NK-R" w:hAnsi="ＭＳ 明朝" w:hint="eastAsia"/>
          <w:sz w:val="24"/>
        </w:rPr>
        <w:t>より</w:t>
      </w:r>
      <w:r w:rsidR="00447809">
        <w:rPr>
          <w:rFonts w:ascii="UD デジタル 教科書体 NK-R" w:eastAsia="UD デジタル 教科書体 NK-R" w:hAnsi="ＭＳ 明朝" w:hint="eastAsia"/>
          <w:sz w:val="24"/>
        </w:rPr>
        <w:t>力</w:t>
      </w:r>
      <w:r w:rsidR="005C1AF8">
        <w:rPr>
          <w:rFonts w:ascii="UD デジタル 教科書体 NK-R" w:eastAsia="UD デジタル 教科書体 NK-R" w:hAnsi="ＭＳ 明朝" w:hint="eastAsia"/>
          <w:sz w:val="24"/>
        </w:rPr>
        <w:t>を発揮して</w:t>
      </w:r>
      <w:r w:rsidR="009A46AA">
        <w:rPr>
          <w:rFonts w:ascii="UD デジタル 教科書体 NK-R" w:eastAsia="UD デジタル 教科書体 NK-R" w:hAnsi="ＭＳ 明朝" w:hint="eastAsia"/>
          <w:sz w:val="24"/>
        </w:rPr>
        <w:t>い</w:t>
      </w:r>
      <w:r w:rsidR="005C1AF8">
        <w:rPr>
          <w:rFonts w:ascii="UD デジタル 教科書体 NK-R" w:eastAsia="UD デジタル 教科書体 NK-R" w:hAnsi="ＭＳ 明朝" w:hint="eastAsia"/>
          <w:sz w:val="24"/>
        </w:rPr>
        <w:t>くことや</w:t>
      </w:r>
      <w:r w:rsidR="00865A9D">
        <w:rPr>
          <w:rFonts w:ascii="UD デジタル 教科書体 NK-R" w:eastAsia="UD デジタル 教科書体 NK-R" w:hAnsi="ＭＳ 明朝" w:hint="eastAsia"/>
          <w:sz w:val="24"/>
        </w:rPr>
        <w:t>、</w:t>
      </w:r>
      <w:r w:rsidR="00447809">
        <w:rPr>
          <w:rFonts w:ascii="UD デジタル 教科書体 NK-R" w:eastAsia="UD デジタル 教科書体 NK-R" w:hAnsi="ＭＳ 明朝" w:hint="eastAsia"/>
          <w:sz w:val="24"/>
        </w:rPr>
        <w:t>周りの信頼</w:t>
      </w:r>
      <w:r w:rsidR="005C1AF8">
        <w:rPr>
          <w:rFonts w:ascii="UD デジタル 教科書体 NK-R" w:eastAsia="UD デジタル 教科書体 NK-R" w:hAnsi="ＭＳ 明朝" w:hint="eastAsia"/>
          <w:sz w:val="24"/>
        </w:rPr>
        <w:t>を得ること、</w:t>
      </w:r>
      <w:r w:rsidR="00447809">
        <w:rPr>
          <w:rFonts w:ascii="UD デジタル 教科書体 NK-R" w:eastAsia="UD デジタル 教科書体 NK-R" w:hAnsi="ＭＳ 明朝" w:hint="eastAsia"/>
          <w:sz w:val="24"/>
        </w:rPr>
        <w:t>感謝</w:t>
      </w:r>
      <w:r w:rsidR="005C1AF8">
        <w:rPr>
          <w:rFonts w:ascii="UD デジタル 教科書体 NK-R" w:eastAsia="UD デジタル 教科書体 NK-R" w:hAnsi="ＭＳ 明朝" w:hint="eastAsia"/>
          <w:sz w:val="24"/>
        </w:rPr>
        <w:t>の気持ちを持つ大切さを</w:t>
      </w:r>
      <w:r w:rsidR="00865A9D">
        <w:rPr>
          <w:rFonts w:ascii="UD デジタル 教科書体 NK-R" w:eastAsia="UD デジタル 教科書体 NK-R" w:hAnsi="ＭＳ 明朝" w:hint="eastAsia"/>
          <w:sz w:val="24"/>
        </w:rPr>
        <w:t>、</w:t>
      </w:r>
      <w:r w:rsidR="005C1AF8">
        <w:rPr>
          <w:rFonts w:ascii="UD デジタル 教科書体 NK-R" w:eastAsia="UD デジタル 教科書体 NK-R" w:hAnsi="ＭＳ 明朝" w:hint="eastAsia"/>
          <w:sz w:val="24"/>
        </w:rPr>
        <w:t>これからの様々な活動を通して、体感し、気付き、自身の喜びへと繋ぎ、繋がれていくことを伝える。</w:t>
      </w:r>
    </w:p>
    <w:sectPr w:rsidR="00447809"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6A4A" w14:textId="77777777" w:rsidR="00D53D65" w:rsidRDefault="00D53D65" w:rsidP="00397FE4">
      <w:r>
        <w:separator/>
      </w:r>
    </w:p>
  </w:endnote>
  <w:endnote w:type="continuationSeparator" w:id="0">
    <w:p w14:paraId="3A8E702B" w14:textId="77777777" w:rsidR="00D53D65" w:rsidRDefault="00D53D65"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EA6" w14:textId="77777777" w:rsidR="001F1D57" w:rsidRDefault="001F1D57">
    <w:pPr>
      <w:pStyle w:val="a6"/>
    </w:pPr>
  </w:p>
  <w:p w14:paraId="7C533C63"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E3C8" w14:textId="77777777" w:rsidR="00D53D65" w:rsidRDefault="00D53D65" w:rsidP="00397FE4">
      <w:r>
        <w:separator/>
      </w:r>
    </w:p>
  </w:footnote>
  <w:footnote w:type="continuationSeparator" w:id="0">
    <w:p w14:paraId="2A236D3D" w14:textId="77777777" w:rsidR="00D53D65" w:rsidRDefault="00D53D65"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8.5pt;height:11.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65308523">
    <w:abstractNumId w:val="12"/>
  </w:num>
  <w:num w:numId="2" w16cid:durableId="1804694902">
    <w:abstractNumId w:val="3"/>
  </w:num>
  <w:num w:numId="3" w16cid:durableId="883834337">
    <w:abstractNumId w:val="24"/>
  </w:num>
  <w:num w:numId="4" w16cid:durableId="1628929672">
    <w:abstractNumId w:val="15"/>
  </w:num>
  <w:num w:numId="5" w16cid:durableId="1692491136">
    <w:abstractNumId w:val="22"/>
  </w:num>
  <w:num w:numId="6" w16cid:durableId="1499298885">
    <w:abstractNumId w:val="4"/>
  </w:num>
  <w:num w:numId="7" w16cid:durableId="697121862">
    <w:abstractNumId w:val="6"/>
  </w:num>
  <w:num w:numId="8" w16cid:durableId="1016157143">
    <w:abstractNumId w:val="13"/>
  </w:num>
  <w:num w:numId="9" w16cid:durableId="1326738058">
    <w:abstractNumId w:val="9"/>
  </w:num>
  <w:num w:numId="10" w16cid:durableId="1341421613">
    <w:abstractNumId w:val="0"/>
  </w:num>
  <w:num w:numId="11" w16cid:durableId="1538350667">
    <w:abstractNumId w:val="7"/>
  </w:num>
  <w:num w:numId="12" w16cid:durableId="932664107">
    <w:abstractNumId w:val="14"/>
  </w:num>
  <w:num w:numId="13" w16cid:durableId="1172329820">
    <w:abstractNumId w:val="19"/>
  </w:num>
  <w:num w:numId="14" w16cid:durableId="994728126">
    <w:abstractNumId w:val="16"/>
  </w:num>
  <w:num w:numId="15" w16cid:durableId="870653795">
    <w:abstractNumId w:val="17"/>
  </w:num>
  <w:num w:numId="16" w16cid:durableId="1143961110">
    <w:abstractNumId w:val="18"/>
  </w:num>
  <w:num w:numId="17" w16cid:durableId="971600319">
    <w:abstractNumId w:val="1"/>
  </w:num>
  <w:num w:numId="18" w16cid:durableId="419984254">
    <w:abstractNumId w:val="10"/>
  </w:num>
  <w:num w:numId="19" w16cid:durableId="502597885">
    <w:abstractNumId w:val="11"/>
  </w:num>
  <w:num w:numId="20" w16cid:durableId="471873395">
    <w:abstractNumId w:val="20"/>
  </w:num>
  <w:num w:numId="21" w16cid:durableId="20670926">
    <w:abstractNumId w:val="21"/>
  </w:num>
  <w:num w:numId="22" w16cid:durableId="848642814">
    <w:abstractNumId w:val="23"/>
  </w:num>
  <w:num w:numId="23" w16cid:durableId="979109934">
    <w:abstractNumId w:val="8"/>
  </w:num>
  <w:num w:numId="24" w16cid:durableId="2108379813">
    <w:abstractNumId w:val="2"/>
  </w:num>
  <w:num w:numId="25" w16cid:durableId="317147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45C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F6CAC"/>
    <w:rsid w:val="00101A59"/>
    <w:rsid w:val="0010363B"/>
    <w:rsid w:val="001048D6"/>
    <w:rsid w:val="0010775E"/>
    <w:rsid w:val="00112385"/>
    <w:rsid w:val="00113FD1"/>
    <w:rsid w:val="00115A0E"/>
    <w:rsid w:val="00120877"/>
    <w:rsid w:val="0012192B"/>
    <w:rsid w:val="00121C69"/>
    <w:rsid w:val="00124C9F"/>
    <w:rsid w:val="00125395"/>
    <w:rsid w:val="00131EFB"/>
    <w:rsid w:val="00132002"/>
    <w:rsid w:val="00134141"/>
    <w:rsid w:val="001344B7"/>
    <w:rsid w:val="00134841"/>
    <w:rsid w:val="0013792E"/>
    <w:rsid w:val="00142163"/>
    <w:rsid w:val="00142F53"/>
    <w:rsid w:val="0014398C"/>
    <w:rsid w:val="00144357"/>
    <w:rsid w:val="0014564D"/>
    <w:rsid w:val="00145BFB"/>
    <w:rsid w:val="00152890"/>
    <w:rsid w:val="00154A87"/>
    <w:rsid w:val="00157801"/>
    <w:rsid w:val="001604C0"/>
    <w:rsid w:val="001647F5"/>
    <w:rsid w:val="00165452"/>
    <w:rsid w:val="00165A50"/>
    <w:rsid w:val="00166555"/>
    <w:rsid w:val="001700B7"/>
    <w:rsid w:val="001731DC"/>
    <w:rsid w:val="00174579"/>
    <w:rsid w:val="0017496E"/>
    <w:rsid w:val="00180A5F"/>
    <w:rsid w:val="00181529"/>
    <w:rsid w:val="0018178D"/>
    <w:rsid w:val="001827B9"/>
    <w:rsid w:val="001836A5"/>
    <w:rsid w:val="00185BF6"/>
    <w:rsid w:val="00187517"/>
    <w:rsid w:val="001922B9"/>
    <w:rsid w:val="001945C4"/>
    <w:rsid w:val="00196304"/>
    <w:rsid w:val="001A280D"/>
    <w:rsid w:val="001A30B0"/>
    <w:rsid w:val="001A4C32"/>
    <w:rsid w:val="001B2C77"/>
    <w:rsid w:val="001C27D7"/>
    <w:rsid w:val="001C7FDA"/>
    <w:rsid w:val="001D14A7"/>
    <w:rsid w:val="001E3892"/>
    <w:rsid w:val="001E4441"/>
    <w:rsid w:val="001E75E9"/>
    <w:rsid w:val="001F1BE4"/>
    <w:rsid w:val="001F1D57"/>
    <w:rsid w:val="001F5BD7"/>
    <w:rsid w:val="001F639D"/>
    <w:rsid w:val="001F6944"/>
    <w:rsid w:val="002003DA"/>
    <w:rsid w:val="00202E88"/>
    <w:rsid w:val="002047AD"/>
    <w:rsid w:val="002071F3"/>
    <w:rsid w:val="00213100"/>
    <w:rsid w:val="00217D49"/>
    <w:rsid w:val="00220732"/>
    <w:rsid w:val="0022359F"/>
    <w:rsid w:val="00223C44"/>
    <w:rsid w:val="002242EE"/>
    <w:rsid w:val="00227663"/>
    <w:rsid w:val="002277F1"/>
    <w:rsid w:val="00236457"/>
    <w:rsid w:val="00237F87"/>
    <w:rsid w:val="00240EC3"/>
    <w:rsid w:val="0024315F"/>
    <w:rsid w:val="00243E93"/>
    <w:rsid w:val="00244F9A"/>
    <w:rsid w:val="00246024"/>
    <w:rsid w:val="002475A3"/>
    <w:rsid w:val="0025035D"/>
    <w:rsid w:val="00250E03"/>
    <w:rsid w:val="00255CEE"/>
    <w:rsid w:val="0025649B"/>
    <w:rsid w:val="002570A0"/>
    <w:rsid w:val="00257AA7"/>
    <w:rsid w:val="002617DA"/>
    <w:rsid w:val="002657FC"/>
    <w:rsid w:val="0026767D"/>
    <w:rsid w:val="00270DD9"/>
    <w:rsid w:val="00271F36"/>
    <w:rsid w:val="00272708"/>
    <w:rsid w:val="0027407B"/>
    <w:rsid w:val="0027595D"/>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392B"/>
    <w:rsid w:val="002D6BD7"/>
    <w:rsid w:val="002E3B7D"/>
    <w:rsid w:val="002E4B05"/>
    <w:rsid w:val="002E4C43"/>
    <w:rsid w:val="002E4E67"/>
    <w:rsid w:val="002E75EF"/>
    <w:rsid w:val="002F17F0"/>
    <w:rsid w:val="002F2AAC"/>
    <w:rsid w:val="002F33CF"/>
    <w:rsid w:val="00303A0D"/>
    <w:rsid w:val="00303E5E"/>
    <w:rsid w:val="00303F60"/>
    <w:rsid w:val="0030447C"/>
    <w:rsid w:val="00310257"/>
    <w:rsid w:val="00311E53"/>
    <w:rsid w:val="00312768"/>
    <w:rsid w:val="003150CA"/>
    <w:rsid w:val="00315390"/>
    <w:rsid w:val="00321205"/>
    <w:rsid w:val="0032519D"/>
    <w:rsid w:val="0032702E"/>
    <w:rsid w:val="003317E9"/>
    <w:rsid w:val="00331E08"/>
    <w:rsid w:val="00331E2E"/>
    <w:rsid w:val="00333226"/>
    <w:rsid w:val="00335E62"/>
    <w:rsid w:val="00336BDA"/>
    <w:rsid w:val="003374B1"/>
    <w:rsid w:val="00337B02"/>
    <w:rsid w:val="0034051A"/>
    <w:rsid w:val="0034063B"/>
    <w:rsid w:val="003418AE"/>
    <w:rsid w:val="00344571"/>
    <w:rsid w:val="003466AE"/>
    <w:rsid w:val="00352125"/>
    <w:rsid w:val="003570AB"/>
    <w:rsid w:val="003615A1"/>
    <w:rsid w:val="00364B99"/>
    <w:rsid w:val="003651BB"/>
    <w:rsid w:val="003653BC"/>
    <w:rsid w:val="00367465"/>
    <w:rsid w:val="0037073D"/>
    <w:rsid w:val="003717D6"/>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28BA"/>
    <w:rsid w:val="003A4743"/>
    <w:rsid w:val="003A5405"/>
    <w:rsid w:val="003A7824"/>
    <w:rsid w:val="003A7E08"/>
    <w:rsid w:val="003B2A40"/>
    <w:rsid w:val="003B3808"/>
    <w:rsid w:val="003B5038"/>
    <w:rsid w:val="003B6738"/>
    <w:rsid w:val="003B765A"/>
    <w:rsid w:val="003C1D12"/>
    <w:rsid w:val="003C4CAC"/>
    <w:rsid w:val="003D3E54"/>
    <w:rsid w:val="003D4C87"/>
    <w:rsid w:val="003E131D"/>
    <w:rsid w:val="003E1EEF"/>
    <w:rsid w:val="003E5036"/>
    <w:rsid w:val="003F44D7"/>
    <w:rsid w:val="003F4D2E"/>
    <w:rsid w:val="003F7A06"/>
    <w:rsid w:val="004177A3"/>
    <w:rsid w:val="00423C3B"/>
    <w:rsid w:val="00425263"/>
    <w:rsid w:val="00426FBB"/>
    <w:rsid w:val="004320E9"/>
    <w:rsid w:val="00435FF3"/>
    <w:rsid w:val="004411EB"/>
    <w:rsid w:val="004429C1"/>
    <w:rsid w:val="00442C2A"/>
    <w:rsid w:val="004434F3"/>
    <w:rsid w:val="00447809"/>
    <w:rsid w:val="004528C3"/>
    <w:rsid w:val="00456E24"/>
    <w:rsid w:val="00457501"/>
    <w:rsid w:val="00460BF9"/>
    <w:rsid w:val="00465DEF"/>
    <w:rsid w:val="004715F0"/>
    <w:rsid w:val="00472549"/>
    <w:rsid w:val="004750E7"/>
    <w:rsid w:val="00483E86"/>
    <w:rsid w:val="004840EE"/>
    <w:rsid w:val="0048663A"/>
    <w:rsid w:val="00486AD0"/>
    <w:rsid w:val="00492F78"/>
    <w:rsid w:val="004A42E2"/>
    <w:rsid w:val="004A4A62"/>
    <w:rsid w:val="004A5F36"/>
    <w:rsid w:val="004A7E93"/>
    <w:rsid w:val="004B0273"/>
    <w:rsid w:val="004B08C8"/>
    <w:rsid w:val="004B4591"/>
    <w:rsid w:val="004C212D"/>
    <w:rsid w:val="004D6250"/>
    <w:rsid w:val="004E2872"/>
    <w:rsid w:val="004F18C4"/>
    <w:rsid w:val="004F40E7"/>
    <w:rsid w:val="004F41AA"/>
    <w:rsid w:val="004F4C6B"/>
    <w:rsid w:val="004F615F"/>
    <w:rsid w:val="004F7B7B"/>
    <w:rsid w:val="004F7BDF"/>
    <w:rsid w:val="00501D66"/>
    <w:rsid w:val="005143E7"/>
    <w:rsid w:val="00515745"/>
    <w:rsid w:val="00515BB6"/>
    <w:rsid w:val="00517E8F"/>
    <w:rsid w:val="005209FF"/>
    <w:rsid w:val="005273A0"/>
    <w:rsid w:val="00533880"/>
    <w:rsid w:val="00551B88"/>
    <w:rsid w:val="00552E0C"/>
    <w:rsid w:val="00554DD5"/>
    <w:rsid w:val="0055704D"/>
    <w:rsid w:val="005607AC"/>
    <w:rsid w:val="00563A0C"/>
    <w:rsid w:val="00574A23"/>
    <w:rsid w:val="00576D1F"/>
    <w:rsid w:val="0058246B"/>
    <w:rsid w:val="00582928"/>
    <w:rsid w:val="00582C96"/>
    <w:rsid w:val="005845BF"/>
    <w:rsid w:val="00587552"/>
    <w:rsid w:val="00591AD0"/>
    <w:rsid w:val="0059297D"/>
    <w:rsid w:val="005A2E0D"/>
    <w:rsid w:val="005A486A"/>
    <w:rsid w:val="005A5818"/>
    <w:rsid w:val="005A6A29"/>
    <w:rsid w:val="005B029F"/>
    <w:rsid w:val="005B353A"/>
    <w:rsid w:val="005B3639"/>
    <w:rsid w:val="005B36BE"/>
    <w:rsid w:val="005C0882"/>
    <w:rsid w:val="005C1AF8"/>
    <w:rsid w:val="005C4EB6"/>
    <w:rsid w:val="005C7710"/>
    <w:rsid w:val="005C77FC"/>
    <w:rsid w:val="005C7B97"/>
    <w:rsid w:val="005D176D"/>
    <w:rsid w:val="005D3128"/>
    <w:rsid w:val="005D585F"/>
    <w:rsid w:val="005E04DB"/>
    <w:rsid w:val="005E30BA"/>
    <w:rsid w:val="005E7317"/>
    <w:rsid w:val="005E7376"/>
    <w:rsid w:val="005F2A46"/>
    <w:rsid w:val="005F32FC"/>
    <w:rsid w:val="005F3756"/>
    <w:rsid w:val="005F4F3F"/>
    <w:rsid w:val="005F5C4A"/>
    <w:rsid w:val="00606415"/>
    <w:rsid w:val="00606C47"/>
    <w:rsid w:val="00610A0D"/>
    <w:rsid w:val="00611D5F"/>
    <w:rsid w:val="00623692"/>
    <w:rsid w:val="00623D67"/>
    <w:rsid w:val="00627082"/>
    <w:rsid w:val="006347C8"/>
    <w:rsid w:val="00634D03"/>
    <w:rsid w:val="00636A7B"/>
    <w:rsid w:val="0064565D"/>
    <w:rsid w:val="00664F97"/>
    <w:rsid w:val="00673853"/>
    <w:rsid w:val="006744B3"/>
    <w:rsid w:val="00676244"/>
    <w:rsid w:val="00676C84"/>
    <w:rsid w:val="006827A2"/>
    <w:rsid w:val="00691FA1"/>
    <w:rsid w:val="00695CDE"/>
    <w:rsid w:val="006A066E"/>
    <w:rsid w:val="006A0CFF"/>
    <w:rsid w:val="006A0F6B"/>
    <w:rsid w:val="006A3404"/>
    <w:rsid w:val="006B3F41"/>
    <w:rsid w:val="006B6DC7"/>
    <w:rsid w:val="006B738B"/>
    <w:rsid w:val="006C15AC"/>
    <w:rsid w:val="006C2020"/>
    <w:rsid w:val="006C5210"/>
    <w:rsid w:val="006D2793"/>
    <w:rsid w:val="006D2929"/>
    <w:rsid w:val="006D299B"/>
    <w:rsid w:val="006D4CEC"/>
    <w:rsid w:val="006D523C"/>
    <w:rsid w:val="006D6F19"/>
    <w:rsid w:val="006D7381"/>
    <w:rsid w:val="006D7906"/>
    <w:rsid w:val="006E2C3D"/>
    <w:rsid w:val="006E32AD"/>
    <w:rsid w:val="006E345F"/>
    <w:rsid w:val="006F1ABF"/>
    <w:rsid w:val="006F28AC"/>
    <w:rsid w:val="006F64FD"/>
    <w:rsid w:val="006F678C"/>
    <w:rsid w:val="006F71F0"/>
    <w:rsid w:val="007045C0"/>
    <w:rsid w:val="00713A17"/>
    <w:rsid w:val="00715E5C"/>
    <w:rsid w:val="007167DA"/>
    <w:rsid w:val="00716801"/>
    <w:rsid w:val="00720316"/>
    <w:rsid w:val="007234A1"/>
    <w:rsid w:val="00724E0F"/>
    <w:rsid w:val="00726B1F"/>
    <w:rsid w:val="00730E90"/>
    <w:rsid w:val="0073121C"/>
    <w:rsid w:val="00732BE9"/>
    <w:rsid w:val="00732F6A"/>
    <w:rsid w:val="007341BC"/>
    <w:rsid w:val="0073712B"/>
    <w:rsid w:val="00741220"/>
    <w:rsid w:val="007463A2"/>
    <w:rsid w:val="0074688D"/>
    <w:rsid w:val="0074770B"/>
    <w:rsid w:val="00747B55"/>
    <w:rsid w:val="007543E9"/>
    <w:rsid w:val="00757410"/>
    <w:rsid w:val="00760EDA"/>
    <w:rsid w:val="00762ED4"/>
    <w:rsid w:val="007630A3"/>
    <w:rsid w:val="00763D98"/>
    <w:rsid w:val="00772159"/>
    <w:rsid w:val="007740C1"/>
    <w:rsid w:val="00774E6D"/>
    <w:rsid w:val="00775139"/>
    <w:rsid w:val="007764A3"/>
    <w:rsid w:val="0077690F"/>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1863"/>
    <w:rsid w:val="007B58E8"/>
    <w:rsid w:val="007B5B60"/>
    <w:rsid w:val="007B5CC9"/>
    <w:rsid w:val="007C1235"/>
    <w:rsid w:val="007C72C2"/>
    <w:rsid w:val="007D4FAC"/>
    <w:rsid w:val="007E45A8"/>
    <w:rsid w:val="007F1C1F"/>
    <w:rsid w:val="007F2AAB"/>
    <w:rsid w:val="008013AD"/>
    <w:rsid w:val="00803DA9"/>
    <w:rsid w:val="008049F2"/>
    <w:rsid w:val="00805684"/>
    <w:rsid w:val="00805CBC"/>
    <w:rsid w:val="0081068E"/>
    <w:rsid w:val="0081448B"/>
    <w:rsid w:val="00814A9B"/>
    <w:rsid w:val="00815E1B"/>
    <w:rsid w:val="008261CE"/>
    <w:rsid w:val="0083222F"/>
    <w:rsid w:val="00833B75"/>
    <w:rsid w:val="00843CAF"/>
    <w:rsid w:val="008450D2"/>
    <w:rsid w:val="00846ED6"/>
    <w:rsid w:val="00853514"/>
    <w:rsid w:val="00855883"/>
    <w:rsid w:val="00855B56"/>
    <w:rsid w:val="00856662"/>
    <w:rsid w:val="00857FEF"/>
    <w:rsid w:val="00864756"/>
    <w:rsid w:val="00865A9D"/>
    <w:rsid w:val="008670E5"/>
    <w:rsid w:val="00871596"/>
    <w:rsid w:val="008757A7"/>
    <w:rsid w:val="008759DB"/>
    <w:rsid w:val="00881E1D"/>
    <w:rsid w:val="00882EF2"/>
    <w:rsid w:val="0088791F"/>
    <w:rsid w:val="00893924"/>
    <w:rsid w:val="00893B4B"/>
    <w:rsid w:val="008957A0"/>
    <w:rsid w:val="00896FFD"/>
    <w:rsid w:val="008A18CC"/>
    <w:rsid w:val="008A28C9"/>
    <w:rsid w:val="008A365A"/>
    <w:rsid w:val="008A7C48"/>
    <w:rsid w:val="008B1EC2"/>
    <w:rsid w:val="008B1F0A"/>
    <w:rsid w:val="008B3077"/>
    <w:rsid w:val="008B5E75"/>
    <w:rsid w:val="008C0979"/>
    <w:rsid w:val="008C6836"/>
    <w:rsid w:val="008D109B"/>
    <w:rsid w:val="008D6287"/>
    <w:rsid w:val="008E11B7"/>
    <w:rsid w:val="008E1DE3"/>
    <w:rsid w:val="008E6BAD"/>
    <w:rsid w:val="008E76DC"/>
    <w:rsid w:val="008E7B5D"/>
    <w:rsid w:val="008E7CE9"/>
    <w:rsid w:val="008E7DF6"/>
    <w:rsid w:val="008F3BF1"/>
    <w:rsid w:val="00900B56"/>
    <w:rsid w:val="00902566"/>
    <w:rsid w:val="00905332"/>
    <w:rsid w:val="00906F9D"/>
    <w:rsid w:val="00914BA7"/>
    <w:rsid w:val="009227DB"/>
    <w:rsid w:val="009252A0"/>
    <w:rsid w:val="00926C7C"/>
    <w:rsid w:val="009304A8"/>
    <w:rsid w:val="009331AC"/>
    <w:rsid w:val="00933867"/>
    <w:rsid w:val="009372DA"/>
    <w:rsid w:val="00945275"/>
    <w:rsid w:val="00952C5F"/>
    <w:rsid w:val="009531D2"/>
    <w:rsid w:val="009547B1"/>
    <w:rsid w:val="00966BEE"/>
    <w:rsid w:val="00967383"/>
    <w:rsid w:val="009678A1"/>
    <w:rsid w:val="00972028"/>
    <w:rsid w:val="009763A0"/>
    <w:rsid w:val="00980C94"/>
    <w:rsid w:val="00980DCF"/>
    <w:rsid w:val="00982ECE"/>
    <w:rsid w:val="00986B47"/>
    <w:rsid w:val="00986B99"/>
    <w:rsid w:val="0098726A"/>
    <w:rsid w:val="00993CF9"/>
    <w:rsid w:val="009941D0"/>
    <w:rsid w:val="009A194B"/>
    <w:rsid w:val="009A3A94"/>
    <w:rsid w:val="009A46AA"/>
    <w:rsid w:val="009A56CC"/>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E7E76"/>
    <w:rsid w:val="009F25D4"/>
    <w:rsid w:val="009F2755"/>
    <w:rsid w:val="00A01DC5"/>
    <w:rsid w:val="00A01DE5"/>
    <w:rsid w:val="00A078D7"/>
    <w:rsid w:val="00A16110"/>
    <w:rsid w:val="00A23030"/>
    <w:rsid w:val="00A42C0E"/>
    <w:rsid w:val="00A43C82"/>
    <w:rsid w:val="00A512C4"/>
    <w:rsid w:val="00A604B5"/>
    <w:rsid w:val="00A619F8"/>
    <w:rsid w:val="00A631BF"/>
    <w:rsid w:val="00A7060B"/>
    <w:rsid w:val="00A707DE"/>
    <w:rsid w:val="00A71736"/>
    <w:rsid w:val="00A74B8A"/>
    <w:rsid w:val="00A76D1E"/>
    <w:rsid w:val="00A76D39"/>
    <w:rsid w:val="00A76E3F"/>
    <w:rsid w:val="00A87274"/>
    <w:rsid w:val="00A924E0"/>
    <w:rsid w:val="00A93476"/>
    <w:rsid w:val="00A93B37"/>
    <w:rsid w:val="00A968ED"/>
    <w:rsid w:val="00A96BB5"/>
    <w:rsid w:val="00AA21DC"/>
    <w:rsid w:val="00AA3CF2"/>
    <w:rsid w:val="00AA4805"/>
    <w:rsid w:val="00AB4BC6"/>
    <w:rsid w:val="00AB5D1B"/>
    <w:rsid w:val="00AB64DF"/>
    <w:rsid w:val="00AC12C9"/>
    <w:rsid w:val="00AD1EE5"/>
    <w:rsid w:val="00AD2BA1"/>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045B"/>
    <w:rsid w:val="00B3190C"/>
    <w:rsid w:val="00B32A0C"/>
    <w:rsid w:val="00B32C10"/>
    <w:rsid w:val="00B3652F"/>
    <w:rsid w:val="00B434D1"/>
    <w:rsid w:val="00B44C88"/>
    <w:rsid w:val="00B4640B"/>
    <w:rsid w:val="00B47ACA"/>
    <w:rsid w:val="00B5531A"/>
    <w:rsid w:val="00B56AD3"/>
    <w:rsid w:val="00B61119"/>
    <w:rsid w:val="00B62896"/>
    <w:rsid w:val="00B62EBD"/>
    <w:rsid w:val="00B64A9B"/>
    <w:rsid w:val="00B663BC"/>
    <w:rsid w:val="00B66DB5"/>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E4304"/>
    <w:rsid w:val="00BE6356"/>
    <w:rsid w:val="00BF081A"/>
    <w:rsid w:val="00BF08C4"/>
    <w:rsid w:val="00BF370C"/>
    <w:rsid w:val="00BF3893"/>
    <w:rsid w:val="00BF41FB"/>
    <w:rsid w:val="00BF4C08"/>
    <w:rsid w:val="00C000BF"/>
    <w:rsid w:val="00C0170B"/>
    <w:rsid w:val="00C10EC6"/>
    <w:rsid w:val="00C141DE"/>
    <w:rsid w:val="00C150A0"/>
    <w:rsid w:val="00C1516E"/>
    <w:rsid w:val="00C31E97"/>
    <w:rsid w:val="00C33725"/>
    <w:rsid w:val="00C347A4"/>
    <w:rsid w:val="00C3655E"/>
    <w:rsid w:val="00C4443C"/>
    <w:rsid w:val="00C4602F"/>
    <w:rsid w:val="00C46227"/>
    <w:rsid w:val="00C5099E"/>
    <w:rsid w:val="00C51ADB"/>
    <w:rsid w:val="00C558A0"/>
    <w:rsid w:val="00C70823"/>
    <w:rsid w:val="00C71686"/>
    <w:rsid w:val="00C760CC"/>
    <w:rsid w:val="00C85B21"/>
    <w:rsid w:val="00C87817"/>
    <w:rsid w:val="00C903E2"/>
    <w:rsid w:val="00C96293"/>
    <w:rsid w:val="00CA0DCB"/>
    <w:rsid w:val="00CA357B"/>
    <w:rsid w:val="00CB13AC"/>
    <w:rsid w:val="00CB1692"/>
    <w:rsid w:val="00CB778D"/>
    <w:rsid w:val="00CC16C5"/>
    <w:rsid w:val="00CC20D5"/>
    <w:rsid w:val="00CC2771"/>
    <w:rsid w:val="00CC413D"/>
    <w:rsid w:val="00CC4B70"/>
    <w:rsid w:val="00CC61AC"/>
    <w:rsid w:val="00CD0554"/>
    <w:rsid w:val="00CD1815"/>
    <w:rsid w:val="00CD2BA3"/>
    <w:rsid w:val="00CD335A"/>
    <w:rsid w:val="00CD4993"/>
    <w:rsid w:val="00CF1C3A"/>
    <w:rsid w:val="00CF5DF3"/>
    <w:rsid w:val="00D014BB"/>
    <w:rsid w:val="00D01CC9"/>
    <w:rsid w:val="00D0309D"/>
    <w:rsid w:val="00D0794C"/>
    <w:rsid w:val="00D1627B"/>
    <w:rsid w:val="00D21429"/>
    <w:rsid w:val="00D225EC"/>
    <w:rsid w:val="00D22846"/>
    <w:rsid w:val="00D25E9D"/>
    <w:rsid w:val="00D264C2"/>
    <w:rsid w:val="00D26941"/>
    <w:rsid w:val="00D31D39"/>
    <w:rsid w:val="00D378C0"/>
    <w:rsid w:val="00D432C9"/>
    <w:rsid w:val="00D43BDC"/>
    <w:rsid w:val="00D45334"/>
    <w:rsid w:val="00D51E7F"/>
    <w:rsid w:val="00D53B90"/>
    <w:rsid w:val="00D53D65"/>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0D88"/>
    <w:rsid w:val="00DA5A97"/>
    <w:rsid w:val="00DA7424"/>
    <w:rsid w:val="00DB0A1A"/>
    <w:rsid w:val="00DB21A9"/>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2799"/>
    <w:rsid w:val="00E32F92"/>
    <w:rsid w:val="00E362A5"/>
    <w:rsid w:val="00E439FA"/>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78A"/>
    <w:rsid w:val="00E87F19"/>
    <w:rsid w:val="00E917DD"/>
    <w:rsid w:val="00E93781"/>
    <w:rsid w:val="00E963ED"/>
    <w:rsid w:val="00E96DE2"/>
    <w:rsid w:val="00EA2FDF"/>
    <w:rsid w:val="00EA6032"/>
    <w:rsid w:val="00EA756A"/>
    <w:rsid w:val="00EB22DC"/>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1C87"/>
    <w:rsid w:val="00F03671"/>
    <w:rsid w:val="00F04A16"/>
    <w:rsid w:val="00F067B1"/>
    <w:rsid w:val="00F06C09"/>
    <w:rsid w:val="00F118CE"/>
    <w:rsid w:val="00F13CB1"/>
    <w:rsid w:val="00F17845"/>
    <w:rsid w:val="00F26A42"/>
    <w:rsid w:val="00F26AC6"/>
    <w:rsid w:val="00F30562"/>
    <w:rsid w:val="00F31441"/>
    <w:rsid w:val="00F4041D"/>
    <w:rsid w:val="00F44C44"/>
    <w:rsid w:val="00F51692"/>
    <w:rsid w:val="00F522B8"/>
    <w:rsid w:val="00F53A73"/>
    <w:rsid w:val="00F5419D"/>
    <w:rsid w:val="00F541A5"/>
    <w:rsid w:val="00F55EDF"/>
    <w:rsid w:val="00F55F77"/>
    <w:rsid w:val="00F61AA2"/>
    <w:rsid w:val="00F65021"/>
    <w:rsid w:val="00F72EBE"/>
    <w:rsid w:val="00F73A57"/>
    <w:rsid w:val="00F7458F"/>
    <w:rsid w:val="00F74D1B"/>
    <w:rsid w:val="00F76D7D"/>
    <w:rsid w:val="00F80951"/>
    <w:rsid w:val="00F850C0"/>
    <w:rsid w:val="00F85741"/>
    <w:rsid w:val="00F867FF"/>
    <w:rsid w:val="00F86EF3"/>
    <w:rsid w:val="00F914A8"/>
    <w:rsid w:val="00F92769"/>
    <w:rsid w:val="00F93E4D"/>
    <w:rsid w:val="00F94BD4"/>
    <w:rsid w:val="00F9543D"/>
    <w:rsid w:val="00F95DBA"/>
    <w:rsid w:val="00FA2062"/>
    <w:rsid w:val="00FA2A7B"/>
    <w:rsid w:val="00FA3783"/>
    <w:rsid w:val="00FA5882"/>
    <w:rsid w:val="00FA688F"/>
    <w:rsid w:val="00FB7816"/>
    <w:rsid w:val="00FC01E3"/>
    <w:rsid w:val="00FC181F"/>
    <w:rsid w:val="00FC46FD"/>
    <w:rsid w:val="00FC5945"/>
    <w:rsid w:val="00FC6794"/>
    <w:rsid w:val="00FC7096"/>
    <w:rsid w:val="00FD42AA"/>
    <w:rsid w:val="00FD6E44"/>
    <w:rsid w:val="00FD7192"/>
    <w:rsid w:val="00FE0503"/>
    <w:rsid w:val="00FE1B46"/>
    <w:rsid w:val="00FE43D1"/>
    <w:rsid w:val="00FE469C"/>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2AE50B6"/>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1431">
      <w:bodyDiv w:val="1"/>
      <w:marLeft w:val="0"/>
      <w:marRight w:val="0"/>
      <w:marTop w:val="0"/>
      <w:marBottom w:val="0"/>
      <w:divBdr>
        <w:top w:val="none" w:sz="0" w:space="0" w:color="auto"/>
        <w:left w:val="none" w:sz="0" w:space="0" w:color="auto"/>
        <w:bottom w:val="none" w:sz="0" w:space="0" w:color="auto"/>
        <w:right w:val="none" w:sz="0" w:space="0" w:color="auto"/>
      </w:divBdr>
    </w:div>
    <w:div w:id="13583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565</Words>
  <Characters>3225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12</cp:revision>
  <cp:lastPrinted>2023-06-24T20:05:00Z</cp:lastPrinted>
  <dcterms:created xsi:type="dcterms:W3CDTF">2023-09-04T03:13:00Z</dcterms:created>
  <dcterms:modified xsi:type="dcterms:W3CDTF">2023-10-12T09:07:00Z</dcterms:modified>
</cp:coreProperties>
</file>