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6D9F8" w14:textId="77777777" w:rsidR="00C76743" w:rsidRPr="00DE32B8" w:rsidRDefault="00C76743" w:rsidP="00C76743">
      <w:pPr>
        <w:adjustRightInd/>
        <w:spacing w:line="336" w:lineRule="exact"/>
        <w:rPr>
          <w:rFonts w:ascii="ＭＳ 明朝" w:cs="Times New Roman"/>
          <w:color w:val="auto"/>
        </w:rPr>
      </w:pPr>
      <w:r w:rsidRPr="007A6824">
        <w:rPr>
          <w:rFonts w:ascii="ＭＳ Ｐゴシック" w:eastAsia="ＭＳ Ｐゴシック" w:hAnsi="ＭＳ Ｐゴシック" w:cs="ＭＳ ゴシック" w:hint="eastAsia"/>
          <w:color w:val="auto"/>
          <w:sz w:val="32"/>
          <w:szCs w:val="28"/>
        </w:rPr>
        <w:t>年間指導計画および評価規準（例）</w:t>
      </w:r>
      <w:r>
        <w:rPr>
          <w:rFonts w:ascii="ＭＳ Ｐゴシック" w:eastAsia="ＭＳ Ｐゴシック" w:hAnsi="ＭＳ Ｐゴシック" w:cs="ＭＳ ゴシック" w:hint="eastAsia"/>
          <w:color w:val="auto"/>
          <w:sz w:val="40"/>
          <w:szCs w:val="28"/>
        </w:rPr>
        <w:t xml:space="preserve"> </w:t>
      </w:r>
      <w:r w:rsidRPr="00DE32B8">
        <w:rPr>
          <w:rFonts w:ascii="ＭＳ 明朝" w:eastAsia="ＤＦ特太ゴシック体" w:cs="ＤＦ特太ゴシック体" w:hint="eastAsia"/>
          <w:color w:val="auto"/>
          <w:sz w:val="24"/>
          <w:szCs w:val="24"/>
        </w:rPr>
        <w:t>第</w:t>
      </w:r>
      <w:r>
        <w:rPr>
          <w:rFonts w:ascii="ＭＳ 明朝" w:eastAsia="ＤＦ特太ゴシック体" w:cs="ＤＦ特太ゴシック体" w:hint="eastAsia"/>
          <w:color w:val="auto"/>
          <w:sz w:val="24"/>
          <w:szCs w:val="24"/>
        </w:rPr>
        <w:t>６</w:t>
      </w:r>
      <w:r w:rsidRPr="00DE32B8">
        <w:rPr>
          <w:rFonts w:ascii="ＭＳ 明朝" w:eastAsia="ＤＦ特太ゴシック体" w:cs="ＤＦ特太ゴシック体" w:hint="eastAsia"/>
          <w:color w:val="auto"/>
          <w:sz w:val="24"/>
          <w:szCs w:val="24"/>
        </w:rPr>
        <w:t>学年（合計</w:t>
      </w:r>
      <w:r w:rsidRPr="00132043">
        <w:rPr>
          <w:rFonts w:ascii="Arial" w:eastAsia="ＤＦ特太ゴシック体" w:hAnsi="Arial" w:cs="Arial" w:hint="eastAsia"/>
          <w:color w:val="auto"/>
          <w:sz w:val="24"/>
          <w:szCs w:val="24"/>
        </w:rPr>
        <w:t>70</w:t>
      </w:r>
      <w:r w:rsidRPr="00DE32B8">
        <w:rPr>
          <w:rFonts w:ascii="ＭＳ 明朝" w:eastAsia="ＤＦ特太ゴシック体" w:cs="ＤＦ特太ゴシック体" w:hint="eastAsia"/>
          <w:color w:val="auto"/>
          <w:sz w:val="24"/>
          <w:szCs w:val="24"/>
        </w:rPr>
        <w:t>時間）</w:t>
      </w:r>
    </w:p>
    <w:p w14:paraId="5904DDCD" w14:textId="77777777" w:rsidR="00C76743" w:rsidRPr="003031B9" w:rsidRDefault="00C76743" w:rsidP="00C76743">
      <w:pPr>
        <w:adjustRightInd/>
        <w:spacing w:line="138" w:lineRule="exact"/>
        <w:rPr>
          <w:rFonts w:ascii="ＭＳ 明朝" w:cs="Times New Roman"/>
          <w:color w:val="auto"/>
        </w:rPr>
      </w:pPr>
    </w:p>
    <w:p w14:paraId="2ABDF217" w14:textId="268DB565" w:rsidR="00C76743" w:rsidRPr="003031B9" w:rsidRDefault="007B6A25" w:rsidP="00C76743">
      <w:pPr>
        <w:adjustRightInd/>
        <w:rPr>
          <w:rFonts w:cs="Times New Roman"/>
          <w:color w:val="auto"/>
        </w:rPr>
      </w:pPr>
      <w:r w:rsidRPr="003031B9">
        <w:rPr>
          <w:noProof/>
          <w:color w:val="auto"/>
        </w:rPr>
        <mc:AlternateContent>
          <mc:Choice Requires="wps">
            <w:drawing>
              <wp:anchor distT="0" distB="0" distL="115200" distR="115200" simplePos="0" relativeHeight="251657216" behindDoc="0" locked="0" layoutInCell="0" allowOverlap="1" wp14:anchorId="0022AFAF" wp14:editId="56B98770">
                <wp:simplePos x="0" y="0"/>
                <wp:positionH relativeFrom="margin">
                  <wp:posOffset>-1270</wp:posOffset>
                </wp:positionH>
                <wp:positionV relativeFrom="paragraph">
                  <wp:posOffset>48260</wp:posOffset>
                </wp:positionV>
                <wp:extent cx="9754870" cy="5746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4870" cy="574675"/>
                        </a:xfrm>
                        <a:prstGeom prst="rect">
                          <a:avLst/>
                        </a:prstGeom>
                        <a:solidFill>
                          <a:srgbClr val="FFFFFF"/>
                        </a:solidFill>
                        <a:ln w="7200">
                          <a:solidFill>
                            <a:srgbClr val="000000"/>
                          </a:solidFill>
                          <a:prstDash val="dash"/>
                          <a:miter lim="800000"/>
                          <a:headEnd/>
                          <a:tailEnd/>
                        </a:ln>
                      </wps:spPr>
                      <wps:txbx>
                        <w:txbxContent>
                          <w:p w14:paraId="4997C66D" w14:textId="77777777" w:rsidR="00E31592" w:rsidRPr="007A6824" w:rsidRDefault="00E31592" w:rsidP="00C76743">
                            <w:pPr>
                              <w:adjustRightInd/>
                              <w:spacing w:line="306" w:lineRule="exact"/>
                              <w:jc w:val="both"/>
                              <w:rPr>
                                <w:rFonts w:ascii="ＭＳ 明朝" w:cs="Times New Roman"/>
                                <w:noProof/>
                                <w:snapToGrid w:val="0"/>
                                <w:sz w:val="16"/>
                              </w:rPr>
                            </w:pPr>
                            <w:r>
                              <w:rPr>
                                <w:rFonts w:ascii="ＭＳ 明朝" w:cs="Times New Roman" w:hint="eastAsia"/>
                                <w:noProof/>
                                <w:snapToGrid w:val="0"/>
                                <w:sz w:val="16"/>
                              </w:rPr>
                              <w:t>この資料は，児童の学びの保障を目的に，教科書の内容から「学校の授業で扱う必要がある教材・学習活動」と「学校の授業以外の場において行うことが考えられる教材・学習活動」とに区別して，学習活動の重点化の観点から単元ごとの配当時間数，主な学習活動などをご提案するも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022AFAF" id="_x0000_t202" coordsize="21600,21600" o:spt="202" path="m,l,21600r21600,l21600,xe">
                <v:stroke joinstyle="miter"/>
                <v:path gradientshapeok="t" o:connecttype="rect"/>
              </v:shapetype>
              <v:shape id="テキスト ボックス 1" o:spid="_x0000_s1026" type="#_x0000_t202" style="position:absolute;margin-left:-.1pt;margin-top:3.8pt;width:768.1pt;height:45.25pt;z-index:25165721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" o:allowincell="f" strokeweight=".2mm">
                <v:stroke dashstyle="dash"/>
                <v:textbox>
                  <w:txbxContent>
                    <w:p w14:paraId="4997C66D" w14:textId="77777777" w:rsidR="00E31592" w:rsidRPr="007A6824" w:rsidRDefault="00E31592" w:rsidP="00C76743">
                      <w:pPr>
                        <w:adjustRightInd/>
                        <w:spacing w:line="306" w:lineRule="exact"/>
                        <w:jc w:val="both"/>
                        <w:rPr>
                          <w:rFonts w:ascii="ＭＳ 明朝" w:cs="Times New Roman"/>
                          <w:noProof/>
                          <w:snapToGrid w:val="0"/>
                          <w:sz w:val="16"/>
                        </w:rPr>
                      </w:pPr>
                      <w:r>
                        <w:rPr>
                          <w:rFonts w:ascii="ＭＳ 明朝" w:cs="Times New Roman" w:hint="eastAsia"/>
                          <w:noProof/>
                          <w:snapToGrid w:val="0"/>
                          <w:sz w:val="16"/>
                        </w:rPr>
                        <w:t>この資料は，児童の学びの保障を目的に，教科書の内容から「学校の授業で扱う必要がある教材・学習活動」と「学校の授業以外の場において行うことが考えられる教材・学習活動」とに区別して，学習活動の重点化の観点から単元ごとの配当時間数，主な学習活動などをご提案するものです。</w:t>
                      </w:r>
                    </w:p>
                  </w:txbxContent>
                </v:textbox>
                <w10:wrap anchorx="margin"/>
              </v:shape>
            </w:pict>
          </mc:Fallback>
        </mc:AlternateContent>
      </w:r>
    </w:p>
    <w:p w14:paraId="53FD366B" w14:textId="77777777" w:rsidR="00C76743" w:rsidRPr="003031B9" w:rsidRDefault="00C76743" w:rsidP="00C76743">
      <w:pPr>
        <w:adjustRightInd/>
        <w:rPr>
          <w:rFonts w:cs="Times New Roman"/>
          <w:color w:val="auto"/>
        </w:rPr>
      </w:pPr>
    </w:p>
    <w:p w14:paraId="341D8D73" w14:textId="77777777" w:rsidR="00C76743" w:rsidRPr="003031B9" w:rsidRDefault="00C76743" w:rsidP="00C76743">
      <w:pPr>
        <w:adjustRightInd/>
        <w:rPr>
          <w:rFonts w:ascii="ＭＳ 明朝" w:cs="Times New Roman"/>
          <w:color w:val="auto"/>
          <w:spacing w:val="2"/>
        </w:rPr>
      </w:pPr>
    </w:p>
    <w:p w14:paraId="6CC841CD" w14:textId="77777777" w:rsidR="00AD49FD" w:rsidRPr="003031B9" w:rsidRDefault="00AD49FD" w:rsidP="00C76743">
      <w:pPr>
        <w:adjustRightInd/>
        <w:rPr>
          <w:rFonts w:ascii="ＭＳ 明朝" w:cs="Times New Roman"/>
          <w:color w:val="auto"/>
          <w:spacing w:val="2"/>
        </w:rPr>
      </w:pPr>
    </w:p>
    <w:p w14:paraId="59914B2F" w14:textId="77777777" w:rsidR="00AD49FD" w:rsidRPr="003031B9" w:rsidRDefault="0037782E" w:rsidP="00C76743">
      <w:pPr>
        <w:adjustRightInd/>
        <w:rPr>
          <w:rFonts w:ascii="Arial" w:hAnsi="Arial" w:cs="Arial"/>
          <w:color w:val="auto"/>
          <w:spacing w:val="2"/>
        </w:rPr>
      </w:pPr>
      <w:r w:rsidRPr="003031B9">
        <w:rPr>
          <w:rFonts w:ascii="ＭＳ Ｐゴシック" w:eastAsia="ＭＳ Ｐゴシック" w:hAnsi="ＭＳ Ｐゴシック" w:cs="Arial" w:hint="eastAsia"/>
          <w:color w:val="auto"/>
          <w:spacing w:val="2"/>
        </w:rPr>
        <w:t>★</w:t>
      </w:r>
      <w:r w:rsidR="00B04724" w:rsidRPr="003031B9">
        <w:rPr>
          <w:rFonts w:ascii="Arial" w:hAnsi="Arial" w:cs="Arial"/>
          <w:color w:val="auto"/>
          <w:spacing w:val="2"/>
        </w:rPr>
        <w:t>Let’s Listen</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LL / Let’s Sing</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LS / Let’s Chant</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LC / Let’s Play</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LP / Let’s Try</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LT / Let’s Watch and Think</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LWT / Let’s Read and Write</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LRW / Let’s Read and Think</w:t>
      </w:r>
      <w:r w:rsidRPr="003031B9">
        <w:rPr>
          <w:rFonts w:ascii="Arial" w:hAnsi="Arial" w:cs="Arial"/>
          <w:color w:val="auto"/>
          <w:spacing w:val="2"/>
        </w:rPr>
        <w:t xml:space="preserve"> </w:t>
      </w:r>
      <w:r w:rsidR="00B04724" w:rsidRPr="003031B9">
        <w:rPr>
          <w:rFonts w:ascii="Arial" w:hAnsi="Arial" w:cs="Arial"/>
          <w:color w:val="auto"/>
          <w:spacing w:val="2"/>
        </w:rPr>
        <w:t>=</w:t>
      </w:r>
      <w:r w:rsidRPr="003031B9">
        <w:rPr>
          <w:rFonts w:ascii="Arial" w:hAnsi="Arial" w:cs="Arial"/>
          <w:color w:val="auto"/>
          <w:spacing w:val="2"/>
        </w:rPr>
        <w:t xml:space="preserve"> </w:t>
      </w:r>
      <w:r w:rsidR="00B04724" w:rsidRPr="003031B9">
        <w:rPr>
          <w:rFonts w:ascii="Arial" w:hAnsi="Arial" w:cs="Arial"/>
          <w:color w:val="auto"/>
          <w:spacing w:val="2"/>
        </w:rPr>
        <w:t>LRT</w:t>
      </w:r>
    </w:p>
    <w:tbl>
      <w:tblPr>
        <w:tblW w:w="1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283"/>
        <w:gridCol w:w="2977"/>
        <w:gridCol w:w="4914"/>
        <w:gridCol w:w="2977"/>
        <w:gridCol w:w="3402"/>
      </w:tblGrid>
      <w:tr w:rsidR="009B0528" w:rsidRPr="009D7896" w14:paraId="210FC707" w14:textId="77777777" w:rsidTr="001C349B">
        <w:tc>
          <w:tcPr>
            <w:tcW w:w="534" w:type="dxa"/>
            <w:vMerge w:val="restart"/>
            <w:shd w:val="clear" w:color="auto" w:fill="auto"/>
            <w:vAlign w:val="center"/>
          </w:tcPr>
          <w:p w14:paraId="35FE31B3" w14:textId="77777777" w:rsidR="009B0528" w:rsidRPr="009D7896" w:rsidRDefault="009B0528" w:rsidP="001C349B">
            <w:pPr>
              <w:suppressAutoHyphens/>
              <w:overflowPunct w:val="0"/>
              <w:autoSpaceDE w:val="0"/>
              <w:autoSpaceDN w:val="0"/>
              <w:spacing w:line="286" w:lineRule="atLeast"/>
              <w:jc w:val="center"/>
              <w:rPr>
                <w:rFonts w:ascii="Arial" w:hAnsi="Arial" w:cs="Arial"/>
                <w:color w:val="auto"/>
                <w:spacing w:val="2"/>
              </w:rPr>
            </w:pPr>
            <w:r w:rsidRPr="009D7896">
              <w:rPr>
                <w:rFonts w:ascii="Arial" w:eastAsia="ＭＳ Ｐゴシック" w:hAnsi="Arial" w:cs="Arial"/>
                <w:color w:val="auto"/>
                <w:spacing w:val="2"/>
              </w:rPr>
              <w:t>月</w:t>
            </w:r>
          </w:p>
        </w:tc>
        <w:tc>
          <w:tcPr>
            <w:tcW w:w="567" w:type="dxa"/>
            <w:vMerge w:val="restart"/>
            <w:shd w:val="clear" w:color="auto" w:fill="auto"/>
            <w:vAlign w:val="center"/>
          </w:tcPr>
          <w:p w14:paraId="73C581E1" w14:textId="77777777" w:rsidR="009B0528" w:rsidRPr="009D7896" w:rsidRDefault="009B0528" w:rsidP="001C349B">
            <w:pPr>
              <w:suppressAutoHyphens/>
              <w:overflowPunct w:val="0"/>
              <w:autoSpaceDE w:val="0"/>
              <w:autoSpaceDN w:val="0"/>
              <w:spacing w:line="286" w:lineRule="atLeast"/>
              <w:jc w:val="center"/>
              <w:rPr>
                <w:rFonts w:ascii="Arial" w:hAnsi="Arial" w:cs="Arial"/>
                <w:color w:val="auto"/>
                <w:spacing w:val="2"/>
              </w:rPr>
            </w:pPr>
            <w:r w:rsidRPr="009D7896">
              <w:rPr>
                <w:rFonts w:ascii="Arial" w:eastAsia="ＭＳ Ｐゴシック" w:hAnsi="Arial" w:cs="Arial" w:hint="eastAsia"/>
                <w:color w:val="auto"/>
                <w:spacing w:val="2"/>
              </w:rPr>
              <w:t>課</w:t>
            </w:r>
          </w:p>
        </w:tc>
        <w:tc>
          <w:tcPr>
            <w:tcW w:w="283" w:type="dxa"/>
            <w:vMerge w:val="restart"/>
            <w:shd w:val="clear" w:color="auto" w:fill="auto"/>
            <w:vAlign w:val="center"/>
          </w:tcPr>
          <w:p w14:paraId="7B149D7B" w14:textId="77777777" w:rsidR="009B0528" w:rsidRPr="009D7896" w:rsidRDefault="009B0528" w:rsidP="001C349B">
            <w:pPr>
              <w:suppressAutoHyphens/>
              <w:overflowPunct w:val="0"/>
              <w:autoSpaceDE w:val="0"/>
              <w:autoSpaceDN w:val="0"/>
              <w:spacing w:line="286" w:lineRule="atLeast"/>
              <w:jc w:val="center"/>
              <w:rPr>
                <w:rFonts w:ascii="ＭＳ Ｐゴシック" w:eastAsia="ＭＳ Ｐゴシック" w:hAnsi="ＭＳ Ｐゴシック" w:cs="Arial"/>
                <w:color w:val="auto"/>
                <w:spacing w:val="2"/>
              </w:rPr>
            </w:pPr>
            <w:r w:rsidRPr="009D7896">
              <w:rPr>
                <w:rFonts w:ascii="ＭＳ Ｐゴシック" w:eastAsia="ＭＳ Ｐゴシック" w:hAnsi="ＭＳ Ｐゴシック" w:cs="Arial" w:hint="eastAsia"/>
                <w:color w:val="auto"/>
                <w:spacing w:val="2"/>
              </w:rPr>
              <w:t>時</w:t>
            </w:r>
          </w:p>
        </w:tc>
        <w:tc>
          <w:tcPr>
            <w:tcW w:w="2977" w:type="dxa"/>
            <w:shd w:val="clear" w:color="auto" w:fill="auto"/>
          </w:tcPr>
          <w:p w14:paraId="60EA648D" w14:textId="77777777" w:rsidR="009B0528" w:rsidRPr="009D7896" w:rsidRDefault="009B0528" w:rsidP="009D7896">
            <w:pPr>
              <w:suppressAutoHyphens/>
              <w:overflowPunct w:val="0"/>
              <w:autoSpaceDE w:val="0"/>
              <w:autoSpaceDN w:val="0"/>
              <w:spacing w:line="286" w:lineRule="atLeast"/>
              <w:jc w:val="center"/>
              <w:rPr>
                <w:rFonts w:ascii="ＭＳ 明朝" w:cs="Times New Roman"/>
                <w:color w:val="auto"/>
                <w:spacing w:val="2"/>
              </w:rPr>
            </w:pPr>
            <w:r w:rsidRPr="009D7896">
              <w:rPr>
                <w:rFonts w:ascii="ＭＳ 明朝" w:eastAsia="ＭＳ Ｐゴシック" w:cs="ＭＳ Ｐゴシック" w:hint="eastAsia"/>
                <w:color w:val="auto"/>
              </w:rPr>
              <w:t>題材・学習内容</w:t>
            </w:r>
          </w:p>
        </w:tc>
        <w:tc>
          <w:tcPr>
            <w:tcW w:w="4914" w:type="dxa"/>
            <w:vMerge w:val="restart"/>
            <w:shd w:val="clear" w:color="auto" w:fill="auto"/>
            <w:vAlign w:val="center"/>
          </w:tcPr>
          <w:p w14:paraId="1B207295" w14:textId="77777777" w:rsidR="009B0528" w:rsidRPr="009D7896" w:rsidRDefault="009B0528" w:rsidP="001C349B">
            <w:pPr>
              <w:suppressAutoHyphens/>
              <w:overflowPunct w:val="0"/>
              <w:autoSpaceDE w:val="0"/>
              <w:autoSpaceDN w:val="0"/>
              <w:spacing w:line="286" w:lineRule="atLeast"/>
              <w:jc w:val="center"/>
              <w:rPr>
                <w:rFonts w:ascii="ＭＳ 明朝" w:eastAsia="ＭＳ Ｐゴシック" w:cs="ＭＳ Ｐゴシック"/>
                <w:color w:val="auto"/>
              </w:rPr>
            </w:pPr>
            <w:r w:rsidRPr="009D7896">
              <w:rPr>
                <w:rFonts w:ascii="ＭＳ 明朝" w:eastAsia="ＭＳ Ｐゴシック" w:cs="ＭＳ Ｐゴシック" w:hint="eastAsia"/>
                <w:color w:val="auto"/>
              </w:rPr>
              <w:t>学習活動</w:t>
            </w:r>
          </w:p>
        </w:tc>
        <w:tc>
          <w:tcPr>
            <w:tcW w:w="2977" w:type="dxa"/>
            <w:vMerge w:val="restart"/>
            <w:shd w:val="clear" w:color="auto" w:fill="auto"/>
          </w:tcPr>
          <w:p w14:paraId="46D86D2F" w14:textId="77777777" w:rsidR="009B0528" w:rsidRPr="009D7896" w:rsidRDefault="009B0528" w:rsidP="009D7896">
            <w:pPr>
              <w:suppressAutoHyphens/>
              <w:overflowPunct w:val="0"/>
              <w:autoSpaceDE w:val="0"/>
              <w:autoSpaceDN w:val="0"/>
              <w:spacing w:line="286" w:lineRule="atLeast"/>
              <w:jc w:val="center"/>
              <w:rPr>
                <w:rFonts w:ascii="ＭＳ 明朝" w:eastAsia="ＭＳ Ｐゴシック" w:cs="ＭＳ Ｐゴシック"/>
                <w:color w:val="auto"/>
              </w:rPr>
            </w:pPr>
            <w:r w:rsidRPr="009D7896">
              <w:rPr>
                <w:rFonts w:ascii="ＭＳ 明朝" w:eastAsia="ＭＳ Ｐゴシック" w:cs="ＭＳ Ｐゴシック" w:hint="eastAsia"/>
                <w:color w:val="auto"/>
              </w:rPr>
              <w:t>学校の授業以外の場において</w:t>
            </w:r>
            <w:r w:rsidR="00056456" w:rsidRPr="009D7896">
              <w:rPr>
                <w:rFonts w:ascii="ＭＳ 明朝" w:eastAsia="ＭＳ Ｐゴシック" w:cs="ＭＳ Ｐゴシック" w:hint="eastAsia"/>
                <w:color w:val="auto"/>
              </w:rPr>
              <w:t>行うことが考えら</w:t>
            </w:r>
            <w:r w:rsidRPr="009D7896">
              <w:rPr>
                <w:rFonts w:ascii="ＭＳ 明朝" w:eastAsia="ＭＳ Ｐゴシック" w:cs="ＭＳ Ｐゴシック" w:hint="eastAsia"/>
                <w:color w:val="auto"/>
              </w:rPr>
              <w:t>れる教材・学習活動</w:t>
            </w:r>
          </w:p>
        </w:tc>
        <w:tc>
          <w:tcPr>
            <w:tcW w:w="3402" w:type="dxa"/>
            <w:vMerge w:val="restart"/>
            <w:shd w:val="clear" w:color="auto" w:fill="auto"/>
            <w:vAlign w:val="center"/>
          </w:tcPr>
          <w:p w14:paraId="77E1809C" w14:textId="77777777" w:rsidR="009B0528" w:rsidRPr="009D7896" w:rsidRDefault="009B0528" w:rsidP="001C349B">
            <w:pPr>
              <w:suppressAutoHyphens/>
              <w:overflowPunct w:val="0"/>
              <w:autoSpaceDE w:val="0"/>
              <w:autoSpaceDN w:val="0"/>
              <w:spacing w:line="286" w:lineRule="atLeast"/>
              <w:jc w:val="center"/>
              <w:rPr>
                <w:rFonts w:ascii="ＭＳ 明朝" w:cs="Times New Roman"/>
                <w:color w:val="auto"/>
                <w:spacing w:val="2"/>
              </w:rPr>
            </w:pPr>
            <w:r w:rsidRPr="009D7896">
              <w:rPr>
                <w:rFonts w:ascii="ＭＳ 明朝" w:eastAsia="ＭＳ Ｐゴシック" w:cs="ＭＳ Ｐゴシック" w:hint="eastAsia"/>
                <w:color w:val="auto"/>
              </w:rPr>
              <w:t>評価規準（例）</w:t>
            </w:r>
          </w:p>
        </w:tc>
      </w:tr>
      <w:tr w:rsidR="009B0528" w:rsidRPr="009D7896" w14:paraId="3E5E60B5" w14:textId="77777777" w:rsidTr="009D7896">
        <w:tc>
          <w:tcPr>
            <w:tcW w:w="534" w:type="dxa"/>
            <w:vMerge/>
            <w:shd w:val="clear" w:color="auto" w:fill="auto"/>
          </w:tcPr>
          <w:p w14:paraId="75530FD0"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567" w:type="dxa"/>
            <w:vMerge/>
            <w:shd w:val="clear" w:color="auto" w:fill="auto"/>
          </w:tcPr>
          <w:p w14:paraId="0E928837"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283" w:type="dxa"/>
            <w:vMerge/>
            <w:shd w:val="clear" w:color="auto" w:fill="auto"/>
          </w:tcPr>
          <w:p w14:paraId="26805DF4"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2977" w:type="dxa"/>
            <w:shd w:val="clear" w:color="auto" w:fill="auto"/>
          </w:tcPr>
          <w:p w14:paraId="25A1276B" w14:textId="77777777" w:rsidR="009B0528" w:rsidRPr="009D7896" w:rsidRDefault="009B0528" w:rsidP="009D7896">
            <w:pPr>
              <w:suppressAutoHyphens/>
              <w:overflowPunct w:val="0"/>
              <w:autoSpaceDE w:val="0"/>
              <w:autoSpaceDN w:val="0"/>
              <w:spacing w:line="286" w:lineRule="atLeast"/>
              <w:jc w:val="center"/>
              <w:rPr>
                <w:rFonts w:ascii="ＭＳ 明朝" w:cs="Times New Roman"/>
                <w:color w:val="auto"/>
                <w:spacing w:val="2"/>
              </w:rPr>
            </w:pPr>
            <w:r w:rsidRPr="009D7896">
              <w:rPr>
                <w:rFonts w:ascii="ＭＳ 明朝" w:eastAsia="ＭＳ Ｐゴシック" w:cs="ＭＳ Ｐゴシック" w:hint="eastAsia"/>
                <w:color w:val="auto"/>
              </w:rPr>
              <w:t>できるようにすること</w:t>
            </w:r>
          </w:p>
        </w:tc>
        <w:tc>
          <w:tcPr>
            <w:tcW w:w="4914" w:type="dxa"/>
            <w:vMerge/>
            <w:shd w:val="clear" w:color="auto" w:fill="auto"/>
          </w:tcPr>
          <w:p w14:paraId="3271FC2E" w14:textId="77777777" w:rsidR="009B0528" w:rsidRPr="009D7896" w:rsidRDefault="009B0528" w:rsidP="009D7896">
            <w:pPr>
              <w:autoSpaceDE w:val="0"/>
              <w:autoSpaceDN w:val="0"/>
              <w:textAlignment w:val="auto"/>
              <w:rPr>
                <w:rFonts w:ascii="ＭＳ 明朝" w:cs="Times New Roman"/>
                <w:color w:val="auto"/>
                <w:spacing w:val="2"/>
              </w:rPr>
            </w:pPr>
          </w:p>
        </w:tc>
        <w:tc>
          <w:tcPr>
            <w:tcW w:w="2977" w:type="dxa"/>
            <w:vMerge/>
            <w:shd w:val="clear" w:color="auto" w:fill="auto"/>
          </w:tcPr>
          <w:p w14:paraId="59E42F0D" w14:textId="77777777" w:rsidR="009B0528" w:rsidRPr="009D7896" w:rsidRDefault="009B0528" w:rsidP="009D7896">
            <w:pPr>
              <w:autoSpaceDE w:val="0"/>
              <w:autoSpaceDN w:val="0"/>
              <w:textAlignment w:val="auto"/>
              <w:rPr>
                <w:rFonts w:ascii="ＭＳ 明朝" w:cs="Times New Roman"/>
                <w:color w:val="auto"/>
                <w:spacing w:val="2"/>
              </w:rPr>
            </w:pPr>
          </w:p>
        </w:tc>
        <w:tc>
          <w:tcPr>
            <w:tcW w:w="3402" w:type="dxa"/>
            <w:vMerge/>
            <w:shd w:val="clear" w:color="auto" w:fill="auto"/>
          </w:tcPr>
          <w:p w14:paraId="21EDE45C" w14:textId="77777777" w:rsidR="009B0528" w:rsidRPr="009D7896" w:rsidRDefault="009B0528" w:rsidP="009D7896">
            <w:pPr>
              <w:autoSpaceDE w:val="0"/>
              <w:autoSpaceDN w:val="0"/>
              <w:textAlignment w:val="auto"/>
              <w:rPr>
                <w:rFonts w:ascii="ＭＳ 明朝" w:cs="Times New Roman"/>
                <w:color w:val="auto"/>
                <w:spacing w:val="2"/>
              </w:rPr>
            </w:pPr>
          </w:p>
        </w:tc>
      </w:tr>
      <w:tr w:rsidR="009B0528" w:rsidRPr="009D7896" w14:paraId="6FFB04BE" w14:textId="77777777" w:rsidTr="009D7896">
        <w:trPr>
          <w:trHeight w:val="628"/>
        </w:trPr>
        <w:tc>
          <w:tcPr>
            <w:tcW w:w="534" w:type="dxa"/>
            <w:vMerge w:val="restart"/>
            <w:shd w:val="clear" w:color="auto" w:fill="auto"/>
          </w:tcPr>
          <w:p w14:paraId="45B0DDF0" w14:textId="77777777" w:rsidR="009B0528" w:rsidRPr="009D7896" w:rsidRDefault="009B0528" w:rsidP="009D7896">
            <w:pPr>
              <w:suppressAutoHyphens/>
              <w:overflowPunct w:val="0"/>
              <w:autoSpaceDE w:val="0"/>
              <w:autoSpaceDN w:val="0"/>
              <w:spacing w:line="286" w:lineRule="atLeast"/>
              <w:jc w:val="center"/>
              <w:rPr>
                <w:rFonts w:ascii="Arial" w:hAnsi="Arial" w:cs="Arial"/>
                <w:color w:val="auto"/>
                <w:spacing w:val="2"/>
              </w:rPr>
            </w:pPr>
            <w:r w:rsidRPr="009D7896">
              <w:rPr>
                <w:rFonts w:ascii="Arial" w:hAnsi="Arial" w:cs="Arial"/>
                <w:color w:val="auto"/>
                <w:spacing w:val="2"/>
              </w:rPr>
              <w:t>4</w:t>
            </w:r>
          </w:p>
        </w:tc>
        <w:tc>
          <w:tcPr>
            <w:tcW w:w="567" w:type="dxa"/>
            <w:vMerge w:val="restart"/>
            <w:shd w:val="clear" w:color="auto" w:fill="auto"/>
          </w:tcPr>
          <w:p w14:paraId="2D3F2664" w14:textId="77777777" w:rsidR="009B0528" w:rsidRPr="009D7896" w:rsidRDefault="009B0528" w:rsidP="009D7896">
            <w:pPr>
              <w:suppressAutoHyphens/>
              <w:overflowPunct w:val="0"/>
              <w:autoSpaceDE w:val="0"/>
              <w:autoSpaceDN w:val="0"/>
              <w:spacing w:line="286" w:lineRule="atLeast"/>
              <w:jc w:val="center"/>
              <w:rPr>
                <w:rFonts w:ascii="Arial" w:eastAsia="ＭＳ ゴシック" w:hAnsi="Arial" w:cs="Arial"/>
                <w:color w:val="auto"/>
                <w:spacing w:val="2"/>
              </w:rPr>
            </w:pPr>
            <w:r w:rsidRPr="009D7896">
              <w:rPr>
                <w:rFonts w:ascii="Arial" w:eastAsia="ＭＳ ゴシック" w:hAnsi="Arial" w:cs="Arial" w:hint="eastAsia"/>
                <w:color w:val="auto"/>
              </w:rPr>
              <w:t>L1</w:t>
            </w:r>
          </w:p>
        </w:tc>
        <w:tc>
          <w:tcPr>
            <w:tcW w:w="283" w:type="dxa"/>
            <w:vMerge w:val="restart"/>
            <w:shd w:val="clear" w:color="auto" w:fill="auto"/>
          </w:tcPr>
          <w:p w14:paraId="6AB09AE0" w14:textId="77777777" w:rsidR="009B0528" w:rsidRPr="009D7896" w:rsidRDefault="009B0528" w:rsidP="009D7896">
            <w:pPr>
              <w:suppressAutoHyphens/>
              <w:overflowPunct w:val="0"/>
              <w:autoSpaceDE w:val="0"/>
              <w:autoSpaceDN w:val="0"/>
              <w:spacing w:line="286" w:lineRule="atLeast"/>
              <w:jc w:val="center"/>
              <w:rPr>
                <w:rFonts w:ascii="Arial" w:hAnsi="Arial" w:cs="Arial"/>
                <w:color w:val="auto"/>
              </w:rPr>
            </w:pPr>
            <w:r w:rsidRPr="009D7896">
              <w:rPr>
                <w:rFonts w:ascii="Arial" w:hAnsi="Arial" w:cs="Arial"/>
                <w:color w:val="auto"/>
              </w:rPr>
              <w:t>2</w:t>
            </w:r>
          </w:p>
        </w:tc>
        <w:tc>
          <w:tcPr>
            <w:tcW w:w="2977" w:type="dxa"/>
            <w:shd w:val="clear" w:color="auto" w:fill="auto"/>
          </w:tcPr>
          <w:p w14:paraId="14326755"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We are friends.</w:t>
            </w:r>
            <w:r w:rsidR="00F368AB" w:rsidRPr="009D7896">
              <w:rPr>
                <w:rFonts w:ascii="Arial" w:hAnsi="Arial" w:cs="Arial"/>
                <w:b/>
                <w:bCs/>
                <w:color w:val="auto"/>
              </w:rPr>
              <w:t xml:space="preserve"> </w:t>
            </w:r>
            <w:r w:rsidR="00F368AB" w:rsidRPr="009D7896">
              <w:rPr>
                <w:rFonts w:ascii="Arial" w:hAnsi="Arial" w:cs="Arial"/>
                <w:bCs/>
                <w:color w:val="auto"/>
                <w:sz w:val="16"/>
                <w:szCs w:val="16"/>
              </w:rPr>
              <w:t>pp.4-5</w:t>
            </w:r>
          </w:p>
          <w:p w14:paraId="6CB2E731"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rPr>
            </w:pPr>
            <w:r w:rsidRPr="009D7896">
              <w:rPr>
                <w:rFonts w:cs="Times New Roman" w:hint="eastAsia"/>
                <w:color w:val="auto"/>
                <w:sz w:val="16"/>
              </w:rPr>
              <w:t>●</w:t>
            </w:r>
            <w:r w:rsidRPr="009D7896">
              <w:rPr>
                <w:rFonts w:ascii="Century" w:hAnsi="Century" w:cs="Times New Roman"/>
                <w:color w:val="auto"/>
                <w:sz w:val="16"/>
              </w:rPr>
              <w:t>5</w:t>
            </w:r>
            <w:r w:rsidRPr="009D7896">
              <w:rPr>
                <w:rFonts w:ascii="Century" w:hAnsi="Century" w:cs="Times New Roman"/>
                <w:color w:val="auto"/>
                <w:sz w:val="16"/>
              </w:rPr>
              <w:t>年</w:t>
            </w:r>
            <w:r w:rsidRPr="009D7896">
              <w:rPr>
                <w:rFonts w:ascii="ＭＳ 明朝" w:cs="Times New Roman" w:hint="eastAsia"/>
                <w:color w:val="auto"/>
                <w:sz w:val="16"/>
              </w:rPr>
              <w:t>生の復習，あいさつ，自己紹介</w:t>
            </w:r>
          </w:p>
          <w:p w14:paraId="265C2F4D" w14:textId="77777777" w:rsidR="009B0528" w:rsidRPr="009D7896" w:rsidRDefault="004029E6" w:rsidP="009D7896">
            <w:pPr>
              <w:suppressAutoHyphens/>
              <w:overflowPunct w:val="0"/>
              <w:autoSpaceDE w:val="0"/>
              <w:autoSpaceDN w:val="0"/>
              <w:spacing w:line="286" w:lineRule="atLeast"/>
              <w:jc w:val="both"/>
              <w:rPr>
                <w:rFonts w:ascii="ＭＳ 明朝" w:cs="Times New Roman"/>
                <w:color w:val="auto"/>
                <w:sz w:val="16"/>
              </w:rPr>
            </w:pPr>
            <w:r w:rsidRPr="009D7896">
              <w:rPr>
                <w:rFonts w:cs="Times New Roman" w:hint="eastAsia"/>
                <w:color w:val="auto"/>
                <w:sz w:val="16"/>
              </w:rPr>
              <w:t>●</w:t>
            </w:r>
            <w:r w:rsidR="00AD49FD" w:rsidRPr="009D7896">
              <w:rPr>
                <w:rFonts w:ascii="ＭＳ 明朝" w:cs="Times New Roman" w:hint="eastAsia"/>
                <w:color w:val="auto"/>
                <w:sz w:val="16"/>
              </w:rPr>
              <w:t>主な言語材料</w:t>
            </w:r>
            <w:r w:rsidR="009B0528" w:rsidRPr="009D7896">
              <w:rPr>
                <w:rFonts w:ascii="ＭＳ 明朝" w:cs="Times New Roman" w:hint="eastAsia"/>
                <w:color w:val="auto"/>
                <w:sz w:val="16"/>
              </w:rPr>
              <w:t>：復習</w:t>
            </w:r>
          </w:p>
        </w:tc>
        <w:tc>
          <w:tcPr>
            <w:tcW w:w="4914" w:type="dxa"/>
            <w:vMerge w:val="restart"/>
            <w:shd w:val="clear" w:color="auto" w:fill="auto"/>
          </w:tcPr>
          <w:p w14:paraId="398F510C" w14:textId="77777777" w:rsidR="006B3EE9" w:rsidRPr="009D7896" w:rsidRDefault="006B3EE9"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たくさんの友だちと自己紹介をし合い，受け答えをすることができる。</w:t>
            </w:r>
          </w:p>
          <w:p w14:paraId="4A251C6A" w14:textId="77777777" w:rsidR="00BE4C27" w:rsidRPr="009D7896" w:rsidRDefault="00BE4C27"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LL</w:t>
            </w:r>
            <w:r w:rsidRPr="009D7896">
              <w:rPr>
                <w:rFonts w:ascii="Arial" w:eastAsia="ＭＳ Ｐ明朝" w:hAnsi="Arial" w:cs="Arial"/>
                <w:b/>
                <w:color w:val="auto"/>
                <w:sz w:val="16"/>
              </w:rPr>
              <w:t>】</w:t>
            </w:r>
            <w:r w:rsidR="00E25AB6" w:rsidRPr="009D7896">
              <w:rPr>
                <w:rFonts w:ascii="Arial" w:eastAsia="ＭＳ Ｐ明朝" w:hAnsi="Arial" w:cs="Arial" w:hint="eastAsia"/>
                <w:b/>
                <w:color w:val="auto"/>
                <w:sz w:val="16"/>
              </w:rPr>
              <w:t xml:space="preserve"> </w:t>
            </w:r>
            <w:r w:rsidRPr="009D7896">
              <w:rPr>
                <w:rFonts w:ascii="ＭＳ Ｐ明朝" w:eastAsia="ＭＳ Ｐ明朝" w:hAnsi="ＭＳ Ｐ明朝" w:cs="Times New Roman" w:hint="eastAsia"/>
                <w:color w:val="auto"/>
                <w:sz w:val="16"/>
              </w:rPr>
              <w:t>美希とジムの会話を聞く。</w:t>
            </w:r>
          </w:p>
          <w:p w14:paraId="0CBFED4C" w14:textId="77777777" w:rsidR="00BE4C27" w:rsidRPr="009D7896" w:rsidRDefault="00BE4C27"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LP1</w:t>
            </w:r>
            <w:r w:rsidRPr="009D7896">
              <w:rPr>
                <w:rFonts w:ascii="Arial" w:eastAsia="ＭＳ Ｐ明朝" w:hAnsi="Arial" w:cs="Arial"/>
                <w:b/>
                <w:color w:val="auto"/>
                <w:sz w:val="16"/>
              </w:rPr>
              <w:t>】</w:t>
            </w:r>
            <w:r w:rsidR="00E25AB6" w:rsidRPr="009D7896">
              <w:rPr>
                <w:rFonts w:ascii="Arial" w:eastAsia="ＭＳ Ｐ明朝" w:hAnsi="Arial" w:cs="Arial" w:hint="eastAsia"/>
                <w:b/>
                <w:color w:val="auto"/>
                <w:sz w:val="16"/>
              </w:rPr>
              <w:t xml:space="preserve"> </w:t>
            </w:r>
            <w:r w:rsidRPr="009D7896">
              <w:rPr>
                <w:rFonts w:ascii="ＭＳ Ｐ明朝" w:eastAsia="ＭＳ Ｐ明朝" w:hAnsi="ＭＳ Ｐ明朝" w:cs="Times New Roman" w:hint="eastAsia"/>
                <w:color w:val="auto"/>
                <w:sz w:val="16"/>
              </w:rPr>
              <w:t>自己紹介のやり方を理解し，友だちと自己紹介をする。</w:t>
            </w:r>
          </w:p>
          <w:p w14:paraId="39FF2778" w14:textId="77777777" w:rsidR="00BE4C27" w:rsidRPr="009D7896" w:rsidRDefault="00BE4C27"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LP2</w:t>
            </w:r>
            <w:r w:rsidRPr="009D7896">
              <w:rPr>
                <w:rFonts w:ascii="Arial" w:eastAsia="ＭＳ Ｐ明朝" w:hAnsi="Arial" w:cs="Arial"/>
                <w:b/>
                <w:color w:val="auto"/>
                <w:sz w:val="16"/>
              </w:rPr>
              <w:t>】</w:t>
            </w:r>
            <w:r w:rsidR="00E25AB6" w:rsidRPr="009D7896">
              <w:rPr>
                <w:rFonts w:ascii="Arial" w:eastAsia="ＭＳ Ｐ明朝" w:hAnsi="Arial" w:cs="Arial" w:hint="eastAsia"/>
                <w:b/>
                <w:color w:val="auto"/>
                <w:sz w:val="16"/>
              </w:rPr>
              <w:t xml:space="preserve"> </w:t>
            </w:r>
            <w:r w:rsidRPr="009D7896">
              <w:rPr>
                <w:rFonts w:ascii="ＭＳ Ｐ明朝" w:eastAsia="ＭＳ Ｐ明朝" w:hAnsi="ＭＳ Ｐ明朝" w:cs="Times New Roman" w:hint="eastAsia"/>
                <w:color w:val="auto"/>
                <w:sz w:val="16"/>
              </w:rPr>
              <w:t>たし算じゃんけんをする。</w:t>
            </w:r>
          </w:p>
          <w:p w14:paraId="0C99FC8A" w14:textId="77777777" w:rsidR="009B0528" w:rsidRPr="009D7896" w:rsidRDefault="00BE4C27"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LP3</w:t>
            </w:r>
            <w:r w:rsidRPr="009D7896">
              <w:rPr>
                <w:rFonts w:ascii="Arial" w:eastAsia="ＭＳ Ｐ明朝" w:hAnsi="Arial" w:cs="Arial"/>
                <w:b/>
                <w:color w:val="auto"/>
                <w:sz w:val="16"/>
              </w:rPr>
              <w:t>】</w:t>
            </w:r>
            <w:r w:rsidR="00E25AB6" w:rsidRPr="009D7896">
              <w:rPr>
                <w:rFonts w:ascii="Arial" w:eastAsia="ＭＳ Ｐ明朝" w:hAnsi="Arial" w:cs="Arial" w:hint="eastAsia"/>
                <w:b/>
                <w:color w:val="auto"/>
                <w:sz w:val="16"/>
              </w:rPr>
              <w:t xml:space="preserve"> </w:t>
            </w:r>
            <w:r w:rsidRPr="009D7896">
              <w:rPr>
                <w:rFonts w:ascii="ＭＳ Ｐ明朝" w:eastAsia="ＭＳ Ｐ明朝" w:hAnsi="ＭＳ Ｐ明朝" w:cs="Times New Roman" w:hint="eastAsia"/>
                <w:color w:val="auto"/>
                <w:sz w:val="16"/>
              </w:rPr>
              <w:t>友だちとの共通点をグループの中で探す。</w:t>
            </w:r>
          </w:p>
          <w:p w14:paraId="0A79FAB9"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7</w:t>
            </w:r>
            <w:r w:rsidRPr="009D7896">
              <w:rPr>
                <w:rFonts w:ascii="Century" w:eastAsia="ＭＳ Ｐ明朝" w:hAnsi="Century" w:cs="Times New Roman"/>
                <w:color w:val="auto"/>
                <w:spacing w:val="2"/>
                <w:sz w:val="16"/>
              </w:rPr>
              <w:t>になる</w:t>
            </w:r>
            <w:r w:rsidRPr="009D7896">
              <w:rPr>
                <w:rFonts w:eastAsia="ＭＳ Ｐ明朝" w:cs="Times New Roman" w:hint="eastAsia"/>
                <w:color w:val="auto"/>
                <w:spacing w:val="2"/>
                <w:sz w:val="16"/>
              </w:rPr>
              <w:t>までたし算じゃんけんをする。</w:t>
            </w:r>
          </w:p>
          <w:p w14:paraId="049454B7"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友だちとの共通点を探す活動を通して，質問したり聞いたりしながら伝え合うことができる。</w:t>
            </w:r>
          </w:p>
          <w:p w14:paraId="4982AB39"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友だちとの共通点をクラスの中で探す。</w:t>
            </w:r>
          </w:p>
        </w:tc>
        <w:tc>
          <w:tcPr>
            <w:tcW w:w="2977" w:type="dxa"/>
            <w:vMerge w:val="restart"/>
            <w:shd w:val="clear" w:color="auto" w:fill="auto"/>
          </w:tcPr>
          <w:p w14:paraId="34EF9322" w14:textId="77777777" w:rsidR="00F4474D" w:rsidRPr="009D7896" w:rsidRDefault="00102C55"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z w:val="16"/>
              </w:rPr>
            </w:pPr>
            <w:r w:rsidRPr="009D7896">
              <w:rPr>
                <w:rFonts w:ascii="ＭＳ 明朝" w:hAnsi="ＭＳ 明朝" w:hint="eastAsia"/>
                <w:color w:val="auto"/>
                <w:spacing w:val="2"/>
                <w:sz w:val="16"/>
              </w:rPr>
              <w:t>※</w:t>
            </w:r>
            <w:r w:rsidRPr="009D7896">
              <w:rPr>
                <w:rFonts w:ascii="Century" w:eastAsia="ＭＳ Ｐ明朝" w:hAnsi="Century" w:cs="Times New Roman"/>
                <w:color w:val="auto"/>
                <w:spacing w:val="2"/>
                <w:sz w:val="16"/>
              </w:rPr>
              <w:t>Lesson 1</w:t>
            </w:r>
            <w:r w:rsidRPr="009D7896">
              <w:rPr>
                <w:rFonts w:ascii="Century" w:eastAsia="ＭＳ Ｐ明朝" w:hAnsi="Century" w:cs="Times New Roman"/>
                <w:color w:val="auto"/>
                <w:spacing w:val="2"/>
                <w:sz w:val="16"/>
              </w:rPr>
              <w:t>は</w:t>
            </w:r>
            <w:r w:rsidRPr="009D7896">
              <w:rPr>
                <w:rFonts w:ascii="Century" w:eastAsia="ＭＳ Ｐ明朝" w:hAnsi="Century" w:cs="Times New Roman" w:hint="eastAsia"/>
                <w:color w:val="auto"/>
                <w:spacing w:val="2"/>
                <w:sz w:val="16"/>
              </w:rPr>
              <w:t>授業開き</w:t>
            </w:r>
            <w:r w:rsidRPr="009D7896">
              <w:rPr>
                <w:rFonts w:ascii="Century" w:eastAsia="ＭＳ Ｐ明朝" w:hAnsi="Century" w:cs="Times New Roman"/>
                <w:color w:val="auto"/>
                <w:spacing w:val="2"/>
                <w:sz w:val="16"/>
              </w:rPr>
              <w:t>のための単元と位置付けているため，本時の全活動を「授業で扱う必要があるもの」と考える。</w:t>
            </w:r>
          </w:p>
        </w:tc>
        <w:tc>
          <w:tcPr>
            <w:tcW w:w="3402" w:type="dxa"/>
            <w:vMerge w:val="restart"/>
            <w:shd w:val="clear" w:color="auto" w:fill="auto"/>
          </w:tcPr>
          <w:p w14:paraId="65EC48A1"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r w:rsidRPr="009D7896">
              <w:rPr>
                <w:rFonts w:ascii="ＭＳ Ｐ明朝" w:eastAsia="ＭＳ Ｐ明朝" w:hAnsi="ＭＳ Ｐ明朝" w:cs="Times New Roman" w:hint="eastAsia"/>
                <w:color w:val="auto"/>
                <w:sz w:val="16"/>
              </w:rPr>
              <w:t>○友だちの自己紹介を聞いて，自分との共通点を見つけることができる。</w:t>
            </w:r>
          </w:p>
          <w:p w14:paraId="34AB3B0E" w14:textId="77777777" w:rsidR="009B0528" w:rsidRPr="009D7896" w:rsidRDefault="009B0528" w:rsidP="009D7896">
            <w:pPr>
              <w:suppressAutoHyphens/>
              <w:overflowPunct w:val="0"/>
              <w:autoSpaceDE w:val="0"/>
              <w:autoSpaceDN w:val="0"/>
              <w:spacing w:line="286" w:lineRule="atLeast"/>
              <w:ind w:left="165" w:hangingChars="109" w:hanging="165"/>
              <w:jc w:val="both"/>
              <w:rPr>
                <w:rFonts w:ascii="ＭＳ Ｐ明朝" w:eastAsia="ＭＳ Ｐ明朝" w:hAnsi="ＭＳ Ｐ明朝" w:cs="Times New Roman"/>
                <w:color w:val="auto"/>
                <w:sz w:val="16"/>
              </w:rPr>
            </w:pPr>
            <w:r w:rsidRPr="009D7896">
              <w:rPr>
                <w:rFonts w:ascii="ＭＳ Ｐ明朝" w:eastAsia="ＭＳ Ｐ明朝" w:hAnsi="ＭＳ Ｐ明朝" w:cs="Times New Roman" w:hint="eastAsia"/>
                <w:color w:val="auto"/>
                <w:sz w:val="16"/>
              </w:rPr>
              <w:t>○たくさんの友だちと自己紹介をすることができる。</w:t>
            </w:r>
          </w:p>
          <w:p w14:paraId="28055783"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z w:val="16"/>
              </w:rPr>
            </w:pPr>
            <w:r w:rsidRPr="009D7896">
              <w:rPr>
                <w:rFonts w:eastAsia="ＭＳ Ｐ明朝" w:cs="Times New Roman" w:hint="eastAsia"/>
                <w:color w:val="auto"/>
                <w:spacing w:val="2"/>
                <w:sz w:val="16"/>
              </w:rPr>
              <w:t>○他者に配慮しながら，自己紹介をしようとする。</w:t>
            </w:r>
          </w:p>
        </w:tc>
      </w:tr>
      <w:tr w:rsidR="009B0528" w:rsidRPr="009D7896" w14:paraId="3FC2890A" w14:textId="77777777" w:rsidTr="009D7896">
        <w:trPr>
          <w:trHeight w:val="574"/>
        </w:trPr>
        <w:tc>
          <w:tcPr>
            <w:tcW w:w="534" w:type="dxa"/>
            <w:vMerge/>
            <w:shd w:val="clear" w:color="auto" w:fill="auto"/>
          </w:tcPr>
          <w:p w14:paraId="0BF1EA28" w14:textId="77777777" w:rsidR="009B0528" w:rsidRPr="009D7896" w:rsidRDefault="009B0528" w:rsidP="009D7896">
            <w:pPr>
              <w:suppressAutoHyphens/>
              <w:overflowPunct w:val="0"/>
              <w:autoSpaceDE w:val="0"/>
              <w:autoSpaceDN w:val="0"/>
              <w:spacing w:line="286" w:lineRule="atLeast"/>
              <w:jc w:val="center"/>
              <w:rPr>
                <w:rFonts w:ascii="Arial" w:hAnsi="Arial" w:cs="Arial"/>
                <w:color w:val="auto"/>
                <w:spacing w:val="2"/>
              </w:rPr>
            </w:pPr>
          </w:p>
        </w:tc>
        <w:tc>
          <w:tcPr>
            <w:tcW w:w="567" w:type="dxa"/>
            <w:vMerge/>
            <w:shd w:val="clear" w:color="auto" w:fill="auto"/>
          </w:tcPr>
          <w:p w14:paraId="5AB0C131" w14:textId="77777777" w:rsidR="009B0528" w:rsidRPr="009D7896" w:rsidRDefault="009B0528" w:rsidP="009D7896">
            <w:pPr>
              <w:autoSpaceDE w:val="0"/>
              <w:autoSpaceDN w:val="0"/>
              <w:jc w:val="center"/>
              <w:textAlignment w:val="auto"/>
              <w:rPr>
                <w:rFonts w:ascii="Arial" w:eastAsia="ＭＳ ゴシック" w:hAnsi="Arial" w:cs="Arial"/>
                <w:color w:val="auto"/>
                <w:spacing w:val="2"/>
              </w:rPr>
            </w:pPr>
          </w:p>
        </w:tc>
        <w:tc>
          <w:tcPr>
            <w:tcW w:w="283" w:type="dxa"/>
            <w:vMerge/>
            <w:shd w:val="clear" w:color="auto" w:fill="auto"/>
          </w:tcPr>
          <w:p w14:paraId="49F06BA3"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2977" w:type="dxa"/>
            <w:shd w:val="clear" w:color="auto" w:fill="auto"/>
          </w:tcPr>
          <w:p w14:paraId="275E2934" w14:textId="77777777" w:rsidR="009B0528" w:rsidRPr="009D7896" w:rsidRDefault="009B0528" w:rsidP="009D7896">
            <w:pPr>
              <w:autoSpaceDE w:val="0"/>
              <w:autoSpaceDN w:val="0"/>
              <w:spacing w:line="220" w:lineRule="atLeast"/>
              <w:ind w:left="139" w:hangingChars="90" w:hanging="139"/>
              <w:jc w:val="both"/>
              <w:rPr>
                <w:rFonts w:ascii="Century" w:hAnsi="Century" w:cs="Times New Roman"/>
                <w:color w:val="auto"/>
                <w:spacing w:val="2"/>
                <w:sz w:val="16"/>
              </w:rPr>
            </w:pPr>
            <w:r w:rsidRPr="009D7896">
              <w:rPr>
                <w:rFonts w:ascii="Century" w:hAnsi="Century" w:cs="Times New Roman"/>
                <w:color w:val="auto"/>
                <w:spacing w:val="2"/>
                <w:sz w:val="16"/>
              </w:rPr>
              <w:t>・先生や</w:t>
            </w:r>
            <w:r w:rsidRPr="009D7896">
              <w:rPr>
                <w:rFonts w:ascii="Century" w:hAnsi="Century" w:cs="Times New Roman"/>
                <w:color w:val="auto"/>
                <w:spacing w:val="2"/>
                <w:sz w:val="16"/>
              </w:rPr>
              <w:t>ALT</w:t>
            </w:r>
            <w:r w:rsidRPr="009D7896">
              <w:rPr>
                <w:rFonts w:ascii="Century" w:hAnsi="Century" w:cs="Times New Roman"/>
                <w:color w:val="auto"/>
                <w:spacing w:val="2"/>
                <w:sz w:val="16"/>
              </w:rPr>
              <w:t>，友だちの自己紹介を聞いておおよその内容を理解できる。</w:t>
            </w:r>
          </w:p>
          <w:p w14:paraId="625F7353" w14:textId="77777777" w:rsidR="009B0528" w:rsidRPr="009D7896" w:rsidRDefault="009B0528" w:rsidP="009D7896">
            <w:pPr>
              <w:autoSpaceDE w:val="0"/>
              <w:autoSpaceDN w:val="0"/>
              <w:spacing w:line="220" w:lineRule="atLeast"/>
              <w:jc w:val="both"/>
              <w:rPr>
                <w:rFonts w:cs="Times New Roman"/>
                <w:color w:val="auto"/>
                <w:spacing w:val="2"/>
                <w:sz w:val="16"/>
              </w:rPr>
            </w:pPr>
            <w:r w:rsidRPr="009D7896">
              <w:rPr>
                <w:rFonts w:ascii="Century" w:hAnsi="Century" w:cs="Times New Roman"/>
                <w:color w:val="auto"/>
                <w:spacing w:val="2"/>
                <w:sz w:val="16"/>
              </w:rPr>
              <w:t>・簡単な自己紹介</w:t>
            </w:r>
            <w:r w:rsidRPr="009D7896">
              <w:rPr>
                <w:rFonts w:cs="Times New Roman"/>
                <w:color w:val="auto"/>
                <w:spacing w:val="2"/>
                <w:sz w:val="16"/>
              </w:rPr>
              <w:t>をすることができる。</w:t>
            </w:r>
          </w:p>
        </w:tc>
        <w:tc>
          <w:tcPr>
            <w:tcW w:w="4914" w:type="dxa"/>
            <w:vMerge/>
            <w:shd w:val="clear" w:color="auto" w:fill="auto"/>
          </w:tcPr>
          <w:p w14:paraId="02D82347"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2977" w:type="dxa"/>
            <w:vMerge/>
            <w:shd w:val="clear" w:color="auto" w:fill="auto"/>
          </w:tcPr>
          <w:p w14:paraId="38CE1264"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3402" w:type="dxa"/>
            <w:vMerge/>
            <w:shd w:val="clear" w:color="auto" w:fill="auto"/>
          </w:tcPr>
          <w:p w14:paraId="54A457A0"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r>
      <w:tr w:rsidR="009B0528" w:rsidRPr="009D7896" w14:paraId="046436AC" w14:textId="77777777" w:rsidTr="009D7896">
        <w:trPr>
          <w:trHeight w:val="654"/>
        </w:trPr>
        <w:tc>
          <w:tcPr>
            <w:tcW w:w="534" w:type="dxa"/>
            <w:vMerge/>
            <w:shd w:val="clear" w:color="auto" w:fill="auto"/>
          </w:tcPr>
          <w:p w14:paraId="25101E66" w14:textId="77777777" w:rsidR="009B0528" w:rsidRPr="009D7896" w:rsidRDefault="009B0528" w:rsidP="009D7896">
            <w:pPr>
              <w:suppressAutoHyphens/>
              <w:overflowPunct w:val="0"/>
              <w:autoSpaceDE w:val="0"/>
              <w:autoSpaceDN w:val="0"/>
              <w:spacing w:line="286" w:lineRule="atLeast"/>
              <w:jc w:val="center"/>
              <w:rPr>
                <w:rFonts w:ascii="Arial" w:hAnsi="Arial" w:cs="Arial"/>
                <w:color w:val="auto"/>
                <w:spacing w:val="2"/>
              </w:rPr>
            </w:pPr>
          </w:p>
        </w:tc>
        <w:tc>
          <w:tcPr>
            <w:tcW w:w="567" w:type="dxa"/>
            <w:vMerge w:val="restart"/>
            <w:shd w:val="clear" w:color="auto" w:fill="auto"/>
          </w:tcPr>
          <w:p w14:paraId="766AF9C1" w14:textId="77777777" w:rsidR="009B0528" w:rsidRPr="009D7896" w:rsidRDefault="009B0528" w:rsidP="009D7896">
            <w:pPr>
              <w:suppressAutoHyphens/>
              <w:overflowPunct w:val="0"/>
              <w:autoSpaceDE w:val="0"/>
              <w:autoSpaceDN w:val="0"/>
              <w:spacing w:line="286" w:lineRule="atLeast"/>
              <w:jc w:val="center"/>
              <w:rPr>
                <w:rFonts w:ascii="Arial" w:eastAsia="ＭＳ ゴシック" w:hAnsi="Arial" w:cs="Arial"/>
                <w:color w:val="auto"/>
              </w:rPr>
            </w:pPr>
            <w:r w:rsidRPr="009D7896">
              <w:rPr>
                <w:rFonts w:ascii="Arial" w:eastAsia="ＭＳ ゴシック" w:hAnsi="Arial" w:cs="Arial"/>
                <w:color w:val="auto"/>
              </w:rPr>
              <w:t>L2</w:t>
            </w:r>
          </w:p>
        </w:tc>
        <w:tc>
          <w:tcPr>
            <w:tcW w:w="283" w:type="dxa"/>
            <w:vMerge w:val="restart"/>
            <w:shd w:val="clear" w:color="auto" w:fill="auto"/>
          </w:tcPr>
          <w:p w14:paraId="00FC64FE" w14:textId="77777777" w:rsidR="009B0528" w:rsidRPr="009D7896" w:rsidRDefault="009B0528" w:rsidP="009D7896">
            <w:pPr>
              <w:suppressAutoHyphens/>
              <w:overflowPunct w:val="0"/>
              <w:autoSpaceDE w:val="0"/>
              <w:autoSpaceDN w:val="0"/>
              <w:spacing w:line="286" w:lineRule="atLeast"/>
              <w:jc w:val="center"/>
              <w:rPr>
                <w:rFonts w:ascii="Arial" w:hAnsi="Arial" w:cs="Arial"/>
                <w:color w:val="auto"/>
              </w:rPr>
            </w:pPr>
            <w:r w:rsidRPr="009D7896">
              <w:rPr>
                <w:rFonts w:ascii="Arial" w:hAnsi="Arial" w:cs="Arial"/>
                <w:color w:val="auto"/>
              </w:rPr>
              <w:t>6</w:t>
            </w:r>
          </w:p>
        </w:tc>
        <w:tc>
          <w:tcPr>
            <w:tcW w:w="2977" w:type="dxa"/>
            <w:shd w:val="clear" w:color="auto" w:fill="auto"/>
          </w:tcPr>
          <w:p w14:paraId="6DBB0BC2"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What time do you get up?</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E55745" w:rsidRPr="009D7896">
              <w:rPr>
                <w:rFonts w:ascii="Arial" w:hAnsi="Arial" w:cs="Arial"/>
                <w:bCs/>
                <w:color w:val="auto"/>
                <w:sz w:val="16"/>
                <w:szCs w:val="16"/>
              </w:rPr>
              <w:t>6</w:t>
            </w:r>
            <w:r w:rsidR="00F368AB" w:rsidRPr="009D7896">
              <w:rPr>
                <w:rFonts w:ascii="Arial" w:hAnsi="Arial" w:cs="Arial"/>
                <w:bCs/>
                <w:color w:val="auto"/>
                <w:sz w:val="16"/>
                <w:szCs w:val="16"/>
              </w:rPr>
              <w:t>-</w:t>
            </w:r>
            <w:r w:rsidR="00E55745" w:rsidRPr="009D7896">
              <w:rPr>
                <w:rFonts w:ascii="Arial" w:hAnsi="Arial" w:cs="Arial"/>
                <w:bCs/>
                <w:color w:val="auto"/>
                <w:sz w:val="16"/>
                <w:szCs w:val="16"/>
              </w:rPr>
              <w:t>11</w:t>
            </w:r>
            <w:r w:rsidR="00317E7F" w:rsidRPr="009D7896">
              <w:rPr>
                <w:rFonts w:ascii="Arial" w:hAnsi="Arial" w:cs="Arial"/>
                <w:bCs/>
                <w:color w:val="auto"/>
                <w:sz w:val="16"/>
                <w:szCs w:val="16"/>
              </w:rPr>
              <w:t>, 82-83</w:t>
            </w:r>
          </w:p>
          <w:p w14:paraId="3BBF071E"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一日の生活，時刻，時差</w:t>
            </w:r>
          </w:p>
          <w:p w14:paraId="2A80CFA9" w14:textId="77777777" w:rsidR="009B0528" w:rsidRPr="009D7896" w:rsidRDefault="004029E6"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w:t>
            </w:r>
            <w:r w:rsidR="00AD49FD" w:rsidRPr="009D7896">
              <w:rPr>
                <w:rFonts w:ascii="Century" w:hAnsi="Century" w:cs="Times New Roman"/>
                <w:color w:val="auto"/>
                <w:sz w:val="16"/>
                <w:szCs w:val="16"/>
              </w:rPr>
              <w:t>料</w:t>
            </w:r>
            <w:r w:rsidR="009B0528" w:rsidRPr="009D7896">
              <w:rPr>
                <w:rFonts w:ascii="Century" w:hAnsi="Century" w:cs="Times New Roman"/>
                <w:color w:val="auto"/>
                <w:sz w:val="16"/>
                <w:szCs w:val="16"/>
              </w:rPr>
              <w:t>：</w:t>
            </w:r>
            <w:r w:rsidR="009B0528" w:rsidRPr="009D7896">
              <w:rPr>
                <w:rFonts w:ascii="Century" w:eastAsia="ＭＳ Ｐ明朝" w:hAnsi="Century" w:cs="Times New Roman"/>
                <w:color w:val="auto"/>
                <w:sz w:val="16"/>
                <w:szCs w:val="16"/>
              </w:rPr>
              <w:t xml:space="preserve">What time do you </w:t>
            </w:r>
            <w:r w:rsidR="009B0528" w:rsidRPr="009D7896">
              <w:rPr>
                <w:rFonts w:ascii="Century" w:eastAsia="ＭＳ Ｐ明朝" w:hAnsi="Century" w:cs="Times New Roman"/>
                <w:color w:val="auto"/>
                <w:sz w:val="16"/>
                <w:szCs w:val="16"/>
              </w:rPr>
              <w:t>～</w:t>
            </w:r>
            <w:r w:rsidR="009B0528" w:rsidRPr="009D7896">
              <w:rPr>
                <w:rFonts w:ascii="Century" w:eastAsia="ＭＳ Ｐ明朝" w:hAnsi="Century" w:cs="Times New Roman"/>
                <w:color w:val="auto"/>
                <w:sz w:val="16"/>
                <w:szCs w:val="16"/>
              </w:rPr>
              <w:t>?</w:t>
            </w:r>
          </w:p>
          <w:p w14:paraId="2AAB3DFE"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rPr>
            </w:pPr>
            <w:r w:rsidRPr="009D7896">
              <w:rPr>
                <w:rFonts w:ascii="ＭＳ 明朝" w:cs="Times New Roman" w:hint="eastAsia"/>
                <w:color w:val="auto"/>
                <w:sz w:val="16"/>
                <w:szCs w:val="16"/>
                <w:bdr w:val="single" w:sz="4" w:space="0" w:color="auto"/>
              </w:rPr>
              <w:t>文字</w:t>
            </w:r>
            <w:r w:rsidR="004029E6" w:rsidRPr="009D7896">
              <w:rPr>
                <w:rFonts w:ascii="ＭＳ 明朝" w:cs="Times New Roman" w:hint="eastAsia"/>
                <w:color w:val="auto"/>
                <w:sz w:val="16"/>
                <w:szCs w:val="16"/>
              </w:rPr>
              <w:t xml:space="preserve"> </w:t>
            </w:r>
            <w:r w:rsidRPr="009D7896">
              <w:rPr>
                <w:rFonts w:ascii="ＭＳ 明朝" w:cs="Times New Roman" w:hint="eastAsia"/>
                <w:color w:val="auto"/>
                <w:sz w:val="16"/>
                <w:szCs w:val="16"/>
              </w:rPr>
              <w:t>単語のはじめの音を聞く。</w:t>
            </w:r>
          </w:p>
        </w:tc>
        <w:tc>
          <w:tcPr>
            <w:tcW w:w="4914" w:type="dxa"/>
            <w:vMerge w:val="restart"/>
            <w:shd w:val="clear" w:color="auto" w:fill="auto"/>
          </w:tcPr>
          <w:p w14:paraId="06760A93"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数字や時刻の表現を聞き，理解することができる</w:t>
            </w:r>
            <w:r w:rsidRPr="009D7896">
              <w:rPr>
                <w:rFonts w:ascii="ＭＳ Ｐ明朝" w:eastAsia="ＭＳ Ｐ明朝" w:hAnsi="ＭＳ Ｐ明朝" w:cs="Times New Roman" w:hint="eastAsia"/>
                <w:color w:val="auto"/>
                <w:sz w:val="16"/>
              </w:rPr>
              <w:t>。</w:t>
            </w:r>
          </w:p>
          <w:p w14:paraId="79805FF2"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LL1</w:t>
            </w:r>
            <w:r w:rsidRPr="009D7896">
              <w:rPr>
                <w:rFonts w:ascii="Arial" w:eastAsia="ＭＳ Ｐ明朝" w:hAnsi="Arial" w:cs="Arial"/>
                <w:b/>
                <w:color w:val="auto"/>
                <w:spacing w:val="2"/>
                <w:sz w:val="16"/>
              </w:rPr>
              <w:t>】</w:t>
            </w:r>
            <w:r w:rsidR="00A11FB2"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美希とジムの会話</w:t>
            </w:r>
            <w:r w:rsidR="005702EB" w:rsidRPr="009D7896">
              <w:rPr>
                <w:rFonts w:ascii="ＭＳ Ｐ明朝" w:eastAsia="ＭＳ Ｐ明朝" w:hAnsi="ＭＳ Ｐ明朝" w:cs="Times New Roman" w:hint="eastAsia"/>
                <w:color w:val="auto"/>
                <w:sz w:val="16"/>
              </w:rPr>
              <w:t>を聞く</w:t>
            </w:r>
            <w:r w:rsidRPr="009D7896">
              <w:rPr>
                <w:rFonts w:eastAsia="ＭＳ Ｐ明朝" w:cs="Times New Roman" w:hint="eastAsia"/>
                <w:color w:val="auto"/>
                <w:spacing w:val="2"/>
                <w:sz w:val="16"/>
              </w:rPr>
              <w:t>。</w:t>
            </w:r>
          </w:p>
          <w:p w14:paraId="4CEDD01B"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 xml:space="preserve">1 </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 xml:space="preserve"> 60</w:t>
            </w:r>
            <w:r w:rsidRPr="009D7896">
              <w:rPr>
                <w:rFonts w:ascii="Century" w:eastAsia="ＭＳ Ｐ明朝" w:hAnsi="Century" w:cs="Times New Roman"/>
                <w:color w:val="auto"/>
                <w:spacing w:val="2"/>
                <w:sz w:val="16"/>
              </w:rPr>
              <w:t>の数</w:t>
            </w:r>
            <w:r w:rsidRPr="009D7896">
              <w:rPr>
                <w:rFonts w:eastAsia="ＭＳ Ｐ明朝" w:cs="Times New Roman" w:hint="eastAsia"/>
                <w:color w:val="auto"/>
                <w:spacing w:val="2"/>
                <w:sz w:val="16"/>
              </w:rPr>
              <w:t>字に慣れる。</w:t>
            </w:r>
          </w:p>
          <w:p w14:paraId="5A558C20"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英語を聞いて，それぞれの都市が何時なのかを書く。</w:t>
            </w:r>
          </w:p>
          <w:p w14:paraId="1EED8C2E"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の生活について聞き，理解することができる。</w:t>
            </w:r>
          </w:p>
          <w:p w14:paraId="1A279169"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00677120" w:rsidRPr="009D7896">
              <w:rPr>
                <w:rFonts w:eastAsia="ＭＳ Ｐ明朝" w:cs="Times New Roman" w:hint="eastAsia"/>
                <w:color w:val="auto"/>
                <w:spacing w:val="2"/>
                <w:sz w:val="16"/>
              </w:rPr>
              <w:t>「朝起きてからねるまで」チ</w:t>
            </w:r>
            <w:r w:rsidRPr="009D7896">
              <w:rPr>
                <w:rFonts w:eastAsia="ＭＳ Ｐ明朝" w:cs="Times New Roman" w:hint="eastAsia"/>
                <w:color w:val="auto"/>
                <w:spacing w:val="2"/>
                <w:sz w:val="16"/>
              </w:rPr>
              <w:t>ャンツを</w:t>
            </w:r>
            <w:r w:rsidR="00677120" w:rsidRPr="009D7896">
              <w:rPr>
                <w:rFonts w:eastAsia="ＭＳ Ｐ明朝" w:cs="Times New Roman" w:hint="eastAsia"/>
                <w:color w:val="auto"/>
                <w:spacing w:val="2"/>
                <w:sz w:val="16"/>
              </w:rPr>
              <w:t>す</w:t>
            </w:r>
            <w:r w:rsidRPr="009D7896">
              <w:rPr>
                <w:rFonts w:eastAsia="ＭＳ Ｐ明朝" w:cs="Times New Roman" w:hint="eastAsia"/>
                <w:color w:val="auto"/>
                <w:spacing w:val="2"/>
                <w:sz w:val="16"/>
              </w:rPr>
              <w:t>る。</w:t>
            </w:r>
          </w:p>
          <w:p w14:paraId="7B0234AB"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サイモンセズをする。</w:t>
            </w:r>
          </w:p>
          <w:p w14:paraId="1EAB87EC"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教科書に示されている中から，どんな一日なのかインタビューを聞いて</w:t>
            </w:r>
            <w:r w:rsidR="005702EB" w:rsidRPr="009D7896">
              <w:rPr>
                <w:rFonts w:eastAsia="ＭＳ Ｐ明朝" w:cs="Times New Roman" w:hint="eastAsia"/>
                <w:color w:val="auto"/>
                <w:spacing w:val="2"/>
                <w:sz w:val="16"/>
              </w:rPr>
              <w:t>選ぶ</w:t>
            </w:r>
            <w:r w:rsidRPr="009D7896">
              <w:rPr>
                <w:rFonts w:eastAsia="ＭＳ Ｐ明朝" w:cs="Times New Roman" w:hint="eastAsia"/>
                <w:color w:val="auto"/>
                <w:spacing w:val="2"/>
                <w:sz w:val="16"/>
              </w:rPr>
              <w:t>。</w:t>
            </w:r>
          </w:p>
          <w:p w14:paraId="358A2FB1"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一日の生活についてたずねたり，答えたりする。頻度を表す表現を理解する</w:t>
            </w:r>
            <w:r w:rsidRPr="009D7896">
              <w:rPr>
                <w:rFonts w:ascii="ＭＳ Ｐ明朝" w:eastAsia="ＭＳ Ｐ明朝" w:hAnsi="ＭＳ Ｐ明朝" w:cs="Times New Roman" w:hint="eastAsia"/>
                <w:color w:val="auto"/>
                <w:sz w:val="16"/>
              </w:rPr>
              <w:t>。</w:t>
            </w:r>
          </w:p>
          <w:p w14:paraId="115473AB"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「何時に～をするの？」というやり取りをする。</w:t>
            </w:r>
          </w:p>
          <w:p w14:paraId="6FE61CD8" w14:textId="77777777" w:rsidR="007E19AB" w:rsidRPr="009D7896" w:rsidRDefault="007E19AB" w:rsidP="009D7896">
            <w:pPr>
              <w:tabs>
                <w:tab w:val="left" w:pos="4275"/>
              </w:tabs>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「いつも，</w:t>
            </w:r>
            <w:r w:rsidR="00E25AB6" w:rsidRPr="009D7896">
              <w:rPr>
                <w:rFonts w:eastAsia="ＭＳ Ｐ明朝" w:cs="Times New Roman" w:hint="eastAsia"/>
                <w:color w:val="auto"/>
                <w:spacing w:val="2"/>
                <w:sz w:val="16"/>
              </w:rPr>
              <w:t>たいてい</w:t>
            </w:r>
            <w:r w:rsidRPr="009D7896">
              <w:rPr>
                <w:rFonts w:eastAsia="ＭＳ Ｐ明朝" w:cs="Times New Roman" w:hint="eastAsia"/>
                <w:color w:val="auto"/>
                <w:spacing w:val="2"/>
                <w:sz w:val="16"/>
              </w:rPr>
              <w:t>，ときどき」チャンツをする。</w:t>
            </w:r>
          </w:p>
          <w:p w14:paraId="69ED6D5F"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LL4</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英文を聞いて，英文と合っているものに○をつける。</w:t>
            </w:r>
          </w:p>
          <w:p w14:paraId="5489CCB9"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一日の生活を表す表現を聞き，その内容について理解や推測をしようとする。</w:t>
            </w:r>
          </w:p>
          <w:p w14:paraId="457FAEAC" w14:textId="77777777" w:rsidR="00C14AFC" w:rsidRPr="009D7896" w:rsidRDefault="00C14AFC"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LL5</w:t>
            </w:r>
            <w:r w:rsidRPr="009D7896">
              <w:rPr>
                <w:rFonts w:ascii="Arial" w:eastAsia="ＭＳ Ｐ明朝" w:hAnsi="Arial" w:cs="Arial"/>
                <w:b/>
                <w:color w:val="auto"/>
                <w:spacing w:val="2"/>
                <w:sz w:val="16"/>
              </w:rPr>
              <w:t>】</w:t>
            </w:r>
            <w:r w:rsidRPr="009D7896">
              <w:rPr>
                <w:rFonts w:eastAsia="ＭＳ Ｐ明朝" w:cs="Times New Roman" w:hint="eastAsia"/>
                <w:color w:val="auto"/>
                <w:spacing w:val="2"/>
                <w:sz w:val="16"/>
              </w:rPr>
              <w:t xml:space="preserve"> </w:t>
            </w:r>
            <w:r w:rsidRPr="009D7896">
              <w:rPr>
                <w:rFonts w:eastAsia="ＭＳ Ｐ明朝" w:cs="Times New Roman" w:hint="eastAsia"/>
                <w:color w:val="auto"/>
                <w:spacing w:val="2"/>
                <w:sz w:val="16"/>
              </w:rPr>
              <w:t>ジムとハンナの生活時間の発表を聞いて，表に記入する。</w:t>
            </w:r>
          </w:p>
          <w:p w14:paraId="4E5CD1AD"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自分の一日の生活について紹介することができ，発表内容を理</w:t>
            </w:r>
            <w:r w:rsidRPr="009D7896">
              <w:rPr>
                <w:rFonts w:eastAsia="ＭＳ Ｐ明朝" w:cs="Times New Roman" w:hint="eastAsia"/>
                <w:color w:val="auto"/>
                <w:spacing w:val="2"/>
                <w:sz w:val="16"/>
              </w:rPr>
              <w:lastRenderedPageBreak/>
              <w:t>解することができる。</w:t>
            </w:r>
          </w:p>
          <w:p w14:paraId="59E4C7D7"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自分の一日の生活を発表する。</w:t>
            </w:r>
          </w:p>
          <w:p w14:paraId="38D375D2"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eastAsia="ＭＳ Ｐ明朝" w:cs="Times New Roman" w:hint="eastAsia"/>
                <w:color w:val="auto"/>
                <w:spacing w:val="2"/>
                <w:sz w:val="16"/>
              </w:rPr>
              <w:t>単語のはじめの音を聞き，カードを選んだり，小文字を書き写したりすることができる</w:t>
            </w:r>
            <w:r w:rsidRPr="009D7896">
              <w:rPr>
                <w:rFonts w:ascii="ＭＳ Ｐ明朝" w:eastAsia="ＭＳ Ｐ明朝" w:hAnsi="ＭＳ Ｐ明朝" w:cs="Times New Roman" w:hint="eastAsia"/>
                <w:color w:val="auto"/>
                <w:sz w:val="16"/>
              </w:rPr>
              <w:t>。</w:t>
            </w:r>
          </w:p>
          <w:p w14:paraId="235BD6A7"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Jingle 2</w:t>
            </w:r>
            <w:r w:rsidRPr="009D7896">
              <w:rPr>
                <w:rFonts w:ascii="Century" w:eastAsia="ＭＳ Ｐ明朝" w:hAnsi="Century" w:cs="Times New Roman"/>
                <w:color w:val="auto"/>
                <w:spacing w:val="2"/>
                <w:sz w:val="16"/>
              </w:rPr>
              <w:t>を</w:t>
            </w:r>
            <w:r w:rsidRPr="009D7896">
              <w:rPr>
                <w:rFonts w:eastAsia="ＭＳ Ｐ明朝" w:cs="Times New Roman" w:hint="eastAsia"/>
                <w:color w:val="auto"/>
                <w:spacing w:val="2"/>
                <w:sz w:val="16"/>
              </w:rPr>
              <w:t>歌う。</w:t>
            </w:r>
          </w:p>
          <w:p w14:paraId="15468496"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単語のはじめの音に注意して，聞こえた順に単語のカードを並べる。</w:t>
            </w:r>
          </w:p>
          <w:p w14:paraId="4D591FA5" w14:textId="77777777" w:rsidR="009B0528"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英語を聞いて，</w:t>
            </w:r>
            <w:r w:rsidRPr="009D7896">
              <w:rPr>
                <w:rFonts w:ascii="Century" w:eastAsia="ＭＳ Ｐ明朝" w:hAnsi="Century" w:cs="Times New Roman"/>
                <w:color w:val="auto"/>
                <w:spacing w:val="2"/>
                <w:sz w:val="16"/>
              </w:rPr>
              <w:t>はじめの音の小文字を選び，</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線</w:t>
            </w:r>
            <w:r w:rsidRPr="009D7896">
              <w:rPr>
                <w:rFonts w:eastAsia="ＭＳ Ｐ明朝" w:cs="Times New Roman" w:hint="eastAsia"/>
                <w:color w:val="auto"/>
                <w:spacing w:val="2"/>
                <w:sz w:val="16"/>
              </w:rPr>
              <w:t>上に正しく書き写し，単語を完成</w:t>
            </w:r>
            <w:r w:rsidR="005702EB" w:rsidRPr="009D7896">
              <w:rPr>
                <w:rFonts w:eastAsia="ＭＳ Ｐ明朝" w:cs="Times New Roman" w:hint="eastAsia"/>
                <w:color w:val="auto"/>
                <w:spacing w:val="2"/>
                <w:sz w:val="16"/>
              </w:rPr>
              <w:t>する</w:t>
            </w:r>
            <w:r w:rsidRPr="009D7896">
              <w:rPr>
                <w:rFonts w:eastAsia="ＭＳ Ｐ明朝" w:cs="Times New Roman" w:hint="eastAsia"/>
                <w:color w:val="auto"/>
                <w:spacing w:val="2"/>
                <w:sz w:val="16"/>
              </w:rPr>
              <w:t>。</w:t>
            </w:r>
          </w:p>
        </w:tc>
        <w:tc>
          <w:tcPr>
            <w:tcW w:w="2977" w:type="dxa"/>
            <w:vMerge w:val="restart"/>
            <w:shd w:val="clear" w:color="auto" w:fill="auto"/>
          </w:tcPr>
          <w:p w14:paraId="6F1FDCC6"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p.6</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34657DFC" w14:textId="2885BA7F" w:rsidR="0014315F" w:rsidRPr="001C16A3"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w:t>
            </w:r>
            <w:r w:rsidRPr="001C16A3">
              <w:rPr>
                <w:rFonts w:ascii="Century" w:eastAsia="ＭＳ Ｐ明朝" w:hAnsi="Century" w:cs="Times New Roman"/>
                <w:color w:val="auto"/>
                <w:sz w:val="16"/>
              </w:rPr>
              <w:t>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p.7</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，各都市の時刻のうち聞き取れたものを書き込む。</w:t>
            </w:r>
          </w:p>
          <w:p w14:paraId="349EEF4F" w14:textId="71D720D1" w:rsidR="0014315F" w:rsidRPr="001C16A3" w:rsidRDefault="0014315F" w:rsidP="009D7896">
            <w:pPr>
              <w:suppressAutoHyphens/>
              <w:overflowPunct w:val="0"/>
              <w:autoSpaceDE w:val="0"/>
              <w:autoSpaceDN w:val="0"/>
              <w:spacing w:line="286" w:lineRule="atLeast"/>
              <w:ind w:left="151" w:hangingChars="100" w:hanging="151"/>
              <w:jc w:val="both"/>
              <w:rPr>
                <w:rFonts w:cs="Times New Roman"/>
                <w:color w:val="auto"/>
                <w:sz w:val="16"/>
              </w:rPr>
            </w:pPr>
            <w:r w:rsidRPr="001C16A3">
              <w:rPr>
                <w:rFonts w:ascii="ＭＳ 明朝" w:hAnsi="ＭＳ 明朝" w:hint="eastAsia"/>
                <w:color w:val="auto"/>
                <w:sz w:val="16"/>
              </w:rPr>
              <w:t>◆</w:t>
            </w:r>
            <w:r w:rsidRPr="001C16A3">
              <w:rPr>
                <w:rFonts w:ascii="Century" w:hAnsi="Century" w:cs="Times New Roman"/>
                <w:color w:val="auto"/>
                <w:sz w:val="16"/>
              </w:rPr>
              <w:t>【</w:t>
            </w:r>
            <w:r w:rsidRPr="001C16A3">
              <w:rPr>
                <w:rFonts w:ascii="Century" w:hAnsi="Century" w:cs="Times New Roman"/>
                <w:color w:val="auto"/>
                <w:sz w:val="16"/>
              </w:rPr>
              <w:t>LC1</w:t>
            </w:r>
            <w:r w:rsidRPr="001C16A3">
              <w:rPr>
                <w:rFonts w:ascii="Century" w:hAnsi="Century" w:cs="Times New Roman"/>
                <w:color w:val="auto"/>
                <w:sz w:val="16"/>
              </w:rPr>
              <w:t>の一部】</w:t>
            </w:r>
            <w:r w:rsidR="007E7254" w:rsidRPr="001C16A3">
              <w:rPr>
                <w:rFonts w:ascii="Century" w:hAnsi="Century" w:cs="Times New Roman" w:hint="eastAsia"/>
                <w:color w:val="auto"/>
                <w:sz w:val="16"/>
              </w:rPr>
              <w:t xml:space="preserve"> </w:t>
            </w:r>
            <w:r w:rsidRPr="001C16A3">
              <w:rPr>
                <w:rFonts w:ascii="Century" w:hAnsi="Century" w:cs="Times New Roman"/>
                <w:color w:val="auto"/>
                <w:sz w:val="16"/>
              </w:rPr>
              <w:t>p.</w:t>
            </w:r>
            <w:r w:rsidRPr="001C16A3">
              <w:rPr>
                <w:rFonts w:ascii="Century" w:hAnsi="Century" w:cs="Segoe UI Symbol"/>
                <w:color w:val="auto"/>
                <w:sz w:val="16"/>
              </w:rPr>
              <w:t>8</w:t>
            </w:r>
            <w:r w:rsidRPr="001C16A3">
              <w:rPr>
                <w:rFonts w:ascii="Century" w:hAnsi="Century" w:cs="Times New Roman"/>
                <w:color w:val="auto"/>
                <w:sz w:val="16"/>
              </w:rPr>
              <w:t>の</w:t>
            </w:r>
            <w:r w:rsidRPr="001C16A3">
              <w:rPr>
                <w:rFonts w:ascii="Century" w:hAnsi="Century" w:cs="Times New Roman"/>
                <w:color w:val="auto"/>
                <w:sz w:val="16"/>
              </w:rPr>
              <w:t>QR</w:t>
            </w:r>
            <w:r w:rsidRPr="001C16A3">
              <w:rPr>
                <w:rFonts w:ascii="Century" w:hAnsi="Century" w:cs="Times New Roman"/>
                <w:color w:val="auto"/>
                <w:sz w:val="16"/>
              </w:rPr>
              <w:t>からチャンツを</w:t>
            </w:r>
            <w:r w:rsidR="001E3EC6" w:rsidRPr="001C16A3">
              <w:rPr>
                <w:rFonts w:ascii="Century" w:hAnsi="Century" w:cs="Times New Roman" w:hint="eastAsia"/>
                <w:color w:val="auto"/>
                <w:sz w:val="16"/>
              </w:rPr>
              <w:t>く</w:t>
            </w:r>
            <w:r w:rsidRPr="001C16A3">
              <w:rPr>
                <w:rFonts w:ascii="Century" w:hAnsi="Century" w:cs="Times New Roman"/>
                <w:color w:val="auto"/>
                <w:sz w:val="16"/>
              </w:rPr>
              <w:t>り返し</w:t>
            </w:r>
            <w:r w:rsidR="009C558F" w:rsidRPr="001C16A3">
              <w:rPr>
                <w:rFonts w:ascii="Century" w:eastAsia="ＭＳ Ｐ明朝" w:hAnsi="Century" w:cs="Times New Roman"/>
                <w:color w:val="auto"/>
                <w:sz w:val="16"/>
              </w:rPr>
              <w:t>聞い</w:t>
            </w:r>
            <w:r w:rsidR="007474C1" w:rsidRPr="001C16A3">
              <w:rPr>
                <w:rFonts w:ascii="Century" w:eastAsia="ＭＳ Ｐ明朝" w:hAnsi="Century" w:cs="Times New Roman" w:hint="eastAsia"/>
                <w:color w:val="auto"/>
                <w:sz w:val="16"/>
              </w:rPr>
              <w:t>たり言ったりし</w:t>
            </w:r>
            <w:r w:rsidR="009C558F" w:rsidRPr="001C16A3">
              <w:rPr>
                <w:rFonts w:ascii="Century" w:eastAsia="ＭＳ Ｐ明朝" w:hAnsi="Century" w:cs="Times New Roman"/>
                <w:color w:val="auto"/>
                <w:sz w:val="16"/>
              </w:rPr>
              <w:t>て</w:t>
            </w:r>
            <w:r w:rsidRPr="001C16A3">
              <w:rPr>
                <w:rFonts w:ascii="Century" w:hAnsi="Century" w:cs="Times New Roman"/>
                <w:color w:val="auto"/>
                <w:sz w:val="16"/>
              </w:rPr>
              <w:t>，「朝起きてからねるまで」の表現に慣れ親しむ。</w:t>
            </w:r>
          </w:p>
          <w:p w14:paraId="504F7D78" w14:textId="22900A11" w:rsidR="0014315F" w:rsidRPr="001C16A3"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LL3</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p.8</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，それぞれの一日を線で結ぶ。</w:t>
            </w:r>
          </w:p>
          <w:p w14:paraId="148D4148" w14:textId="253881AF" w:rsidR="0014315F" w:rsidRPr="001C16A3"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LL4</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p.9</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00EC4301" w:rsidRPr="001C16A3">
              <w:rPr>
                <w:rFonts w:ascii="Century" w:eastAsia="ＭＳ Ｐ明朝" w:hAnsi="Century" w:cs="Times New Roman" w:hint="eastAsia"/>
                <w:color w:val="auto"/>
                <w:sz w:val="16"/>
              </w:rPr>
              <w:t>，</w:t>
            </w:r>
            <w:r w:rsidRPr="001C16A3">
              <w:rPr>
                <w:rFonts w:ascii="Century" w:eastAsia="ＭＳ Ｐ明朝" w:hAnsi="Century" w:cs="Times New Roman"/>
                <w:color w:val="auto"/>
                <w:sz w:val="16"/>
              </w:rPr>
              <w:t>正しいと思われるもの選ぶ。</w:t>
            </w:r>
          </w:p>
          <w:p w14:paraId="0A0E3516" w14:textId="72C6BAAE"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LL5</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p.10</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，登場</w:t>
            </w:r>
            <w:r w:rsidRPr="009D7896">
              <w:rPr>
                <w:rFonts w:ascii="Century" w:eastAsia="ＭＳ Ｐ明朝" w:hAnsi="Century" w:cs="Times New Roman"/>
                <w:color w:val="auto"/>
                <w:sz w:val="16"/>
              </w:rPr>
              <w:t>人物の一日</w:t>
            </w:r>
            <w:r w:rsidRPr="009D7896">
              <w:rPr>
                <w:rFonts w:ascii="Century" w:eastAsia="ＭＳ Ｐ明朝" w:hAnsi="Century" w:cs="Times New Roman"/>
                <w:color w:val="auto"/>
                <w:sz w:val="16"/>
              </w:rPr>
              <w:lastRenderedPageBreak/>
              <w:t>の生活の時刻を表に記入する。</w:t>
            </w:r>
          </w:p>
          <w:p w14:paraId="5E173CDF" w14:textId="5C08AB02" w:rsidR="004F1781"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2</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w:t>
            </w:r>
            <w:r w:rsidRPr="001C16A3">
              <w:rPr>
                <w:rFonts w:ascii="Century" w:eastAsia="ＭＳ Ｐ明朝" w:hAnsi="Century" w:cs="Times New Roman"/>
                <w:color w:val="auto"/>
                <w:sz w:val="16"/>
              </w:rPr>
              <w:t>して，</w:t>
            </w:r>
            <w:r w:rsidRPr="001C16A3">
              <w:rPr>
                <w:rFonts w:ascii="Century" w:eastAsia="ＭＳ Ｐ明朝" w:hAnsi="Century" w:cs="Times New Roman"/>
                <w:color w:val="auto"/>
                <w:sz w:val="16"/>
              </w:rPr>
              <w:t>p.83</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の音声を聞きながら，単語のはじめの音</w:t>
            </w:r>
            <w:r w:rsidR="007474C1" w:rsidRPr="001C16A3">
              <w:rPr>
                <w:rFonts w:ascii="Century" w:eastAsia="ＭＳ Ｐ明朝" w:hAnsi="Century" w:cs="Times New Roman" w:hint="eastAsia"/>
                <w:color w:val="auto"/>
                <w:sz w:val="16"/>
              </w:rPr>
              <w:t>を表わす</w:t>
            </w:r>
            <w:r w:rsidRPr="001C16A3">
              <w:rPr>
                <w:rFonts w:ascii="Century" w:eastAsia="ＭＳ Ｐ明朝" w:hAnsi="Century" w:cs="Times New Roman"/>
                <w:color w:val="auto"/>
                <w:sz w:val="16"/>
              </w:rPr>
              <w:t>文字を選び，</w:t>
            </w:r>
            <w:r w:rsidRPr="001C16A3">
              <w:rPr>
                <w:rFonts w:ascii="Century" w:eastAsia="ＭＳ Ｐ明朝" w:hAnsi="Century" w:cs="Times New Roman"/>
                <w:color w:val="auto"/>
                <w:sz w:val="16"/>
              </w:rPr>
              <w:t>4</w:t>
            </w:r>
            <w:r w:rsidRPr="001C16A3">
              <w:rPr>
                <w:rFonts w:ascii="Century" w:eastAsia="ＭＳ Ｐ明朝" w:hAnsi="Century" w:cs="Times New Roman"/>
                <w:color w:val="auto"/>
                <w:sz w:val="16"/>
              </w:rPr>
              <w:t>線に</w:t>
            </w:r>
            <w:r w:rsidRPr="009D7896">
              <w:rPr>
                <w:rFonts w:ascii="Century" w:eastAsia="ＭＳ Ｐ明朝" w:hAnsi="Century" w:cs="Times New Roman"/>
                <w:color w:val="auto"/>
                <w:sz w:val="16"/>
              </w:rPr>
              <w:t>書き込む。</w:t>
            </w:r>
          </w:p>
          <w:p w14:paraId="71C829B9" w14:textId="114A4F42" w:rsidR="00D27FA2" w:rsidRDefault="00D27FA2" w:rsidP="001C16A3">
            <w:pPr>
              <w:suppressAutoHyphens/>
              <w:overflowPunct w:val="0"/>
              <w:autoSpaceDE w:val="0"/>
              <w:autoSpaceDN w:val="0"/>
              <w:spacing w:line="286" w:lineRule="atLeast"/>
              <w:jc w:val="both"/>
              <w:rPr>
                <w:rFonts w:ascii="Century" w:eastAsia="ＭＳ Ｐ明朝" w:hAnsi="Century" w:cs="Times New Roman"/>
                <w:color w:val="0070C0"/>
                <w:sz w:val="16"/>
              </w:rPr>
            </w:pPr>
          </w:p>
          <w:p w14:paraId="6ACF577D" w14:textId="77777777" w:rsidR="001C16A3" w:rsidRDefault="001C16A3" w:rsidP="001C16A3">
            <w:pPr>
              <w:suppressAutoHyphens/>
              <w:overflowPunct w:val="0"/>
              <w:autoSpaceDE w:val="0"/>
              <w:autoSpaceDN w:val="0"/>
              <w:spacing w:line="286" w:lineRule="atLeast"/>
              <w:jc w:val="both"/>
              <w:rPr>
                <w:rFonts w:ascii="Century" w:eastAsia="ＭＳ Ｐ明朝" w:hAnsi="Century" w:cs="Times New Roman"/>
                <w:color w:val="0070C0"/>
                <w:sz w:val="16"/>
              </w:rPr>
            </w:pPr>
          </w:p>
          <w:p w14:paraId="2F5C3F50" w14:textId="77777777" w:rsidR="001C16A3" w:rsidRDefault="001C16A3" w:rsidP="001C16A3">
            <w:pPr>
              <w:suppressAutoHyphens/>
              <w:overflowPunct w:val="0"/>
              <w:autoSpaceDE w:val="0"/>
              <w:autoSpaceDN w:val="0"/>
              <w:spacing w:line="286" w:lineRule="atLeast"/>
              <w:jc w:val="both"/>
              <w:rPr>
                <w:rFonts w:ascii="Century" w:eastAsia="ＭＳ Ｐ明朝" w:hAnsi="Century" w:cs="Times New Roman"/>
                <w:color w:val="0070C0"/>
                <w:sz w:val="16"/>
              </w:rPr>
            </w:pPr>
          </w:p>
          <w:p w14:paraId="00F59EEE" w14:textId="77777777" w:rsidR="001C16A3" w:rsidRPr="00D27FA2" w:rsidRDefault="001C16A3" w:rsidP="001C16A3">
            <w:pPr>
              <w:suppressAutoHyphens/>
              <w:overflowPunct w:val="0"/>
              <w:autoSpaceDE w:val="0"/>
              <w:autoSpaceDN w:val="0"/>
              <w:spacing w:line="286" w:lineRule="atLeast"/>
              <w:jc w:val="both"/>
              <w:rPr>
                <w:rFonts w:ascii="Century" w:eastAsia="ＭＳ Ｐ明朝" w:hAnsi="Century" w:cs="Times New Roman"/>
                <w:color w:val="0070C0"/>
                <w:sz w:val="16"/>
              </w:rPr>
            </w:pPr>
          </w:p>
          <w:p w14:paraId="4AF0AC6C" w14:textId="77777777" w:rsidR="009B0528" w:rsidRPr="009D7896" w:rsidRDefault="00FF78F8" w:rsidP="009D7896">
            <w:pPr>
              <w:suppressAutoHyphens/>
              <w:overflowPunct w:val="0"/>
              <w:autoSpaceDE w:val="0"/>
              <w:autoSpaceDN w:val="0"/>
              <w:spacing w:line="286" w:lineRule="atLeast"/>
              <w:jc w:val="right"/>
              <w:rPr>
                <w:rFonts w:eastAsia="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3</w:t>
            </w:r>
            <w:r w:rsidR="004F1781"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0E137CD6"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lastRenderedPageBreak/>
              <w:t>○一日の生活の時刻をたずねたり答えたりする言い方を理解することができる。また，単語のはじめの音を聞き取ったり，その文字を書いたりすることができる。</w:t>
            </w:r>
          </w:p>
          <w:p w14:paraId="1CA8C9CD"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r w:rsidRPr="009D7896">
              <w:rPr>
                <w:rFonts w:eastAsia="ＭＳ Ｐ明朝" w:cs="Times New Roman" w:hint="eastAsia"/>
                <w:color w:val="auto"/>
                <w:spacing w:val="2"/>
                <w:sz w:val="16"/>
              </w:rPr>
              <w:t>○自分の一日を発表することができる。</w:t>
            </w:r>
          </w:p>
          <w:p w14:paraId="12528FD2"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○他者に配慮しながら，自分の一日を紹介しようとする。</w:t>
            </w:r>
          </w:p>
        </w:tc>
      </w:tr>
      <w:tr w:rsidR="009B0528" w:rsidRPr="009D7896" w14:paraId="0AAC6126" w14:textId="77777777" w:rsidTr="009D7896">
        <w:trPr>
          <w:trHeight w:val="930"/>
        </w:trPr>
        <w:tc>
          <w:tcPr>
            <w:tcW w:w="534" w:type="dxa"/>
            <w:vMerge/>
            <w:shd w:val="clear" w:color="auto" w:fill="auto"/>
          </w:tcPr>
          <w:p w14:paraId="13920DA0"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567" w:type="dxa"/>
            <w:vMerge/>
            <w:shd w:val="clear" w:color="auto" w:fill="auto"/>
          </w:tcPr>
          <w:p w14:paraId="65215BE2"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283" w:type="dxa"/>
            <w:vMerge/>
            <w:shd w:val="clear" w:color="auto" w:fill="auto"/>
          </w:tcPr>
          <w:p w14:paraId="4BCEE61C" w14:textId="77777777" w:rsidR="009B0528" w:rsidRPr="009D7896" w:rsidRDefault="009B0528" w:rsidP="009D7896">
            <w:pPr>
              <w:autoSpaceDE w:val="0"/>
              <w:autoSpaceDN w:val="0"/>
              <w:jc w:val="center"/>
              <w:textAlignment w:val="auto"/>
              <w:rPr>
                <w:rFonts w:ascii="Arial" w:hAnsi="Arial" w:cs="Arial"/>
                <w:color w:val="auto"/>
                <w:spacing w:val="2"/>
              </w:rPr>
            </w:pPr>
          </w:p>
        </w:tc>
        <w:tc>
          <w:tcPr>
            <w:tcW w:w="2977" w:type="dxa"/>
            <w:shd w:val="clear" w:color="auto" w:fill="auto"/>
          </w:tcPr>
          <w:p w14:paraId="5B5EA76C" w14:textId="77777777" w:rsidR="009B0528" w:rsidRPr="009D7896" w:rsidRDefault="009B0528" w:rsidP="009D7896">
            <w:pPr>
              <w:suppressAutoHyphens/>
              <w:overflowPunct w:val="0"/>
              <w:autoSpaceDE w:val="0"/>
              <w:autoSpaceDN w:val="0"/>
              <w:spacing w:line="220" w:lineRule="atLeast"/>
              <w:ind w:left="151" w:hangingChars="100" w:hanging="151"/>
              <w:jc w:val="both"/>
              <w:rPr>
                <w:rFonts w:cs="Times New Roman"/>
                <w:color w:val="auto"/>
                <w:sz w:val="16"/>
                <w:szCs w:val="16"/>
              </w:rPr>
            </w:pPr>
            <w:r w:rsidRPr="009D7896">
              <w:rPr>
                <w:rFonts w:cs="Times New Roman" w:hint="eastAsia"/>
                <w:color w:val="auto"/>
                <w:sz w:val="16"/>
                <w:szCs w:val="16"/>
              </w:rPr>
              <w:t>・</w:t>
            </w:r>
            <w:r w:rsidRPr="009D7896">
              <w:rPr>
                <w:rFonts w:cs="Times New Roman"/>
                <w:color w:val="auto"/>
                <w:sz w:val="16"/>
                <w:szCs w:val="16"/>
              </w:rPr>
              <w:t>先生や友だちの一日の生活の紹介を聞いて理解できる。</w:t>
            </w:r>
          </w:p>
          <w:p w14:paraId="5949BF9C" w14:textId="77777777" w:rsidR="009B0528" w:rsidRPr="009D7896" w:rsidRDefault="009B0528" w:rsidP="009D7896">
            <w:pPr>
              <w:suppressAutoHyphens/>
              <w:overflowPunct w:val="0"/>
              <w:autoSpaceDE w:val="0"/>
              <w:autoSpaceDN w:val="0"/>
              <w:spacing w:line="220" w:lineRule="atLeast"/>
              <w:ind w:left="155" w:hangingChars="100" w:hanging="155"/>
              <w:jc w:val="both"/>
              <w:rPr>
                <w:rFonts w:cs="Times New Roman"/>
                <w:color w:val="auto"/>
                <w:spacing w:val="2"/>
                <w:sz w:val="16"/>
                <w:szCs w:val="16"/>
              </w:rPr>
            </w:pPr>
            <w:r w:rsidRPr="009D7896">
              <w:rPr>
                <w:rFonts w:ascii="ＭＳ 明朝" w:hAnsi="ＭＳ 明朝" w:hint="eastAsia"/>
                <w:color w:val="auto"/>
                <w:spacing w:val="2"/>
                <w:sz w:val="16"/>
                <w:szCs w:val="16"/>
              </w:rPr>
              <w:t>・</w:t>
            </w:r>
            <w:r w:rsidRPr="009D7896">
              <w:rPr>
                <w:rFonts w:cs="Times New Roman"/>
                <w:color w:val="auto"/>
                <w:spacing w:val="2"/>
                <w:sz w:val="16"/>
                <w:szCs w:val="16"/>
              </w:rPr>
              <w:t>自分の一日の生活</w:t>
            </w:r>
            <w:r w:rsidRPr="009D7896">
              <w:rPr>
                <w:rFonts w:cs="Times New Roman" w:hint="eastAsia"/>
                <w:color w:val="auto"/>
                <w:spacing w:val="2"/>
                <w:sz w:val="16"/>
                <w:szCs w:val="16"/>
              </w:rPr>
              <w:t>を</w:t>
            </w:r>
            <w:r w:rsidRPr="009D7896">
              <w:rPr>
                <w:rFonts w:cs="Times New Roman"/>
                <w:color w:val="auto"/>
                <w:spacing w:val="2"/>
                <w:sz w:val="16"/>
                <w:szCs w:val="16"/>
              </w:rPr>
              <w:t>紹介することができる。</w:t>
            </w:r>
            <w:r w:rsidRPr="009D7896">
              <w:rPr>
                <w:rFonts w:cs="Times New Roman"/>
                <w:color w:val="auto"/>
                <w:spacing w:val="2"/>
                <w:sz w:val="16"/>
                <w:szCs w:val="16"/>
              </w:rPr>
              <w:t xml:space="preserve"> </w:t>
            </w:r>
          </w:p>
          <w:p w14:paraId="7D48BAA8" w14:textId="77777777" w:rsidR="009B0528" w:rsidRPr="009D7896" w:rsidRDefault="009B0528" w:rsidP="009D7896">
            <w:pPr>
              <w:suppressAutoHyphens/>
              <w:overflowPunct w:val="0"/>
              <w:autoSpaceDE w:val="0"/>
              <w:autoSpaceDN w:val="0"/>
              <w:spacing w:line="220" w:lineRule="atLeast"/>
              <w:ind w:left="155" w:hangingChars="100" w:hanging="155"/>
              <w:jc w:val="both"/>
              <w:rPr>
                <w:rFonts w:cs="Times New Roman"/>
                <w:color w:val="auto"/>
                <w:spacing w:val="2"/>
                <w:sz w:val="16"/>
                <w:szCs w:val="16"/>
              </w:rPr>
            </w:pPr>
            <w:r w:rsidRPr="009D7896">
              <w:rPr>
                <w:rFonts w:ascii="ＭＳ 明朝" w:hAnsi="ＭＳ 明朝" w:hint="eastAsia"/>
                <w:color w:val="auto"/>
                <w:spacing w:val="2"/>
                <w:sz w:val="16"/>
                <w:szCs w:val="16"/>
              </w:rPr>
              <w:t>・</w:t>
            </w:r>
            <w:r w:rsidRPr="009D7896">
              <w:rPr>
                <w:rFonts w:cs="Times New Roman"/>
                <w:color w:val="auto"/>
                <w:spacing w:val="2"/>
                <w:sz w:val="16"/>
                <w:szCs w:val="16"/>
              </w:rPr>
              <w:t>一日の生活に</w:t>
            </w:r>
            <w:r w:rsidRPr="009D7896">
              <w:rPr>
                <w:rFonts w:cs="Times New Roman" w:hint="eastAsia"/>
                <w:color w:val="auto"/>
                <w:spacing w:val="2"/>
                <w:sz w:val="16"/>
                <w:szCs w:val="16"/>
              </w:rPr>
              <w:t>ついて</w:t>
            </w:r>
            <w:r w:rsidRPr="009D7896">
              <w:rPr>
                <w:rFonts w:cs="Times New Roman"/>
                <w:color w:val="auto"/>
                <w:spacing w:val="2"/>
                <w:sz w:val="16"/>
                <w:szCs w:val="16"/>
              </w:rPr>
              <w:t>たずねたり，答えたりできる。</w:t>
            </w:r>
          </w:p>
          <w:p w14:paraId="6A2DA9F4"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ＭＳ 明朝" w:cs="Times New Roman"/>
                <w:color w:val="auto"/>
                <w:sz w:val="16"/>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単語のはじめの音を注意して聞き取ることができる。</w:t>
            </w:r>
          </w:p>
          <w:p w14:paraId="74DDD745"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ＭＳ 明朝" w:cs="Times New Roman"/>
                <w:color w:val="auto"/>
                <w:spacing w:val="2"/>
                <w:sz w:val="16"/>
                <w:szCs w:val="16"/>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pacing w:val="2"/>
                <w:sz w:val="16"/>
                <w:szCs w:val="16"/>
              </w:rPr>
              <w:t xml:space="preserve"> 単語のはじめの音を聞いて，その文字を書くことができる。</w:t>
            </w:r>
          </w:p>
        </w:tc>
        <w:tc>
          <w:tcPr>
            <w:tcW w:w="4914" w:type="dxa"/>
            <w:vMerge/>
            <w:shd w:val="clear" w:color="auto" w:fill="auto"/>
          </w:tcPr>
          <w:p w14:paraId="7D9865E7"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2977" w:type="dxa"/>
            <w:vMerge/>
            <w:shd w:val="clear" w:color="auto" w:fill="auto"/>
          </w:tcPr>
          <w:p w14:paraId="5A8A483A"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3402" w:type="dxa"/>
            <w:vMerge/>
            <w:shd w:val="clear" w:color="auto" w:fill="auto"/>
          </w:tcPr>
          <w:p w14:paraId="0601B5E9"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r>
      <w:tr w:rsidR="009B0528" w:rsidRPr="009D7896" w14:paraId="7AAA734F" w14:textId="77777777" w:rsidTr="009D7896">
        <w:trPr>
          <w:trHeight w:val="905"/>
        </w:trPr>
        <w:tc>
          <w:tcPr>
            <w:tcW w:w="534" w:type="dxa"/>
            <w:vMerge w:val="restart"/>
            <w:shd w:val="clear" w:color="auto" w:fill="auto"/>
          </w:tcPr>
          <w:p w14:paraId="12179672" w14:textId="77777777" w:rsidR="009B0528" w:rsidRPr="009D7896" w:rsidRDefault="009B0528" w:rsidP="009D7896">
            <w:pPr>
              <w:jc w:val="center"/>
              <w:rPr>
                <w:rFonts w:ascii="Arial" w:hAnsi="Arial" w:cs="Arial"/>
                <w:color w:val="auto"/>
              </w:rPr>
            </w:pPr>
            <w:r w:rsidRPr="009D7896">
              <w:rPr>
                <w:rFonts w:ascii="Arial" w:hAnsi="Arial" w:cs="Arial"/>
                <w:color w:val="auto"/>
              </w:rPr>
              <w:t>5</w:t>
            </w:r>
          </w:p>
        </w:tc>
        <w:tc>
          <w:tcPr>
            <w:tcW w:w="567" w:type="dxa"/>
            <w:vMerge w:val="restart"/>
            <w:shd w:val="clear" w:color="auto" w:fill="auto"/>
          </w:tcPr>
          <w:p w14:paraId="2DF34A43" w14:textId="77777777" w:rsidR="009B0528" w:rsidRPr="009D7896" w:rsidRDefault="009B0528" w:rsidP="009D7896">
            <w:pPr>
              <w:jc w:val="center"/>
              <w:rPr>
                <w:rFonts w:ascii="Arial" w:hAnsi="Arial" w:cs="Arial"/>
                <w:color w:val="auto"/>
              </w:rPr>
            </w:pPr>
            <w:r w:rsidRPr="009D7896">
              <w:rPr>
                <w:rFonts w:ascii="Arial" w:hAnsi="Arial" w:cs="Arial"/>
                <w:color w:val="auto"/>
              </w:rPr>
              <w:t>L3</w:t>
            </w:r>
          </w:p>
        </w:tc>
        <w:tc>
          <w:tcPr>
            <w:tcW w:w="283" w:type="dxa"/>
            <w:vMerge w:val="restart"/>
            <w:shd w:val="clear" w:color="auto" w:fill="auto"/>
          </w:tcPr>
          <w:p w14:paraId="6974C4AE" w14:textId="77777777" w:rsidR="009B0528" w:rsidRPr="009D7896" w:rsidRDefault="009B0528" w:rsidP="009D7896">
            <w:pPr>
              <w:jc w:val="center"/>
              <w:rPr>
                <w:rFonts w:ascii="Arial" w:hAnsi="Arial" w:cs="Arial"/>
                <w:color w:val="auto"/>
              </w:rPr>
            </w:pPr>
            <w:r w:rsidRPr="009D7896">
              <w:rPr>
                <w:rFonts w:ascii="Arial" w:hAnsi="Arial" w:cs="Arial"/>
                <w:color w:val="auto"/>
              </w:rPr>
              <w:t>6</w:t>
            </w:r>
          </w:p>
        </w:tc>
        <w:tc>
          <w:tcPr>
            <w:tcW w:w="2977" w:type="dxa"/>
            <w:shd w:val="clear" w:color="auto" w:fill="auto"/>
          </w:tcPr>
          <w:p w14:paraId="3FAA26F8" w14:textId="77777777" w:rsidR="00E55745" w:rsidRPr="009D7896" w:rsidRDefault="009B0528" w:rsidP="009D7896">
            <w:pPr>
              <w:suppressAutoHyphens/>
              <w:overflowPunct w:val="0"/>
              <w:autoSpaceDE w:val="0"/>
              <w:autoSpaceDN w:val="0"/>
              <w:spacing w:line="286" w:lineRule="atLeast"/>
              <w:jc w:val="both"/>
              <w:rPr>
                <w:rFonts w:ascii="Arial" w:hAnsi="Arial" w:cs="Arial"/>
                <w:b/>
                <w:bCs/>
                <w:color w:val="auto"/>
              </w:rPr>
            </w:pPr>
            <w:r w:rsidRPr="009D7896">
              <w:rPr>
                <w:rFonts w:ascii="Arial" w:hAnsi="Arial" w:cs="Arial"/>
                <w:b/>
                <w:bCs/>
                <w:color w:val="auto"/>
                <w:u w:val="single" w:color="000000"/>
              </w:rPr>
              <w:t>Where do you want to go?</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E55745" w:rsidRPr="009D7896">
              <w:rPr>
                <w:rFonts w:ascii="Arial" w:hAnsi="Arial" w:cs="Arial"/>
                <w:bCs/>
                <w:color w:val="auto"/>
                <w:sz w:val="16"/>
                <w:szCs w:val="16"/>
              </w:rPr>
              <w:t>12</w:t>
            </w:r>
            <w:r w:rsidR="00F368AB" w:rsidRPr="009D7896">
              <w:rPr>
                <w:rFonts w:ascii="Arial" w:hAnsi="Arial" w:cs="Arial"/>
                <w:bCs/>
                <w:color w:val="auto"/>
                <w:sz w:val="16"/>
                <w:szCs w:val="16"/>
              </w:rPr>
              <w:t>-</w:t>
            </w:r>
            <w:r w:rsidR="00E55745" w:rsidRPr="009D7896">
              <w:rPr>
                <w:rFonts w:ascii="Arial" w:hAnsi="Arial" w:cs="Arial"/>
                <w:bCs/>
                <w:color w:val="auto"/>
                <w:sz w:val="16"/>
                <w:szCs w:val="16"/>
              </w:rPr>
              <w:t>17</w:t>
            </w:r>
            <w:r w:rsidR="003B7139" w:rsidRPr="009D7896">
              <w:rPr>
                <w:rFonts w:ascii="Arial" w:hAnsi="Arial" w:cs="Arial"/>
                <w:bCs/>
                <w:color w:val="auto"/>
                <w:sz w:val="16"/>
                <w:szCs w:val="16"/>
              </w:rPr>
              <w:t>, 84-85</w:t>
            </w:r>
          </w:p>
          <w:p w14:paraId="7DA5D72D"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世界の国々，行ってみたい国</w:t>
            </w:r>
          </w:p>
          <w:p w14:paraId="5E3CC671" w14:textId="77777777" w:rsidR="009B0528" w:rsidRPr="009D7896" w:rsidRDefault="004029E6" w:rsidP="009D7896">
            <w:pPr>
              <w:suppressAutoHyphens/>
              <w:overflowPunct w:val="0"/>
              <w:autoSpaceDE w:val="0"/>
              <w:autoSpaceDN w:val="0"/>
              <w:spacing w:line="286" w:lineRule="atLeast"/>
              <w:ind w:left="100" w:hangingChars="66" w:hanging="100"/>
              <w:rPr>
                <w:rFonts w:ascii="Century" w:hAnsi="Century"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Century" w:hAnsi="Century" w:cs="Times New Roman"/>
                <w:color w:val="auto"/>
                <w:sz w:val="16"/>
                <w:szCs w:val="16"/>
              </w:rPr>
              <w:t>：</w:t>
            </w:r>
            <w:r w:rsidR="009B0528" w:rsidRPr="009D7896">
              <w:rPr>
                <w:rFonts w:ascii="Century" w:hAnsi="Century" w:cs="Times New Roman"/>
                <w:color w:val="auto"/>
                <w:sz w:val="16"/>
                <w:szCs w:val="16"/>
              </w:rPr>
              <w:t>Where do you want to go?  Why?</w:t>
            </w:r>
          </w:p>
          <w:p w14:paraId="5C95C8DF" w14:textId="77777777" w:rsidR="009B0528" w:rsidRPr="009D7896" w:rsidRDefault="009B0528" w:rsidP="009D7896">
            <w:pPr>
              <w:autoSpaceDE w:val="0"/>
              <w:autoSpaceDN w:val="0"/>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Pr="009D7896">
              <w:rPr>
                <w:rFonts w:ascii="ＭＳ 明朝" w:cs="Times New Roman" w:hint="eastAsia"/>
                <w:color w:val="auto"/>
                <w:sz w:val="16"/>
                <w:szCs w:val="16"/>
              </w:rPr>
              <w:t xml:space="preserve"> 国名を書く。</w:t>
            </w:r>
          </w:p>
        </w:tc>
        <w:tc>
          <w:tcPr>
            <w:tcW w:w="4914" w:type="dxa"/>
            <w:vMerge w:val="restart"/>
            <w:shd w:val="clear" w:color="auto" w:fill="auto"/>
          </w:tcPr>
          <w:p w14:paraId="7947FB75"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color w:val="auto"/>
                <w:sz w:val="16"/>
              </w:rPr>
              <w:t>ツアープランナーの話を聞き</w:t>
            </w:r>
            <w:r w:rsidRPr="009D7896">
              <w:rPr>
                <w:rFonts w:ascii="ＭＳ Ｐ明朝" w:eastAsia="ＭＳ Ｐ明朝" w:hAnsi="ＭＳ Ｐ明朝" w:cs="Times New Roman" w:hint="eastAsia"/>
                <w:color w:val="auto"/>
                <w:sz w:val="16"/>
              </w:rPr>
              <w:t>，</w:t>
            </w:r>
            <w:r w:rsidRPr="009D7896">
              <w:rPr>
                <w:rFonts w:ascii="ＭＳ Ｐ明朝" w:eastAsia="ＭＳ Ｐ明朝" w:hAnsi="ＭＳ Ｐ明朝" w:cs="Times New Roman"/>
                <w:color w:val="auto"/>
                <w:sz w:val="16"/>
              </w:rPr>
              <w:t>おおよそ理解できる</w:t>
            </w:r>
            <w:r w:rsidRPr="009D7896">
              <w:rPr>
                <w:rFonts w:ascii="ＭＳ Ｐ明朝" w:eastAsia="ＭＳ Ｐ明朝" w:hAnsi="ＭＳ Ｐ明朝" w:cs="Times New Roman" w:hint="eastAsia"/>
                <w:color w:val="auto"/>
                <w:sz w:val="16"/>
              </w:rPr>
              <w:t>。</w:t>
            </w:r>
          </w:p>
          <w:p w14:paraId="5986BFA6"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ツアープランナーの話を聞く。</w:t>
            </w:r>
          </w:p>
          <w:p w14:paraId="21731ECB"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国名を日本語で書く。</w:t>
            </w:r>
          </w:p>
          <w:p w14:paraId="58712344"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国名チャンツ</w:t>
            </w:r>
            <w:r w:rsidR="00677120" w:rsidRPr="009D7896">
              <w:rPr>
                <w:rFonts w:eastAsia="ＭＳ Ｐ明朝" w:cs="Times New Roman" w:hint="eastAsia"/>
                <w:color w:val="auto"/>
                <w:spacing w:val="2"/>
                <w:sz w:val="16"/>
              </w:rPr>
              <w:t>を</w:t>
            </w:r>
            <w:r w:rsidRPr="009D7896">
              <w:rPr>
                <w:rFonts w:eastAsia="ＭＳ Ｐ明朝" w:cs="Times New Roman" w:hint="eastAsia"/>
                <w:color w:val="auto"/>
                <w:spacing w:val="2"/>
                <w:sz w:val="16"/>
              </w:rPr>
              <w:t>する。</w:t>
            </w:r>
          </w:p>
          <w:p w14:paraId="0762D986"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ミッシング・ゲームをする。</w:t>
            </w:r>
          </w:p>
          <w:p w14:paraId="763F99C8"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国旗クイズをする。</w:t>
            </w:r>
          </w:p>
          <w:p w14:paraId="00FB7F07"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00927131" w:rsidRPr="009D7896">
              <w:rPr>
                <w:rFonts w:ascii="ＭＳ Ｐ明朝" w:eastAsia="ＭＳ Ｐ明朝" w:hAnsi="ＭＳ Ｐ明朝" w:cs="Times New Roman"/>
                <w:color w:val="auto"/>
                <w:sz w:val="16"/>
              </w:rPr>
              <w:t>行きたい国をたずねる言い方に</w:t>
            </w:r>
            <w:r w:rsidR="00927131" w:rsidRPr="009D7896">
              <w:rPr>
                <w:rFonts w:ascii="ＭＳ Ｐ明朝" w:eastAsia="ＭＳ Ｐ明朝" w:hAnsi="ＭＳ Ｐ明朝" w:cs="Times New Roman" w:hint="eastAsia"/>
                <w:color w:val="auto"/>
                <w:sz w:val="16"/>
              </w:rPr>
              <w:t>慣れ親しむ</w:t>
            </w:r>
            <w:r w:rsidRPr="009D7896">
              <w:rPr>
                <w:rFonts w:ascii="ＭＳ Ｐ明朝" w:eastAsia="ＭＳ Ｐ明朝" w:hAnsi="ＭＳ Ｐ明朝" w:cs="Times New Roman" w:hint="eastAsia"/>
                <w:color w:val="auto"/>
                <w:sz w:val="16"/>
              </w:rPr>
              <w:t>。</w:t>
            </w:r>
          </w:p>
          <w:p w14:paraId="4B44DC46"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インタビューを聞いて，それぞれの人と行きたい国とを線で結ぶ。</w:t>
            </w:r>
          </w:p>
          <w:p w14:paraId="2BC35421"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Where do you want to go?</w:t>
            </w:r>
            <w:r w:rsidRPr="009D7896">
              <w:rPr>
                <w:rFonts w:eastAsia="ＭＳ Ｐ明朝" w:cs="Times New Roman" w:hint="eastAsia"/>
                <w:color w:val="auto"/>
                <w:spacing w:val="2"/>
                <w:sz w:val="16"/>
              </w:rPr>
              <w:t>チャンツをする。</w:t>
            </w:r>
          </w:p>
          <w:p w14:paraId="7F7F4E1A"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A11FB2"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インタビュー・ビンゴをする。</w:t>
            </w:r>
          </w:p>
          <w:p w14:paraId="51E42CA9"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00927131" w:rsidRPr="009D7896">
              <w:rPr>
                <w:rFonts w:ascii="ＭＳ Ｐ明朝" w:eastAsia="ＭＳ Ｐ明朝" w:hAnsi="ＭＳ Ｐ明朝" w:cs="Times New Roman"/>
                <w:color w:val="auto"/>
                <w:sz w:val="16"/>
              </w:rPr>
              <w:t>行きたい国とその理由</w:t>
            </w:r>
            <w:r w:rsidR="00927131" w:rsidRPr="009D7896">
              <w:rPr>
                <w:rFonts w:ascii="ＭＳ Ｐ明朝" w:eastAsia="ＭＳ Ｐ明朝" w:hAnsi="ＭＳ Ｐ明朝" w:cs="Times New Roman" w:hint="eastAsia"/>
                <w:color w:val="auto"/>
                <w:sz w:val="16"/>
              </w:rPr>
              <w:t>について，たずねたり答えたりすることができる</w:t>
            </w:r>
            <w:r w:rsidRPr="009D7896">
              <w:rPr>
                <w:rFonts w:ascii="ＭＳ Ｐ明朝" w:eastAsia="ＭＳ Ｐ明朝" w:hAnsi="ＭＳ Ｐ明朝" w:cs="Times New Roman" w:hint="eastAsia"/>
                <w:color w:val="auto"/>
                <w:sz w:val="16"/>
              </w:rPr>
              <w:t>。</w:t>
            </w:r>
          </w:p>
          <w:p w14:paraId="39923AEB"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LWT</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世界の有名なものを見て，どの国のものかを考える。</w:t>
            </w:r>
          </w:p>
          <w:p w14:paraId="39EB15F3"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世界の有名なものチャンツをする。</w:t>
            </w:r>
          </w:p>
          <w:p w14:paraId="0AB5D72F"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LP5</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同じ国のカードをそろえる</w:t>
            </w:r>
          </w:p>
          <w:p w14:paraId="7D0CD99F"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LP6</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行きたい国とその理由（見たいもの・食べたいもの）をたずね合う。</w:t>
            </w:r>
          </w:p>
          <w:p w14:paraId="7105A7C3"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00927131" w:rsidRPr="009D7896">
              <w:rPr>
                <w:rFonts w:ascii="ＭＳ Ｐ明朝" w:eastAsia="ＭＳ Ｐ明朝" w:hAnsi="ＭＳ Ｐ明朝" w:cs="Times New Roman"/>
                <w:color w:val="auto"/>
                <w:sz w:val="16"/>
              </w:rPr>
              <w:t>ツアープランナーの話を参考</w:t>
            </w:r>
            <w:r w:rsidR="00927131" w:rsidRPr="009D7896">
              <w:rPr>
                <w:rFonts w:ascii="ＭＳ Ｐ明朝" w:eastAsia="ＭＳ Ｐ明朝" w:hAnsi="ＭＳ Ｐ明朝" w:cs="Times New Roman" w:hint="eastAsia"/>
                <w:color w:val="auto"/>
                <w:sz w:val="16"/>
              </w:rPr>
              <w:t>にして，</w:t>
            </w:r>
            <w:r w:rsidR="00927131" w:rsidRPr="009D7896">
              <w:rPr>
                <w:rFonts w:ascii="ＭＳ Ｐ明朝" w:eastAsia="ＭＳ Ｐ明朝" w:hAnsi="ＭＳ Ｐ明朝" w:cs="Times New Roman"/>
                <w:color w:val="auto"/>
                <w:sz w:val="16"/>
              </w:rPr>
              <w:t>おすすめのツアープランを</w:t>
            </w:r>
            <w:r w:rsidR="00927131" w:rsidRPr="009D7896">
              <w:rPr>
                <w:rFonts w:ascii="ＭＳ Ｐ明朝" w:eastAsia="ＭＳ Ｐ明朝" w:hAnsi="ＭＳ Ｐ明朝" w:cs="Times New Roman" w:hint="eastAsia"/>
                <w:color w:val="auto"/>
                <w:sz w:val="16"/>
              </w:rPr>
              <w:t>作る</w:t>
            </w:r>
            <w:r w:rsidR="00927131" w:rsidRPr="009D7896">
              <w:rPr>
                <w:rFonts w:ascii="ＭＳ Ｐ明朝" w:eastAsia="ＭＳ Ｐ明朝" w:hAnsi="ＭＳ Ｐ明朝" w:cs="Times New Roman"/>
                <w:color w:val="auto"/>
                <w:sz w:val="16"/>
              </w:rPr>
              <w:t>ことができる</w:t>
            </w:r>
            <w:r w:rsidRPr="009D7896">
              <w:rPr>
                <w:rFonts w:ascii="ＭＳ Ｐ明朝" w:eastAsia="ＭＳ Ｐ明朝" w:hAnsi="ＭＳ Ｐ明朝" w:cs="Times New Roman" w:hint="eastAsia"/>
                <w:color w:val="auto"/>
                <w:sz w:val="16"/>
              </w:rPr>
              <w:t>。</w:t>
            </w:r>
          </w:p>
          <w:p w14:paraId="0101DF8D"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ツアープランナーの話をもう一度聞いて，わかったことを日本語で書く。</w:t>
            </w:r>
          </w:p>
          <w:p w14:paraId="3FE9D381"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グループになって，おすすめのツアープランを作る。</w:t>
            </w:r>
          </w:p>
          <w:p w14:paraId="0863C6F2"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5</w:t>
            </w:r>
            <w:r w:rsidRPr="009D7896">
              <w:rPr>
                <w:rFonts w:ascii="ＭＳ Ｐゴシック" w:eastAsia="ＭＳ Ｐゴシック" w:hAnsi="ＭＳ Ｐゴシック" w:cs="Times New Roman" w:hint="eastAsia"/>
                <w:b/>
                <w:color w:val="auto"/>
                <w:sz w:val="16"/>
              </w:rPr>
              <w:t>時：</w:t>
            </w:r>
            <w:r w:rsidR="00927131" w:rsidRPr="009D7896">
              <w:rPr>
                <w:rFonts w:ascii="ＭＳ Ｐ明朝" w:eastAsia="ＭＳ Ｐ明朝" w:hAnsi="ＭＳ Ｐ明朝" w:cs="Times New Roman"/>
                <w:color w:val="auto"/>
                <w:sz w:val="16"/>
              </w:rPr>
              <w:t>おすすめのツアープランを</w:t>
            </w:r>
            <w:r w:rsidR="00927131" w:rsidRPr="009D7896">
              <w:rPr>
                <w:rFonts w:ascii="ＭＳ Ｐ明朝" w:eastAsia="ＭＳ Ｐ明朝" w:hAnsi="ＭＳ Ｐ明朝" w:cs="Times New Roman" w:hint="eastAsia"/>
                <w:color w:val="auto"/>
                <w:sz w:val="16"/>
              </w:rPr>
              <w:t>紹介し，交流できる</w:t>
            </w:r>
            <w:r w:rsidRPr="009D7896">
              <w:rPr>
                <w:rFonts w:ascii="ＭＳ Ｐ明朝" w:eastAsia="ＭＳ Ｐ明朝" w:hAnsi="ＭＳ Ｐ明朝" w:cs="Times New Roman" w:hint="eastAsia"/>
                <w:color w:val="auto"/>
                <w:sz w:val="16"/>
              </w:rPr>
              <w:t>。</w:t>
            </w:r>
          </w:p>
          <w:p w14:paraId="76D3F100"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おすすめのツアープランを紹介し，自分ならどの国に行きたいと思ったかを話し合う。</w:t>
            </w:r>
          </w:p>
          <w:p w14:paraId="3BD18AF4"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6</w:t>
            </w:r>
            <w:r w:rsidRPr="009D7896">
              <w:rPr>
                <w:rFonts w:ascii="ＭＳ Ｐゴシック" w:eastAsia="ＭＳ Ｐゴシック" w:hAnsi="ＭＳ Ｐゴシック" w:cs="Times New Roman" w:hint="eastAsia"/>
                <w:b/>
                <w:color w:val="auto"/>
                <w:sz w:val="16"/>
              </w:rPr>
              <w:t>時：</w:t>
            </w:r>
            <w:r w:rsidR="00927131" w:rsidRPr="009D7896">
              <w:rPr>
                <w:rFonts w:ascii="ＭＳ Ｐ明朝" w:eastAsia="ＭＳ Ｐ明朝" w:hAnsi="ＭＳ Ｐ明朝" w:cs="Times New Roman" w:hint="eastAsia"/>
                <w:color w:val="auto"/>
                <w:sz w:val="16"/>
              </w:rPr>
              <w:t>アルファベットの音を歌ったり聞いたりして，小文字を正しく</w:t>
            </w:r>
            <w:r w:rsidR="00927131" w:rsidRPr="009D7896">
              <w:rPr>
                <w:rFonts w:ascii="Century" w:eastAsia="ＭＳ Ｐ明朝" w:hAnsi="Century" w:cs="Times New Roman"/>
                <w:color w:val="auto"/>
                <w:sz w:val="16"/>
              </w:rPr>
              <w:t>4</w:t>
            </w:r>
            <w:r w:rsidR="00927131" w:rsidRPr="009D7896">
              <w:rPr>
                <w:rFonts w:ascii="ＭＳ Ｐ明朝" w:eastAsia="ＭＳ Ｐ明朝" w:hAnsi="ＭＳ Ｐ明朝" w:cs="Times New Roman" w:hint="eastAsia"/>
                <w:color w:val="auto"/>
                <w:sz w:val="16"/>
              </w:rPr>
              <w:t>線上</w:t>
            </w:r>
            <w:r w:rsidR="00927131" w:rsidRPr="009D7896">
              <w:rPr>
                <w:rFonts w:ascii="ＭＳ Ｐ明朝" w:eastAsia="ＭＳ Ｐ明朝" w:hAnsi="ＭＳ Ｐ明朝" w:cs="Times New Roman" w:hint="eastAsia"/>
                <w:color w:val="auto"/>
                <w:sz w:val="16"/>
              </w:rPr>
              <w:lastRenderedPageBreak/>
              <w:t>に書くことができる</w:t>
            </w:r>
            <w:r w:rsidRPr="009D7896">
              <w:rPr>
                <w:rFonts w:ascii="ＭＳ Ｐ明朝" w:eastAsia="ＭＳ Ｐ明朝" w:hAnsi="ＭＳ Ｐ明朝" w:cs="Times New Roman" w:hint="eastAsia"/>
                <w:color w:val="auto"/>
                <w:sz w:val="16"/>
              </w:rPr>
              <w:t>。</w:t>
            </w:r>
          </w:p>
          <w:p w14:paraId="70CC9984"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proofErr w:type="spellStart"/>
            <w:r w:rsidRPr="009D7896">
              <w:rPr>
                <w:rFonts w:ascii="Century" w:eastAsia="ＭＳ Ｐ明朝" w:hAnsi="Century" w:cs="Times New Roman"/>
                <w:color w:val="auto"/>
                <w:spacing w:val="2"/>
                <w:sz w:val="16"/>
              </w:rPr>
              <w:t>abcd</w:t>
            </w:r>
            <w:proofErr w:type="spellEnd"/>
            <w:r w:rsidRPr="009D7896">
              <w:rPr>
                <w:rFonts w:ascii="Century" w:eastAsia="ＭＳ Ｐ明朝" w:hAnsi="Century" w:cs="Times New Roman"/>
                <w:color w:val="auto"/>
                <w:spacing w:val="2"/>
                <w:sz w:val="16"/>
              </w:rPr>
              <w:t xml:space="preserve"> Song</w:t>
            </w:r>
            <w:r w:rsidRPr="009D7896">
              <w:rPr>
                <w:rFonts w:eastAsia="ＭＳ Ｐ明朝" w:cs="Times New Roman" w:hint="eastAsia"/>
                <w:color w:val="auto"/>
                <w:spacing w:val="2"/>
                <w:sz w:val="16"/>
              </w:rPr>
              <w:t>を歌う。</w:t>
            </w:r>
          </w:p>
          <w:p w14:paraId="742A45DA"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proofErr w:type="spellStart"/>
            <w:r w:rsidRPr="009D7896">
              <w:rPr>
                <w:rFonts w:ascii="Century" w:eastAsia="ＭＳ Ｐ明朝" w:hAnsi="Century" w:cs="Times New Roman"/>
                <w:color w:val="auto"/>
                <w:spacing w:val="2"/>
                <w:sz w:val="16"/>
              </w:rPr>
              <w:t>abcd</w:t>
            </w:r>
            <w:proofErr w:type="spellEnd"/>
            <w:r w:rsidRPr="009D7896">
              <w:rPr>
                <w:rFonts w:ascii="Century" w:eastAsia="ＭＳ Ｐ明朝" w:hAnsi="Century" w:cs="Times New Roman"/>
                <w:color w:val="auto"/>
                <w:spacing w:val="2"/>
                <w:sz w:val="16"/>
              </w:rPr>
              <w:t xml:space="preserve"> Song</w:t>
            </w:r>
            <w:r w:rsidRPr="009D7896">
              <w:rPr>
                <w:rFonts w:eastAsia="ＭＳ Ｐ明朝" w:cs="Times New Roman" w:hint="eastAsia"/>
                <w:color w:val="auto"/>
                <w:spacing w:val="2"/>
                <w:sz w:val="16"/>
              </w:rPr>
              <w:t>の順に小文字のカードを並べる。</w:t>
            </w:r>
          </w:p>
          <w:p w14:paraId="14C6A16D" w14:textId="77777777" w:rsidR="007E19AB"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見本を見ながら，小文字を</w:t>
            </w:r>
            <w:r w:rsidRPr="009D7896">
              <w:rPr>
                <w:rFonts w:eastAsia="ＭＳ Ｐ明朝" w:cs="Times New Roman" w:hint="eastAsia"/>
                <w:color w:val="auto"/>
                <w:spacing w:val="2"/>
                <w:sz w:val="16"/>
              </w:rPr>
              <w:t>4</w:t>
            </w:r>
            <w:r w:rsidRPr="009D7896">
              <w:rPr>
                <w:rFonts w:eastAsia="ＭＳ Ｐ明朝" w:cs="Times New Roman" w:hint="eastAsia"/>
                <w:color w:val="auto"/>
                <w:spacing w:val="2"/>
                <w:sz w:val="16"/>
              </w:rPr>
              <w:t>線上に書く。</w:t>
            </w:r>
          </w:p>
          <w:p w14:paraId="232B955C" w14:textId="77777777" w:rsidR="009B0528" w:rsidRPr="009D7896" w:rsidRDefault="007E19AB"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国名を聞いて，はじめの大文字を書き入れ，残りの文字をなぞる。</w:t>
            </w:r>
          </w:p>
        </w:tc>
        <w:tc>
          <w:tcPr>
            <w:tcW w:w="2977" w:type="dxa"/>
            <w:vMerge w:val="restart"/>
            <w:shd w:val="clear" w:color="auto" w:fill="auto"/>
          </w:tcPr>
          <w:p w14:paraId="5A0DBE31" w14:textId="77777777" w:rsidR="0014315F" w:rsidRPr="001C16A3"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p.12</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w:t>
            </w:r>
            <w:r w:rsidRPr="001C16A3">
              <w:rPr>
                <w:rFonts w:ascii="Century" w:eastAsia="ＭＳ Ｐ明朝" w:hAnsi="Century" w:cs="Times New Roman"/>
                <w:color w:val="auto"/>
                <w:sz w:val="16"/>
              </w:rPr>
              <w:t>を把握する。</w:t>
            </w:r>
          </w:p>
          <w:p w14:paraId="5C463A7C" w14:textId="5EA33A76" w:rsidR="001E3EC6" w:rsidRPr="009D7896" w:rsidRDefault="001E3EC6"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LL2</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14</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それぞれの人と行きたい国を線で</w:t>
            </w:r>
            <w:r w:rsidRPr="009D7896">
              <w:rPr>
                <w:rFonts w:ascii="Century" w:eastAsia="ＭＳ Ｐ明朝" w:hAnsi="Century" w:cs="Times New Roman" w:hint="eastAsia"/>
                <w:color w:val="auto"/>
                <w:sz w:val="16"/>
              </w:rPr>
              <w:t>結ぶ。</w:t>
            </w:r>
          </w:p>
          <w:p w14:paraId="0D3E9B57"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hAnsi="Century" w:cs="Times New Roman"/>
                <w:color w:val="auto"/>
                <w:sz w:val="16"/>
              </w:rPr>
            </w:pPr>
            <w:r w:rsidRPr="009D7896">
              <w:rPr>
                <w:rFonts w:ascii="ＭＳ 明朝" w:hAnsi="ＭＳ 明朝" w:hint="eastAsia"/>
                <w:color w:val="auto"/>
                <w:sz w:val="16"/>
              </w:rPr>
              <w:t>◆</w:t>
            </w:r>
            <w:r w:rsidRPr="009D7896">
              <w:rPr>
                <w:rFonts w:ascii="Century" w:hAnsi="Century" w:cs="Times New Roman"/>
                <w:color w:val="auto"/>
                <w:sz w:val="16"/>
              </w:rPr>
              <w:t>【</w:t>
            </w:r>
            <w:r w:rsidRPr="009D7896">
              <w:rPr>
                <w:rFonts w:ascii="Century" w:hAnsi="Century" w:cs="Times New Roman"/>
                <w:color w:val="auto"/>
                <w:sz w:val="16"/>
              </w:rPr>
              <w:t>LP4</w:t>
            </w:r>
            <w:r w:rsidRPr="009D7896">
              <w:rPr>
                <w:rFonts w:ascii="Century" w:hAnsi="Century" w:cs="Times New Roman"/>
                <w:color w:val="auto"/>
                <w:sz w:val="16"/>
              </w:rPr>
              <w:t>の一部】</w:t>
            </w:r>
            <w:r w:rsidR="007E7254" w:rsidRPr="009D7896">
              <w:rPr>
                <w:rFonts w:ascii="Century" w:hAnsi="Century" w:cs="Times New Roman" w:hint="eastAsia"/>
                <w:color w:val="auto"/>
                <w:sz w:val="16"/>
              </w:rPr>
              <w:t xml:space="preserve"> </w:t>
            </w:r>
            <w:r w:rsidRPr="009D7896">
              <w:rPr>
                <w:rFonts w:ascii="Century" w:hAnsi="Century" w:cs="Times New Roman"/>
                <w:color w:val="auto"/>
                <w:sz w:val="16"/>
              </w:rPr>
              <w:t>予習として，</w:t>
            </w:r>
            <w:r w:rsidRPr="009D7896">
              <w:rPr>
                <w:rFonts w:ascii="Century" w:hAnsi="Century" w:cs="Times New Roman"/>
                <w:color w:val="auto"/>
                <w:sz w:val="16"/>
              </w:rPr>
              <w:t>p.14</w:t>
            </w:r>
            <w:r w:rsidRPr="009D7896">
              <w:rPr>
                <w:rFonts w:ascii="Century" w:hAnsi="Century" w:cs="Times New Roman"/>
                <w:color w:val="auto"/>
                <w:sz w:val="16"/>
              </w:rPr>
              <w:t>の</w:t>
            </w:r>
            <w:r w:rsidRPr="009D7896">
              <w:rPr>
                <w:rFonts w:ascii="Century" w:hAnsi="Century" w:cs="Times New Roman"/>
                <w:color w:val="auto"/>
                <w:sz w:val="16"/>
              </w:rPr>
              <w:t>QR</w:t>
            </w:r>
            <w:r w:rsidRPr="009D7896">
              <w:rPr>
                <w:rFonts w:ascii="Century" w:hAnsi="Century" w:cs="Times New Roman"/>
                <w:color w:val="auto"/>
                <w:sz w:val="16"/>
              </w:rPr>
              <w:t>からインタビュー・ビンゴに挑戦し，英語での世界の国々の言い方に慣れ親しむ。</w:t>
            </w:r>
          </w:p>
          <w:p w14:paraId="35DA087C" w14:textId="17F04F4F" w:rsidR="001E3EC6" w:rsidRPr="001C16A3" w:rsidRDefault="001E3EC6"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w:t>
            </w:r>
            <w:r w:rsidRPr="009D7896">
              <w:rPr>
                <w:rFonts w:ascii="Century" w:eastAsia="ＭＳ Ｐ明朝" w:hAnsi="Century" w:cs="Times New Roman" w:hint="eastAsia"/>
                <w:color w:val="auto"/>
                <w:sz w:val="16"/>
              </w:rPr>
              <w:t>3</w:t>
            </w:r>
            <w:r w:rsidRPr="009D7896">
              <w:rPr>
                <w:rFonts w:ascii="Century" w:eastAsia="ＭＳ Ｐ明朝" w:hAnsi="Century" w:cs="Times New Roman"/>
                <w:color w:val="auto"/>
                <w:sz w:val="16"/>
              </w:rPr>
              <w:t>の一</w:t>
            </w:r>
            <w:r w:rsidRPr="001C16A3">
              <w:rPr>
                <w:rFonts w:ascii="Century" w:eastAsia="ＭＳ Ｐ明朝" w:hAnsi="Century" w:cs="Times New Roman"/>
                <w:color w:val="auto"/>
                <w:sz w:val="16"/>
              </w:rPr>
              <w:t>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16</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わかったことを日本語で</w:t>
            </w:r>
            <w:r w:rsidRPr="001C16A3">
              <w:rPr>
                <w:rFonts w:ascii="Century" w:eastAsia="ＭＳ Ｐ明朝" w:hAnsi="Century" w:cs="Times New Roman"/>
                <w:color w:val="auto"/>
                <w:sz w:val="16"/>
              </w:rPr>
              <w:t>書き込む。</w:t>
            </w:r>
          </w:p>
          <w:p w14:paraId="08845983" w14:textId="77777777" w:rsidR="0014315F" w:rsidRPr="001C16A3"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2</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p.84</w:t>
            </w:r>
            <w:r w:rsidRPr="001C16A3">
              <w:rPr>
                <w:rFonts w:ascii="Century" w:eastAsia="ＭＳ Ｐ明朝" w:hAnsi="Century" w:cs="Times New Roman"/>
                <w:color w:val="auto"/>
                <w:sz w:val="16"/>
              </w:rPr>
              <w:t>の見本を見ながら，小文字を</w:t>
            </w:r>
            <w:r w:rsidRPr="001C16A3">
              <w:rPr>
                <w:rFonts w:ascii="Century" w:eastAsia="ＭＳ Ｐ明朝" w:hAnsi="Century" w:cs="Times New Roman"/>
                <w:color w:val="auto"/>
                <w:sz w:val="16"/>
              </w:rPr>
              <w:t>4</w:t>
            </w:r>
            <w:r w:rsidRPr="001C16A3">
              <w:rPr>
                <w:rFonts w:ascii="Century" w:eastAsia="ＭＳ Ｐ明朝" w:hAnsi="Century" w:cs="Times New Roman"/>
                <w:color w:val="auto"/>
                <w:sz w:val="16"/>
              </w:rPr>
              <w:t>線に書き込む。</w:t>
            </w:r>
          </w:p>
          <w:p w14:paraId="586AAF9C" w14:textId="0D89016F" w:rsidR="004F1781" w:rsidRPr="009D7896" w:rsidRDefault="0014315F"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3</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p.85</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の音声を聞きながら，単語のはじめの音を</w:t>
            </w:r>
            <w:r w:rsidR="007474C1" w:rsidRPr="001C16A3">
              <w:rPr>
                <w:rFonts w:ascii="Century" w:eastAsia="ＭＳ Ｐ明朝" w:hAnsi="Century" w:cs="Times New Roman" w:hint="eastAsia"/>
                <w:color w:val="auto"/>
                <w:sz w:val="16"/>
              </w:rPr>
              <w:t>表わす文字を</w:t>
            </w:r>
            <w:r w:rsidRPr="001C16A3">
              <w:rPr>
                <w:rFonts w:ascii="Century" w:eastAsia="ＭＳ Ｐ明朝" w:hAnsi="Century" w:cs="Times New Roman"/>
                <w:color w:val="auto"/>
                <w:sz w:val="16"/>
              </w:rPr>
              <w:t>4</w:t>
            </w:r>
            <w:r w:rsidRPr="001C16A3">
              <w:rPr>
                <w:rFonts w:ascii="Century" w:eastAsia="ＭＳ Ｐ明朝" w:hAnsi="Century" w:cs="Times New Roman"/>
                <w:color w:val="auto"/>
                <w:sz w:val="16"/>
              </w:rPr>
              <w:t>線に書き，残りの文字をなぞる。</w:t>
            </w:r>
          </w:p>
          <w:p w14:paraId="0FDFD648" w14:textId="2457259C" w:rsidR="004F1781" w:rsidRPr="00D27FA2" w:rsidRDefault="004F1781"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0070C0"/>
                <w:sz w:val="16"/>
              </w:rPr>
            </w:pPr>
          </w:p>
          <w:p w14:paraId="192C3D22"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13204F0"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6F43EE3"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631D39D1"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33FFF55"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9335C1B" w14:textId="77777777" w:rsidR="001E3EC6" w:rsidRPr="009D7896" w:rsidRDefault="001E3EC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2617E4E"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13751F9" w14:textId="77777777" w:rsidR="00FF78F8" w:rsidRPr="009D7896" w:rsidRDefault="00FF78F8"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2509CEB" w14:textId="77777777" w:rsidR="00FF78F8" w:rsidRPr="009D7896" w:rsidRDefault="00FF78F8"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9A0A695"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3237959"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2F30F4C"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19E806C" w14:textId="77777777" w:rsidR="009B0528" w:rsidRPr="009D7896" w:rsidRDefault="00FF78F8" w:rsidP="009D7896">
            <w:pPr>
              <w:suppressAutoHyphens/>
              <w:overflowPunct w:val="0"/>
              <w:autoSpaceDE w:val="0"/>
              <w:autoSpaceDN w:val="0"/>
              <w:spacing w:line="286" w:lineRule="atLeast"/>
              <w:ind w:left="151" w:hangingChars="100" w:hanging="151"/>
              <w:jc w:val="right"/>
              <w:rPr>
                <w:rFonts w:eastAsia="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3</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78B18758"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lastRenderedPageBreak/>
              <w:t>○行きたい国とその理由について，たずねたり答えたりする言い方を理解することができる。また，国名を書き写すことができる。</w:t>
            </w:r>
          </w:p>
          <w:p w14:paraId="4DA2248B" w14:textId="77777777" w:rsidR="009B0528" w:rsidRPr="009D7896" w:rsidRDefault="009B0528"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eastAsia="ＭＳ Ｐ明朝" w:cs="Times New Roman" w:hint="eastAsia"/>
                <w:color w:val="auto"/>
                <w:spacing w:val="2"/>
                <w:sz w:val="16"/>
              </w:rPr>
              <w:t>○おすすめのツアープランを紹介することができる。</w:t>
            </w:r>
          </w:p>
          <w:p w14:paraId="6060BFC9"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○他者に配慮しながら，おすすめのツアープランを紹介しようとする。</w:t>
            </w:r>
          </w:p>
        </w:tc>
      </w:tr>
      <w:tr w:rsidR="009B0528" w:rsidRPr="009D7896" w14:paraId="0747EC9A" w14:textId="77777777" w:rsidTr="009D7896">
        <w:trPr>
          <w:trHeight w:val="1252"/>
        </w:trPr>
        <w:tc>
          <w:tcPr>
            <w:tcW w:w="534" w:type="dxa"/>
            <w:vMerge/>
            <w:shd w:val="clear" w:color="auto" w:fill="auto"/>
          </w:tcPr>
          <w:p w14:paraId="7816901D" w14:textId="77777777" w:rsidR="009B0528" w:rsidRPr="009D7896" w:rsidRDefault="009B0528" w:rsidP="009D7896">
            <w:pPr>
              <w:jc w:val="center"/>
              <w:rPr>
                <w:rFonts w:ascii="Arial" w:hAnsi="Arial" w:cs="Arial"/>
                <w:color w:val="auto"/>
              </w:rPr>
            </w:pPr>
          </w:p>
        </w:tc>
        <w:tc>
          <w:tcPr>
            <w:tcW w:w="567" w:type="dxa"/>
            <w:vMerge/>
            <w:shd w:val="clear" w:color="auto" w:fill="auto"/>
          </w:tcPr>
          <w:p w14:paraId="14A39077" w14:textId="77777777" w:rsidR="009B0528" w:rsidRPr="009D7896" w:rsidRDefault="009B0528" w:rsidP="009D7896">
            <w:pPr>
              <w:jc w:val="center"/>
              <w:rPr>
                <w:rFonts w:ascii="Arial" w:hAnsi="Arial" w:cs="Arial"/>
                <w:color w:val="auto"/>
              </w:rPr>
            </w:pPr>
          </w:p>
        </w:tc>
        <w:tc>
          <w:tcPr>
            <w:tcW w:w="283" w:type="dxa"/>
            <w:vMerge/>
            <w:shd w:val="clear" w:color="auto" w:fill="auto"/>
          </w:tcPr>
          <w:p w14:paraId="61E9D64F" w14:textId="77777777" w:rsidR="009B0528" w:rsidRPr="009D7896" w:rsidRDefault="009B0528" w:rsidP="009D7896">
            <w:pPr>
              <w:jc w:val="center"/>
              <w:rPr>
                <w:rFonts w:ascii="Arial" w:hAnsi="Arial" w:cs="Arial"/>
                <w:color w:val="auto"/>
              </w:rPr>
            </w:pPr>
          </w:p>
        </w:tc>
        <w:tc>
          <w:tcPr>
            <w:tcW w:w="2977" w:type="dxa"/>
            <w:shd w:val="clear" w:color="auto" w:fill="auto"/>
          </w:tcPr>
          <w:p w14:paraId="62CF6D90"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szCs w:val="16"/>
              </w:rPr>
            </w:pPr>
            <w:r w:rsidRPr="009D7896">
              <w:rPr>
                <w:rFonts w:ascii="Arial" w:hAnsi="Arial" w:cs="Arial" w:hint="eastAsia"/>
                <w:bCs/>
                <w:color w:val="auto"/>
                <w:sz w:val="16"/>
                <w:szCs w:val="16"/>
              </w:rPr>
              <w:t>・ツアープランナーからインタビューされた人の行ってみたい国と理由を聞いて，理解できる。</w:t>
            </w:r>
          </w:p>
          <w:p w14:paraId="4AAB177C"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szCs w:val="16"/>
              </w:rPr>
            </w:pPr>
            <w:r w:rsidRPr="009D7896">
              <w:rPr>
                <w:rFonts w:ascii="Arial" w:hAnsi="Arial" w:cs="Arial" w:hint="eastAsia"/>
                <w:bCs/>
                <w:color w:val="auto"/>
                <w:sz w:val="16"/>
                <w:szCs w:val="16"/>
              </w:rPr>
              <w:t>・行ってみたい国とその理由を簡単に説明できる。</w:t>
            </w:r>
          </w:p>
          <w:p w14:paraId="20B0D8A6"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szCs w:val="16"/>
              </w:rPr>
            </w:pPr>
            <w:r w:rsidRPr="009D7896">
              <w:rPr>
                <w:rFonts w:ascii="Arial" w:hAnsi="Arial" w:cs="Arial" w:hint="eastAsia"/>
                <w:bCs/>
                <w:color w:val="auto"/>
                <w:sz w:val="16"/>
                <w:szCs w:val="16"/>
              </w:rPr>
              <w:t>・行ってみたい国とその理由についてたずねたり，答えたりできる。</w:t>
            </w:r>
          </w:p>
          <w:p w14:paraId="3B7421A9"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Arial" w:hAnsi="Arial" w:cs="Arial"/>
                <w:b/>
                <w:bCs/>
                <w:color w:val="auto"/>
                <w:u w:val="single" w:color="000000"/>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大文字，小文字の違いに注意しながら国名を書くことができる。</w:t>
            </w:r>
          </w:p>
        </w:tc>
        <w:tc>
          <w:tcPr>
            <w:tcW w:w="4914" w:type="dxa"/>
            <w:vMerge/>
            <w:shd w:val="clear" w:color="auto" w:fill="auto"/>
          </w:tcPr>
          <w:p w14:paraId="713C2390"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p>
        </w:tc>
        <w:tc>
          <w:tcPr>
            <w:tcW w:w="2977" w:type="dxa"/>
            <w:vMerge/>
            <w:shd w:val="clear" w:color="auto" w:fill="auto"/>
          </w:tcPr>
          <w:p w14:paraId="2B2D3CFB"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p>
        </w:tc>
        <w:tc>
          <w:tcPr>
            <w:tcW w:w="3402" w:type="dxa"/>
            <w:vMerge/>
            <w:shd w:val="clear" w:color="auto" w:fill="auto"/>
          </w:tcPr>
          <w:p w14:paraId="018931CB"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p>
        </w:tc>
      </w:tr>
      <w:tr w:rsidR="009B0528" w:rsidRPr="009D7896" w14:paraId="06833441" w14:textId="77777777" w:rsidTr="009D7896">
        <w:trPr>
          <w:trHeight w:val="497"/>
        </w:trPr>
        <w:tc>
          <w:tcPr>
            <w:tcW w:w="534" w:type="dxa"/>
            <w:vMerge w:val="restart"/>
            <w:shd w:val="clear" w:color="auto" w:fill="auto"/>
          </w:tcPr>
          <w:p w14:paraId="6D4C77BB" w14:textId="77777777" w:rsidR="009B0528" w:rsidRPr="009D7896" w:rsidRDefault="009B0528" w:rsidP="009D7896">
            <w:pPr>
              <w:jc w:val="center"/>
              <w:rPr>
                <w:rFonts w:ascii="Arial" w:hAnsi="Arial" w:cs="Arial"/>
                <w:color w:val="auto"/>
              </w:rPr>
            </w:pPr>
            <w:r w:rsidRPr="009D7896">
              <w:rPr>
                <w:rFonts w:ascii="Arial" w:hAnsi="Arial" w:cs="Arial"/>
                <w:color w:val="auto"/>
              </w:rPr>
              <w:t>6</w:t>
            </w:r>
          </w:p>
        </w:tc>
        <w:tc>
          <w:tcPr>
            <w:tcW w:w="567" w:type="dxa"/>
            <w:vMerge w:val="restart"/>
            <w:shd w:val="clear" w:color="auto" w:fill="auto"/>
          </w:tcPr>
          <w:p w14:paraId="299A3796" w14:textId="77777777" w:rsidR="009B0528" w:rsidRPr="009D7896" w:rsidRDefault="009B0528" w:rsidP="009D7896">
            <w:pPr>
              <w:jc w:val="center"/>
              <w:rPr>
                <w:rFonts w:ascii="Arial" w:hAnsi="Arial" w:cs="Arial"/>
                <w:color w:val="auto"/>
              </w:rPr>
            </w:pPr>
            <w:r w:rsidRPr="009D7896">
              <w:rPr>
                <w:rFonts w:ascii="Arial" w:hAnsi="Arial" w:cs="Arial"/>
                <w:color w:val="auto"/>
              </w:rPr>
              <w:t>L4</w:t>
            </w:r>
          </w:p>
        </w:tc>
        <w:tc>
          <w:tcPr>
            <w:tcW w:w="283" w:type="dxa"/>
            <w:vMerge w:val="restart"/>
            <w:shd w:val="clear" w:color="auto" w:fill="auto"/>
          </w:tcPr>
          <w:p w14:paraId="1C532DEA" w14:textId="77777777" w:rsidR="009B0528" w:rsidRPr="009D7896" w:rsidRDefault="009B0528" w:rsidP="009D7896">
            <w:pPr>
              <w:jc w:val="center"/>
              <w:rPr>
                <w:rFonts w:ascii="Arial" w:hAnsi="Arial" w:cs="Arial"/>
                <w:color w:val="auto"/>
              </w:rPr>
            </w:pPr>
            <w:r w:rsidRPr="009D7896">
              <w:rPr>
                <w:rFonts w:ascii="Arial" w:hAnsi="Arial" w:cs="Arial"/>
                <w:color w:val="auto"/>
              </w:rPr>
              <w:t>6</w:t>
            </w:r>
          </w:p>
        </w:tc>
        <w:tc>
          <w:tcPr>
            <w:tcW w:w="2977" w:type="dxa"/>
            <w:shd w:val="clear" w:color="auto" w:fill="auto"/>
          </w:tcPr>
          <w:p w14:paraId="3E153B3B"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Welcome to Japan.</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E55745" w:rsidRPr="009D7896">
              <w:rPr>
                <w:rFonts w:ascii="Arial" w:hAnsi="Arial" w:cs="Arial"/>
                <w:bCs/>
                <w:color w:val="auto"/>
                <w:sz w:val="16"/>
                <w:szCs w:val="16"/>
              </w:rPr>
              <w:t>18</w:t>
            </w:r>
            <w:r w:rsidR="00F368AB" w:rsidRPr="009D7896">
              <w:rPr>
                <w:rFonts w:ascii="Arial" w:hAnsi="Arial" w:cs="Arial"/>
                <w:bCs/>
                <w:color w:val="auto"/>
                <w:sz w:val="16"/>
                <w:szCs w:val="16"/>
              </w:rPr>
              <w:t>-</w:t>
            </w:r>
            <w:r w:rsidR="00E55745" w:rsidRPr="009D7896">
              <w:rPr>
                <w:rFonts w:ascii="Arial" w:hAnsi="Arial" w:cs="Arial"/>
                <w:bCs/>
                <w:color w:val="auto"/>
                <w:sz w:val="16"/>
                <w:szCs w:val="16"/>
              </w:rPr>
              <w:t>23</w:t>
            </w:r>
            <w:r w:rsidR="003B7139" w:rsidRPr="009D7896">
              <w:rPr>
                <w:rFonts w:ascii="Arial" w:hAnsi="Arial" w:cs="Arial"/>
                <w:bCs/>
                <w:color w:val="auto"/>
                <w:sz w:val="16"/>
                <w:szCs w:val="16"/>
              </w:rPr>
              <w:t>, 86-87</w:t>
            </w:r>
          </w:p>
          <w:p w14:paraId="4F8E1C60" w14:textId="77777777" w:rsidR="009B0528" w:rsidRPr="009D7896" w:rsidRDefault="009B0528" w:rsidP="009D7896">
            <w:pPr>
              <w:autoSpaceDE w:val="0"/>
              <w:autoSpaceDN w:val="0"/>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日本の特徴（名産品，風景，建物等）</w:t>
            </w:r>
          </w:p>
          <w:p w14:paraId="19E375D4" w14:textId="77777777" w:rsidR="009B0528" w:rsidRPr="009D7896" w:rsidRDefault="004029E6" w:rsidP="009D7896">
            <w:pPr>
              <w:autoSpaceDE w:val="0"/>
              <w:autoSpaceDN w:val="0"/>
              <w:ind w:left="151" w:hangingChars="100" w:hanging="151"/>
              <w:jc w:val="both"/>
              <w:rPr>
                <w:rFonts w:ascii="ＭＳ 明朝"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ＭＳ 明朝" w:cs="Times New Roman" w:hint="eastAsia"/>
                <w:color w:val="auto"/>
                <w:sz w:val="16"/>
                <w:szCs w:val="16"/>
              </w:rPr>
              <w:t>：</w:t>
            </w:r>
            <w:r w:rsidR="009B0528" w:rsidRPr="009D7896">
              <w:rPr>
                <w:rFonts w:ascii="Century" w:eastAsia="ＭＳ Ｐ明朝" w:hAnsi="Century" w:cs="Times New Roman"/>
                <w:color w:val="auto"/>
                <w:spacing w:val="2"/>
                <w:sz w:val="16"/>
                <w:szCs w:val="16"/>
              </w:rPr>
              <w:t xml:space="preserve">Welcome to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We have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Please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w:t>
            </w:r>
          </w:p>
          <w:p w14:paraId="462C0F85" w14:textId="77777777" w:rsidR="009B0528" w:rsidRPr="009D7896" w:rsidRDefault="009B0528" w:rsidP="009D7896">
            <w:pPr>
              <w:autoSpaceDE w:val="0"/>
              <w:autoSpaceDN w:val="0"/>
              <w:ind w:left="151" w:hangingChars="100" w:hanging="151"/>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Pr="009D7896">
              <w:rPr>
                <w:rFonts w:ascii="ＭＳ 明朝" w:cs="Times New Roman" w:hint="eastAsia"/>
                <w:color w:val="auto"/>
                <w:sz w:val="16"/>
                <w:szCs w:val="16"/>
              </w:rPr>
              <w:t xml:space="preserve"> 単語のはじめの音に注意して聞く。</w:t>
            </w:r>
          </w:p>
        </w:tc>
        <w:tc>
          <w:tcPr>
            <w:tcW w:w="4914" w:type="dxa"/>
            <w:vMerge w:val="restart"/>
            <w:shd w:val="clear" w:color="auto" w:fill="auto"/>
          </w:tcPr>
          <w:p w14:paraId="235C426D"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6E23E3" w:rsidRPr="009D7896">
              <w:rPr>
                <w:rFonts w:ascii="ＭＳ Ｐ明朝" w:eastAsia="ＭＳ Ｐ明朝" w:hAnsi="ＭＳ Ｐ明朝" w:cs="Times New Roman" w:hint="eastAsia"/>
                <w:color w:val="auto"/>
                <w:sz w:val="16"/>
              </w:rPr>
              <w:t>日本の食べ物，自然，行事，名所の言い方を理解する</w:t>
            </w:r>
            <w:r w:rsidRPr="009D7896">
              <w:rPr>
                <w:rFonts w:ascii="ＭＳ Ｐ明朝" w:eastAsia="ＭＳ Ｐ明朝" w:hAnsi="ＭＳ Ｐ明朝" w:cs="Times New Roman" w:hint="eastAsia"/>
                <w:color w:val="auto"/>
                <w:sz w:val="16"/>
              </w:rPr>
              <w:t>。</w:t>
            </w:r>
          </w:p>
          <w:p w14:paraId="256D12A9"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人の児童の英語</w:t>
            </w:r>
            <w:r w:rsidR="005702EB" w:rsidRPr="009D7896">
              <w:rPr>
                <w:rFonts w:ascii="ＭＳ Ｐ明朝" w:eastAsia="ＭＳ Ｐ明朝" w:hAnsi="ＭＳ Ｐ明朝" w:cs="Times New Roman" w:hint="eastAsia"/>
                <w:color w:val="auto"/>
                <w:sz w:val="16"/>
              </w:rPr>
              <w:t>を聞く</w:t>
            </w:r>
            <w:r w:rsidRPr="009D7896">
              <w:rPr>
                <w:rFonts w:ascii="Century" w:eastAsia="ＭＳ Ｐ明朝" w:hAnsi="Century" w:cs="Times New Roman"/>
                <w:color w:val="auto"/>
                <w:spacing w:val="2"/>
                <w:sz w:val="16"/>
              </w:rPr>
              <w:t>。</w:t>
            </w:r>
          </w:p>
          <w:p w14:paraId="6471A6AC"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677120"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ミッシング・ゲームをする。</w:t>
            </w:r>
          </w:p>
          <w:p w14:paraId="7714070C"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00677120" w:rsidRPr="009D7896">
              <w:rPr>
                <w:rFonts w:ascii="Century" w:eastAsia="ＭＳ Ｐ明朝" w:hAnsi="Century" w:cs="Times New Roman" w:hint="eastAsia"/>
                <w:color w:val="auto"/>
                <w:spacing w:val="2"/>
                <w:sz w:val="16"/>
              </w:rPr>
              <w:t xml:space="preserve">Welcome </w:t>
            </w:r>
            <w:r w:rsidR="00677120" w:rsidRPr="009D7896">
              <w:rPr>
                <w:rFonts w:ascii="Century" w:eastAsia="ＭＳ Ｐ明朝" w:hAnsi="Century" w:cs="Times New Roman"/>
                <w:color w:val="auto"/>
                <w:spacing w:val="2"/>
                <w:sz w:val="16"/>
              </w:rPr>
              <w:t>to Japan</w:t>
            </w:r>
            <w:r w:rsidRPr="009D7896">
              <w:rPr>
                <w:rFonts w:ascii="Century" w:eastAsia="ＭＳ Ｐ明朝" w:hAnsi="Century" w:cs="Times New Roman"/>
                <w:color w:val="auto"/>
                <w:spacing w:val="2"/>
                <w:sz w:val="16"/>
              </w:rPr>
              <w:t>チャンツ</w:t>
            </w:r>
            <w:r w:rsidR="00677120" w:rsidRPr="009D7896">
              <w:rPr>
                <w:rFonts w:ascii="Century" w:eastAsia="ＭＳ Ｐ明朝" w:hAnsi="Century" w:cs="Times New Roman" w:hint="eastAsia"/>
                <w:color w:val="auto"/>
                <w:spacing w:val="2"/>
                <w:sz w:val="16"/>
              </w:rPr>
              <w:t>をする</w:t>
            </w:r>
            <w:r w:rsidRPr="009D7896">
              <w:rPr>
                <w:rFonts w:ascii="Century" w:eastAsia="ＭＳ Ｐ明朝" w:hAnsi="Century" w:cs="Times New Roman"/>
                <w:color w:val="auto"/>
                <w:spacing w:val="2"/>
                <w:sz w:val="16"/>
              </w:rPr>
              <w:t>。</w:t>
            </w:r>
          </w:p>
          <w:p w14:paraId="565F4D25"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つの分野（食べ物，自然，行事，名所）について日本のよいところを考える。</w:t>
            </w:r>
          </w:p>
          <w:p w14:paraId="211F72F6" w14:textId="77777777" w:rsidR="006E23E3" w:rsidRPr="009D7896" w:rsidRDefault="006E23E3"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日本の食べ物，自然，行事，名所の紹介の仕方を理解する。</w:t>
            </w:r>
          </w:p>
          <w:p w14:paraId="4E8A1E22"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日本について紹介する英語を聞く。</w:t>
            </w:r>
          </w:p>
          <w:p w14:paraId="23B2E53B"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LP3</w:t>
            </w:r>
            <w:r w:rsidRPr="009D7896">
              <w:rPr>
                <w:rFonts w:ascii="Arial" w:eastAsia="ＭＳ Ｐ明朝" w:hAnsi="Arial" w:cs="Arial"/>
                <w:b/>
                <w:color w:val="auto"/>
                <w:spacing w:val="2"/>
                <w:sz w:val="16"/>
              </w:rPr>
              <w:t>】</w:t>
            </w:r>
            <w:r w:rsidR="00677120"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キーワード・ゲームをする。</w:t>
            </w:r>
          </w:p>
          <w:p w14:paraId="2110CAF9" w14:textId="77777777" w:rsidR="006E23E3" w:rsidRPr="009D7896" w:rsidRDefault="006E23E3"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日本の紹介の仕方を理解し，日本について紹介したいことを考える。</w:t>
            </w:r>
          </w:p>
          <w:p w14:paraId="1C477153"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人の児童が日本各地について紹介するのを聞いて，わかったことを表に書く。</w:t>
            </w:r>
          </w:p>
          <w:p w14:paraId="7BD33FD6"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グループになって日本について発表したいことを考える。</w:t>
            </w:r>
          </w:p>
          <w:p w14:paraId="7244E7E7" w14:textId="77777777" w:rsidR="006E23E3" w:rsidRPr="009D7896" w:rsidRDefault="006E23E3"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日本のことを紹介する言い方に慣れ，発表の練習をする。</w:t>
            </w:r>
          </w:p>
          <w:p w14:paraId="5881902A"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LP5</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グループで日本のことについて紹介する文を考え，完成させる。</w:t>
            </w:r>
          </w:p>
          <w:p w14:paraId="7D846FD9"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LP6</w:t>
            </w:r>
            <w:r w:rsidRPr="009D7896">
              <w:rPr>
                <w:rFonts w:ascii="Arial" w:eastAsia="ＭＳ Ｐ明朝" w:hAnsi="Arial" w:cs="Arial"/>
                <w:b/>
                <w:color w:val="auto"/>
                <w:spacing w:val="2"/>
                <w:sz w:val="16"/>
              </w:rPr>
              <w:t>】</w:t>
            </w:r>
            <w:r w:rsidR="00A11FB2"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日本のことを紹介するカードを作成</w:t>
            </w:r>
            <w:r w:rsidR="00A11FB2" w:rsidRPr="009D7896">
              <w:rPr>
                <w:rFonts w:ascii="Century" w:eastAsia="ＭＳ Ｐ明朝" w:hAnsi="Century" w:cs="Times New Roman" w:hint="eastAsia"/>
                <w:color w:val="auto"/>
                <w:spacing w:val="2"/>
                <w:sz w:val="16"/>
              </w:rPr>
              <w:t>し，</w:t>
            </w:r>
            <w:r w:rsidRPr="009D7896">
              <w:rPr>
                <w:rFonts w:ascii="Century" w:eastAsia="ＭＳ Ｐ明朝" w:hAnsi="Century" w:cs="Times New Roman"/>
                <w:color w:val="auto"/>
                <w:spacing w:val="2"/>
                <w:sz w:val="16"/>
              </w:rPr>
              <w:t>発表の練習をする。</w:t>
            </w:r>
          </w:p>
          <w:p w14:paraId="5CC3DACE" w14:textId="77777777" w:rsidR="006E23E3" w:rsidRPr="009D7896" w:rsidRDefault="006E23E3"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日本の</w:t>
            </w:r>
            <w:r w:rsidRPr="009D7896">
              <w:rPr>
                <w:rFonts w:ascii="Century" w:eastAsia="ＭＳ Ｐ明朝" w:hAnsi="Century" w:cs="Times New Roman" w:hint="eastAsia"/>
                <w:color w:val="auto"/>
                <w:spacing w:val="2"/>
                <w:sz w:val="16"/>
              </w:rPr>
              <w:t>ことを紹介する</w:t>
            </w:r>
            <w:r w:rsidRPr="009D7896">
              <w:rPr>
                <w:rFonts w:ascii="ＭＳ Ｐ明朝" w:eastAsia="ＭＳ Ｐ明朝" w:hAnsi="ＭＳ Ｐ明朝" w:cs="Times New Roman" w:hint="eastAsia"/>
                <w:color w:val="auto"/>
                <w:sz w:val="16"/>
              </w:rPr>
              <w:t>。</w:t>
            </w:r>
          </w:p>
          <w:p w14:paraId="60ADFE28"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日本のことを紹介する。</w:t>
            </w:r>
          </w:p>
          <w:p w14:paraId="0DFC1EE6" w14:textId="77777777" w:rsidR="006E23E3" w:rsidRPr="009D7896" w:rsidRDefault="006E23E3"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単語のはじめの音を注意して聞く。</w:t>
            </w:r>
          </w:p>
          <w:p w14:paraId="1C3A1348"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Jingle 2</w:t>
            </w:r>
            <w:r w:rsidRPr="009D7896">
              <w:rPr>
                <w:rFonts w:ascii="Century" w:eastAsia="ＭＳ Ｐ明朝" w:hAnsi="Century" w:cs="Times New Roman"/>
                <w:color w:val="auto"/>
                <w:spacing w:val="2"/>
                <w:sz w:val="16"/>
              </w:rPr>
              <w:t>を歌う。</w:t>
            </w:r>
          </w:p>
          <w:p w14:paraId="7B026DB2"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単語を聞いて，はじめの音を表す文字に</w:t>
            </w:r>
            <w:r w:rsidR="00E25AB6" w:rsidRPr="009D7896">
              <w:rPr>
                <w:rFonts w:ascii="ＭＳ Ｐ明朝" w:eastAsia="ＭＳ Ｐ明朝" w:hAnsi="ＭＳ Ｐ明朝" w:cs="Times New Roman" w:hint="eastAsia"/>
                <w:color w:val="auto"/>
                <w:spacing w:val="2"/>
                <w:sz w:val="16"/>
              </w:rPr>
              <w:t>○</w:t>
            </w:r>
            <w:r w:rsidRPr="009D7896">
              <w:rPr>
                <w:rFonts w:ascii="Century" w:eastAsia="ＭＳ Ｐ明朝" w:hAnsi="Century" w:cs="Times New Roman"/>
                <w:color w:val="auto"/>
                <w:spacing w:val="2"/>
                <w:sz w:val="16"/>
              </w:rPr>
              <w:t>をつける。</w:t>
            </w:r>
          </w:p>
          <w:p w14:paraId="27373CE0"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単語を聞いて，</w:t>
            </w:r>
            <w:r w:rsidRPr="009D7896">
              <w:rPr>
                <w:rFonts w:ascii="ＭＳ Ｐ明朝" w:eastAsia="ＭＳ Ｐ明朝" w:hAnsi="ＭＳ Ｐ明朝" w:cs="Times New Roman" w:hint="eastAsia"/>
                <w:color w:val="auto"/>
                <w:spacing w:val="2"/>
                <w:sz w:val="16"/>
              </w:rPr>
              <w:t>はじめの音を表す文字に○をつける。</w:t>
            </w:r>
          </w:p>
          <w:p w14:paraId="0D2736EB" w14:textId="77777777" w:rsidR="009B0528" w:rsidRPr="009D7896" w:rsidRDefault="007E19AB"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E25AB6"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教師が思っている単語を当てる。</w:t>
            </w:r>
          </w:p>
        </w:tc>
        <w:tc>
          <w:tcPr>
            <w:tcW w:w="2977" w:type="dxa"/>
            <w:vMerge w:val="restart"/>
            <w:shd w:val="clear" w:color="auto" w:fill="auto"/>
          </w:tcPr>
          <w:p w14:paraId="34728B2C" w14:textId="427CEADA" w:rsidR="0014315F" w:rsidRPr="001C16A3"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pp.18-19</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w:t>
            </w:r>
            <w:r w:rsidRPr="001C16A3">
              <w:rPr>
                <w:rFonts w:ascii="Century" w:eastAsia="ＭＳ Ｐ明朝" w:hAnsi="Century" w:cs="Times New Roman"/>
                <w:color w:val="auto"/>
                <w:sz w:val="16"/>
              </w:rPr>
              <w:t>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0057059A" w:rsidRPr="001C16A3">
              <w:rPr>
                <w:rFonts w:ascii="Century" w:eastAsia="ＭＳ Ｐ明朝" w:hAnsi="Century" w:cs="Times New Roman" w:hint="eastAsia"/>
                <w:color w:val="auto"/>
                <w:sz w:val="16"/>
              </w:rPr>
              <w:t>単元終末の活動</w:t>
            </w:r>
            <w:r w:rsidRPr="001C16A3">
              <w:rPr>
                <w:rFonts w:ascii="Century" w:eastAsia="ＭＳ Ｐ明朝" w:hAnsi="Century" w:cs="Times New Roman"/>
                <w:color w:val="auto"/>
                <w:sz w:val="16"/>
              </w:rPr>
              <w:t>のねらいを把握する。</w:t>
            </w:r>
          </w:p>
          <w:p w14:paraId="2951DA7F" w14:textId="3D1A4DBD" w:rsidR="00CA696E" w:rsidRPr="001C16A3" w:rsidRDefault="00CA696E"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LL2</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20</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話された順に矢印を描く</w:t>
            </w:r>
            <w:r w:rsidRPr="001C16A3">
              <w:rPr>
                <w:rFonts w:ascii="Century" w:eastAsia="ＭＳ Ｐ明朝" w:hAnsi="Century" w:cs="Times New Roman"/>
                <w:color w:val="auto"/>
                <w:sz w:val="16"/>
              </w:rPr>
              <w:t>。</w:t>
            </w:r>
          </w:p>
          <w:p w14:paraId="443806DD" w14:textId="6BB24177" w:rsidR="00CA696E" w:rsidRPr="009D7896" w:rsidRDefault="00CA696E"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w:t>
            </w:r>
            <w:r w:rsidRPr="001C16A3">
              <w:rPr>
                <w:rFonts w:ascii="Century" w:eastAsia="ＭＳ Ｐ明朝" w:hAnsi="Century" w:cs="Times New Roman" w:hint="eastAsia"/>
                <w:color w:val="auto"/>
                <w:sz w:val="16"/>
              </w:rPr>
              <w:t>3</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21</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9D7896">
              <w:rPr>
                <w:rFonts w:ascii="Century" w:eastAsia="ＭＳ Ｐ明朝" w:hAnsi="Century" w:cs="Times New Roman"/>
                <w:color w:val="auto"/>
                <w:sz w:val="16"/>
              </w:rPr>
              <w:t>，</w:t>
            </w:r>
            <w:r w:rsidRPr="009D7896">
              <w:rPr>
                <w:rFonts w:ascii="Century" w:eastAsia="ＭＳ Ｐ明朝" w:hAnsi="Century" w:cs="Times New Roman" w:hint="eastAsia"/>
                <w:color w:val="auto"/>
                <w:sz w:val="16"/>
              </w:rPr>
              <w:t>4</w:t>
            </w:r>
            <w:r w:rsidRPr="009D7896">
              <w:rPr>
                <w:rFonts w:ascii="Century" w:eastAsia="ＭＳ Ｐ明朝" w:hAnsi="Century" w:cs="Times New Roman" w:hint="eastAsia"/>
                <w:color w:val="auto"/>
                <w:sz w:val="16"/>
              </w:rPr>
              <w:t>人の話についてわかったことを書く</w:t>
            </w:r>
            <w:r w:rsidRPr="009D7896">
              <w:rPr>
                <w:rFonts w:ascii="Century" w:eastAsia="ＭＳ Ｐ明朝" w:hAnsi="Century" w:cs="Times New Roman"/>
                <w:color w:val="auto"/>
                <w:sz w:val="16"/>
              </w:rPr>
              <w:t>。</w:t>
            </w:r>
          </w:p>
          <w:p w14:paraId="346C2620"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p.86</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の音声を聞きながら，単語のはじめの音を表わす文字を選ぶ。</w:t>
            </w:r>
          </w:p>
          <w:p w14:paraId="33FF6B4C"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2</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p.87</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の音声を聞きながら，単語のはじめの音を表わす文字を選ぶ。</w:t>
            </w:r>
          </w:p>
          <w:p w14:paraId="68C41BFF"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672FA3A" w14:textId="77777777" w:rsidR="00B9524C" w:rsidRPr="009D7896" w:rsidRDefault="00B9524C"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3F64ED3" w14:textId="77777777" w:rsidR="00B9524C" w:rsidRPr="009D7896" w:rsidRDefault="00B9524C"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B3AC0A1" w14:textId="77777777" w:rsidR="00B9524C" w:rsidRPr="009D7896" w:rsidRDefault="00B9524C"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7FCC15E" w14:textId="77777777" w:rsidR="00B9524C" w:rsidRPr="009D7896" w:rsidRDefault="00B9524C"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6932E08"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759BE8D"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8EFF24D"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82F4DF7" w14:textId="77777777" w:rsidR="009B0528" w:rsidRPr="009D7896" w:rsidRDefault="00FF78F8" w:rsidP="009D7896">
            <w:pPr>
              <w:suppressAutoHyphens/>
              <w:overflowPunct w:val="0"/>
              <w:autoSpaceDE w:val="0"/>
              <w:autoSpaceDN w:val="0"/>
              <w:spacing w:line="286" w:lineRule="atLeast"/>
              <w:ind w:left="151" w:hangingChars="100" w:hanging="151"/>
              <w:jc w:val="right"/>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2</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19CEB5FA"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○日本のことを紹介する言い方を理解することができる。また，単語のはじめの音とその文字を理解することができる。</w:t>
            </w:r>
          </w:p>
          <w:p w14:paraId="2A2808F8"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○日本のことを紹介することができる。</w:t>
            </w:r>
          </w:p>
          <w:p w14:paraId="5CECE111"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eastAsia="ＭＳ Ｐ明朝" w:cs="Times New Roman" w:hint="eastAsia"/>
                <w:color w:val="auto"/>
                <w:spacing w:val="2"/>
                <w:sz w:val="16"/>
              </w:rPr>
              <w:t>○他者に配慮しながら，友だちと協力して日本のことを紹介しようとする。</w:t>
            </w:r>
          </w:p>
        </w:tc>
      </w:tr>
      <w:tr w:rsidR="009B0528" w:rsidRPr="009D7896" w14:paraId="3740DE27" w14:textId="77777777" w:rsidTr="009D7896">
        <w:trPr>
          <w:trHeight w:val="721"/>
        </w:trPr>
        <w:tc>
          <w:tcPr>
            <w:tcW w:w="534" w:type="dxa"/>
            <w:vMerge/>
            <w:shd w:val="clear" w:color="auto" w:fill="auto"/>
          </w:tcPr>
          <w:p w14:paraId="72784461" w14:textId="77777777" w:rsidR="009B0528" w:rsidRPr="009D7896" w:rsidRDefault="009B0528" w:rsidP="009D7896">
            <w:pPr>
              <w:jc w:val="center"/>
              <w:rPr>
                <w:rFonts w:ascii="Arial" w:hAnsi="Arial" w:cs="Arial"/>
                <w:color w:val="auto"/>
              </w:rPr>
            </w:pPr>
          </w:p>
        </w:tc>
        <w:tc>
          <w:tcPr>
            <w:tcW w:w="567" w:type="dxa"/>
            <w:vMerge/>
            <w:shd w:val="clear" w:color="auto" w:fill="auto"/>
          </w:tcPr>
          <w:p w14:paraId="0AE421DF" w14:textId="77777777" w:rsidR="009B0528" w:rsidRPr="009D7896" w:rsidRDefault="009B0528" w:rsidP="009D7896">
            <w:pPr>
              <w:jc w:val="center"/>
              <w:rPr>
                <w:rFonts w:ascii="Arial" w:hAnsi="Arial" w:cs="Arial"/>
                <w:color w:val="auto"/>
              </w:rPr>
            </w:pPr>
          </w:p>
        </w:tc>
        <w:tc>
          <w:tcPr>
            <w:tcW w:w="283" w:type="dxa"/>
            <w:vMerge/>
            <w:shd w:val="clear" w:color="auto" w:fill="auto"/>
          </w:tcPr>
          <w:p w14:paraId="6CF41963" w14:textId="77777777" w:rsidR="009B0528" w:rsidRPr="009D7896" w:rsidRDefault="009B0528" w:rsidP="009D7896">
            <w:pPr>
              <w:jc w:val="center"/>
              <w:rPr>
                <w:rFonts w:ascii="Arial" w:hAnsi="Arial" w:cs="Arial"/>
                <w:color w:val="auto"/>
              </w:rPr>
            </w:pPr>
          </w:p>
        </w:tc>
        <w:tc>
          <w:tcPr>
            <w:tcW w:w="2977" w:type="dxa"/>
            <w:shd w:val="clear" w:color="auto" w:fill="auto"/>
          </w:tcPr>
          <w:p w14:paraId="6B7EDFB3" w14:textId="77777777" w:rsidR="009B0528" w:rsidRPr="009D7896" w:rsidRDefault="009B0528" w:rsidP="009D7896">
            <w:pPr>
              <w:autoSpaceDE w:val="0"/>
              <w:autoSpaceDN w:val="0"/>
              <w:spacing w:line="220" w:lineRule="atLeast"/>
              <w:ind w:left="151" w:hangingChars="100" w:hanging="151"/>
              <w:jc w:val="both"/>
              <w:rPr>
                <w:rFonts w:ascii="Century" w:hAnsi="Century" w:cs="Arial"/>
                <w:bCs/>
                <w:color w:val="auto"/>
                <w:sz w:val="16"/>
              </w:rPr>
            </w:pPr>
            <w:r w:rsidRPr="009D7896">
              <w:rPr>
                <w:rFonts w:ascii="Arial" w:hAnsi="Arial" w:cs="Arial" w:hint="eastAsia"/>
                <w:bCs/>
                <w:color w:val="auto"/>
                <w:sz w:val="16"/>
              </w:rPr>
              <w:t>・日本についての紹介を聞いて理解できる</w:t>
            </w:r>
            <w:r w:rsidRPr="009D7896">
              <w:rPr>
                <w:rFonts w:ascii="Century" w:hAnsi="Century" w:cs="Arial"/>
                <w:bCs/>
                <w:color w:val="auto"/>
                <w:sz w:val="16"/>
              </w:rPr>
              <w:t>。</w:t>
            </w:r>
          </w:p>
          <w:p w14:paraId="7D58D63A" w14:textId="77777777" w:rsidR="009B0528" w:rsidRPr="009D7896" w:rsidRDefault="009B0528" w:rsidP="009D7896">
            <w:pPr>
              <w:autoSpaceDE w:val="0"/>
              <w:autoSpaceDN w:val="0"/>
              <w:spacing w:line="220" w:lineRule="atLeast"/>
              <w:jc w:val="both"/>
              <w:rPr>
                <w:rFonts w:ascii="Arial" w:hAnsi="Arial" w:cs="Arial"/>
                <w:bCs/>
                <w:color w:val="auto"/>
                <w:sz w:val="16"/>
              </w:rPr>
            </w:pPr>
            <w:r w:rsidRPr="009D7896">
              <w:rPr>
                <w:rFonts w:ascii="Century" w:hAnsi="Century" w:cs="Arial"/>
                <w:bCs/>
                <w:color w:val="auto"/>
                <w:sz w:val="16"/>
              </w:rPr>
              <w:t>・</w:t>
            </w:r>
            <w:r w:rsidRPr="009D7896">
              <w:rPr>
                <w:rFonts w:ascii="Century" w:hAnsi="Century" w:cs="Arial"/>
                <w:bCs/>
                <w:color w:val="auto"/>
                <w:sz w:val="16"/>
              </w:rPr>
              <w:t>ALT</w:t>
            </w:r>
            <w:r w:rsidRPr="009D7896">
              <w:rPr>
                <w:rFonts w:ascii="Century" w:hAnsi="Century" w:cs="Arial"/>
                <w:bCs/>
                <w:color w:val="auto"/>
                <w:sz w:val="16"/>
              </w:rPr>
              <w:t>に日</w:t>
            </w:r>
            <w:r w:rsidRPr="009D7896">
              <w:rPr>
                <w:rFonts w:ascii="Arial" w:hAnsi="Arial" w:cs="Arial" w:hint="eastAsia"/>
                <w:bCs/>
                <w:color w:val="auto"/>
                <w:sz w:val="16"/>
              </w:rPr>
              <w:t>本紹介をすることができる。</w:t>
            </w:r>
          </w:p>
          <w:p w14:paraId="541F672E" w14:textId="77777777" w:rsidR="009B0528" w:rsidRPr="009D7896" w:rsidRDefault="009B0528" w:rsidP="009D7896">
            <w:pPr>
              <w:autoSpaceDE w:val="0"/>
              <w:autoSpaceDN w:val="0"/>
              <w:spacing w:line="220" w:lineRule="atLeast"/>
              <w:jc w:val="both"/>
              <w:rPr>
                <w:rFonts w:ascii="Arial" w:hAnsi="Arial" w:cs="Arial"/>
                <w:bCs/>
                <w:color w:val="auto"/>
                <w:sz w:val="16"/>
              </w:rPr>
            </w:pPr>
            <w:r w:rsidRPr="009D7896">
              <w:rPr>
                <w:rFonts w:ascii="Arial" w:hAnsi="Arial" w:cs="Arial" w:hint="eastAsia"/>
                <w:bCs/>
                <w:color w:val="auto"/>
                <w:sz w:val="16"/>
              </w:rPr>
              <w:t>・日本について紹介することができる。</w:t>
            </w:r>
          </w:p>
          <w:p w14:paraId="53C63025" w14:textId="77777777" w:rsidR="009B0528" w:rsidRPr="009D7896" w:rsidRDefault="009B0528" w:rsidP="009D7896">
            <w:pPr>
              <w:autoSpaceDE w:val="0"/>
              <w:autoSpaceDN w:val="0"/>
              <w:ind w:left="151" w:hangingChars="100" w:hanging="151"/>
              <w:jc w:val="both"/>
              <w:rPr>
                <w:rFonts w:ascii="Arial" w:hAnsi="Arial" w:cs="Arial"/>
                <w:bCs/>
                <w:color w:val="auto"/>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単語のはじめの音，その音を表す文字がわかる。</w:t>
            </w:r>
          </w:p>
        </w:tc>
        <w:tc>
          <w:tcPr>
            <w:tcW w:w="4914" w:type="dxa"/>
            <w:vMerge/>
            <w:shd w:val="clear" w:color="auto" w:fill="auto"/>
          </w:tcPr>
          <w:p w14:paraId="7531CC83"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s="Times New Roman"/>
                <w:color w:val="auto"/>
                <w:spacing w:val="2"/>
                <w:sz w:val="16"/>
              </w:rPr>
            </w:pPr>
          </w:p>
        </w:tc>
        <w:tc>
          <w:tcPr>
            <w:tcW w:w="2977" w:type="dxa"/>
            <w:vMerge/>
            <w:shd w:val="clear" w:color="auto" w:fill="auto"/>
          </w:tcPr>
          <w:p w14:paraId="127FABF6"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s="Times New Roman"/>
                <w:color w:val="auto"/>
                <w:spacing w:val="2"/>
                <w:sz w:val="16"/>
              </w:rPr>
            </w:pPr>
          </w:p>
        </w:tc>
        <w:tc>
          <w:tcPr>
            <w:tcW w:w="3402" w:type="dxa"/>
            <w:vMerge/>
            <w:shd w:val="clear" w:color="auto" w:fill="auto"/>
          </w:tcPr>
          <w:p w14:paraId="46F4C546"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s="Times New Roman"/>
                <w:color w:val="auto"/>
                <w:spacing w:val="2"/>
                <w:sz w:val="16"/>
              </w:rPr>
            </w:pPr>
          </w:p>
        </w:tc>
      </w:tr>
      <w:tr w:rsidR="009B0528" w:rsidRPr="009D7896" w14:paraId="40ED2DDE" w14:textId="77777777" w:rsidTr="009D7896">
        <w:trPr>
          <w:trHeight w:val="582"/>
        </w:trPr>
        <w:tc>
          <w:tcPr>
            <w:tcW w:w="534" w:type="dxa"/>
            <w:vMerge w:val="restart"/>
            <w:shd w:val="clear" w:color="auto" w:fill="auto"/>
          </w:tcPr>
          <w:p w14:paraId="4E976232" w14:textId="77777777" w:rsidR="009B0528" w:rsidRPr="009D7896" w:rsidRDefault="009B0528" w:rsidP="009D7896">
            <w:pPr>
              <w:jc w:val="center"/>
              <w:rPr>
                <w:rFonts w:ascii="Arial" w:hAnsi="Arial" w:cs="Arial"/>
                <w:color w:val="auto"/>
              </w:rPr>
            </w:pPr>
            <w:r w:rsidRPr="009D7896">
              <w:rPr>
                <w:rFonts w:ascii="Arial" w:hAnsi="Arial" w:cs="Arial"/>
                <w:color w:val="auto"/>
              </w:rPr>
              <w:t>7</w:t>
            </w:r>
          </w:p>
        </w:tc>
        <w:tc>
          <w:tcPr>
            <w:tcW w:w="567" w:type="dxa"/>
            <w:vMerge w:val="restart"/>
            <w:shd w:val="clear" w:color="auto" w:fill="auto"/>
          </w:tcPr>
          <w:p w14:paraId="209F04D0" w14:textId="77777777" w:rsidR="009B0528" w:rsidRPr="009D7896" w:rsidRDefault="009B0528" w:rsidP="009D7896">
            <w:pPr>
              <w:jc w:val="center"/>
              <w:rPr>
                <w:rFonts w:ascii="Arial" w:hAnsi="Arial" w:cs="Arial"/>
                <w:color w:val="auto"/>
              </w:rPr>
            </w:pPr>
            <w:r w:rsidRPr="009D7896">
              <w:rPr>
                <w:rFonts w:ascii="Arial" w:hAnsi="Arial" w:cs="Arial"/>
                <w:color w:val="auto"/>
              </w:rPr>
              <w:t>L5</w:t>
            </w:r>
          </w:p>
        </w:tc>
        <w:tc>
          <w:tcPr>
            <w:tcW w:w="283" w:type="dxa"/>
            <w:vMerge w:val="restart"/>
            <w:shd w:val="clear" w:color="auto" w:fill="auto"/>
          </w:tcPr>
          <w:p w14:paraId="0F886194" w14:textId="77777777" w:rsidR="009B0528" w:rsidRPr="009D7896" w:rsidRDefault="009B0528" w:rsidP="009D7896">
            <w:pPr>
              <w:jc w:val="center"/>
              <w:rPr>
                <w:rFonts w:ascii="Arial" w:hAnsi="Arial" w:cs="Arial"/>
                <w:color w:val="auto"/>
              </w:rPr>
            </w:pPr>
            <w:r w:rsidRPr="009D7896">
              <w:rPr>
                <w:rFonts w:ascii="Arial" w:hAnsi="Arial" w:cs="Arial"/>
                <w:color w:val="auto"/>
              </w:rPr>
              <w:t>4</w:t>
            </w:r>
          </w:p>
        </w:tc>
        <w:tc>
          <w:tcPr>
            <w:tcW w:w="2977" w:type="dxa"/>
            <w:shd w:val="clear" w:color="auto" w:fill="auto"/>
          </w:tcPr>
          <w:p w14:paraId="7E141F36"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rPr>
            </w:pPr>
            <w:r w:rsidRPr="009D7896">
              <w:rPr>
                <w:rFonts w:ascii="Arial" w:hAnsi="Arial" w:cs="Arial"/>
                <w:b/>
                <w:bCs/>
                <w:color w:val="auto"/>
                <w:u w:val="single" w:color="000000"/>
              </w:rPr>
              <w:t>I want to see the Milky Way.</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E55745" w:rsidRPr="009D7896">
              <w:rPr>
                <w:rFonts w:ascii="Arial" w:hAnsi="Arial" w:cs="Arial"/>
                <w:bCs/>
                <w:color w:val="auto"/>
                <w:sz w:val="16"/>
                <w:szCs w:val="16"/>
              </w:rPr>
              <w:t>2</w:t>
            </w:r>
            <w:r w:rsidR="00F368AB" w:rsidRPr="009D7896">
              <w:rPr>
                <w:rFonts w:ascii="Arial" w:hAnsi="Arial" w:cs="Arial"/>
                <w:bCs/>
                <w:color w:val="auto"/>
                <w:sz w:val="16"/>
                <w:szCs w:val="16"/>
              </w:rPr>
              <w:t>4-</w:t>
            </w:r>
            <w:r w:rsidR="00E55745" w:rsidRPr="009D7896">
              <w:rPr>
                <w:rFonts w:ascii="Arial" w:hAnsi="Arial" w:cs="Arial"/>
                <w:bCs/>
                <w:color w:val="auto"/>
                <w:sz w:val="16"/>
                <w:szCs w:val="16"/>
              </w:rPr>
              <w:t>27</w:t>
            </w:r>
            <w:r w:rsidR="003B7139" w:rsidRPr="009D7896">
              <w:rPr>
                <w:rFonts w:ascii="Arial" w:hAnsi="Arial" w:cs="Arial"/>
                <w:bCs/>
                <w:color w:val="auto"/>
                <w:sz w:val="16"/>
                <w:szCs w:val="16"/>
              </w:rPr>
              <w:t>, 88-89</w:t>
            </w:r>
          </w:p>
          <w:p w14:paraId="64FE6083" w14:textId="77777777" w:rsidR="009B0528" w:rsidRPr="009D7896" w:rsidRDefault="009B0528" w:rsidP="009D7896">
            <w:pPr>
              <w:suppressAutoHyphens/>
              <w:overflowPunct w:val="0"/>
              <w:autoSpaceDE w:val="0"/>
              <w:autoSpaceDN w:val="0"/>
              <w:spacing w:line="286" w:lineRule="exact"/>
              <w:jc w:val="both"/>
              <w:rPr>
                <w:rFonts w:ascii="ＭＳ 明朝" w:cs="Times New Roman"/>
                <w:color w:val="auto"/>
                <w:spacing w:val="2"/>
                <w:sz w:val="16"/>
                <w:szCs w:val="16"/>
              </w:rPr>
            </w:pPr>
            <w:r w:rsidRPr="009D7896">
              <w:rPr>
                <w:rFonts w:cs="Times New Roman" w:hint="eastAsia"/>
                <w:color w:val="auto"/>
                <w:sz w:val="16"/>
                <w:szCs w:val="16"/>
              </w:rPr>
              <w:t>●</w:t>
            </w:r>
            <w:r w:rsidRPr="009D7896">
              <w:rPr>
                <w:rFonts w:ascii="ＭＳ 明朝" w:cs="Times New Roman" w:hint="eastAsia"/>
                <w:color w:val="auto"/>
                <w:spacing w:val="2"/>
                <w:sz w:val="16"/>
                <w:szCs w:val="16"/>
              </w:rPr>
              <w:t>夏休みにしたいこと</w:t>
            </w:r>
          </w:p>
          <w:p w14:paraId="0DC97236" w14:textId="77777777" w:rsidR="009B0528" w:rsidRPr="009D7896" w:rsidRDefault="004029E6" w:rsidP="009D7896">
            <w:pPr>
              <w:suppressAutoHyphens/>
              <w:overflowPunct w:val="0"/>
              <w:autoSpaceDE w:val="0"/>
              <w:autoSpaceDN w:val="0"/>
              <w:spacing w:line="286" w:lineRule="exact"/>
              <w:jc w:val="both"/>
              <w:rPr>
                <w:rFonts w:ascii="ＭＳ 明朝" w:cs="Times New Roman"/>
                <w:color w:val="auto"/>
                <w:spacing w:val="2"/>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ＭＳ 明朝" w:cs="Times New Roman" w:hint="eastAsia"/>
                <w:color w:val="auto"/>
                <w:sz w:val="16"/>
                <w:szCs w:val="16"/>
              </w:rPr>
              <w:t>：</w:t>
            </w:r>
            <w:r w:rsidR="009B0528" w:rsidRPr="009D7896">
              <w:rPr>
                <w:rFonts w:ascii="Century" w:eastAsia="ＭＳ Ｐ明朝" w:hAnsi="Century" w:cs="Times New Roman"/>
                <w:color w:val="auto"/>
                <w:spacing w:val="2"/>
                <w:sz w:val="16"/>
                <w:szCs w:val="16"/>
              </w:rPr>
              <w:t xml:space="preserve">I want to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w:t>
            </w:r>
          </w:p>
          <w:p w14:paraId="042F3552" w14:textId="77777777" w:rsidR="009B0528" w:rsidRPr="009D7896" w:rsidRDefault="009B0528" w:rsidP="009D7896">
            <w:pPr>
              <w:suppressAutoHyphens/>
              <w:overflowPunct w:val="0"/>
              <w:autoSpaceDE w:val="0"/>
              <w:autoSpaceDN w:val="0"/>
              <w:spacing w:line="286" w:lineRule="exact"/>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Pr="009D7896">
              <w:rPr>
                <w:rFonts w:ascii="ＭＳ 明朝" w:cs="Times New Roman" w:hint="eastAsia"/>
                <w:color w:val="auto"/>
                <w:sz w:val="16"/>
                <w:szCs w:val="16"/>
              </w:rPr>
              <w:t xml:space="preserve"> 文を読んで書く。</w:t>
            </w:r>
          </w:p>
        </w:tc>
        <w:tc>
          <w:tcPr>
            <w:tcW w:w="4914" w:type="dxa"/>
            <w:vMerge w:val="restart"/>
            <w:shd w:val="clear" w:color="auto" w:fill="auto"/>
          </w:tcPr>
          <w:p w14:paraId="221D4B01" w14:textId="77777777" w:rsidR="00C14AFC" w:rsidRPr="009D7896" w:rsidRDefault="00C14AFC" w:rsidP="009D7896">
            <w:pPr>
              <w:suppressAutoHyphens/>
              <w:overflowPunct w:val="0"/>
              <w:autoSpaceDE w:val="0"/>
              <w:autoSpaceDN w:val="0"/>
              <w:spacing w:line="286" w:lineRule="atLeast"/>
              <w:ind w:left="152" w:hangingChars="100" w:hanging="152"/>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6E23E3" w:rsidRPr="009D7896">
              <w:rPr>
                <w:rFonts w:ascii="ＭＳ Ｐ明朝" w:eastAsia="ＭＳ Ｐ明朝" w:hAnsi="ＭＳ Ｐ明朝" w:cs="Times New Roman" w:hint="eastAsia"/>
                <w:color w:val="auto"/>
                <w:sz w:val="16"/>
              </w:rPr>
              <w:t>夏の大三角や七夕の物語などを聞き，おおよそ理解</w:t>
            </w:r>
            <w:r w:rsidRPr="009D7896">
              <w:rPr>
                <w:rFonts w:ascii="ＭＳ Ｐ明朝" w:eastAsia="ＭＳ Ｐ明朝" w:hAnsi="ＭＳ Ｐ明朝" w:cs="Times New Roman" w:hint="eastAsia"/>
                <w:color w:val="auto"/>
                <w:sz w:val="16"/>
              </w:rPr>
              <w:t>できる。</w:t>
            </w:r>
          </w:p>
          <w:p w14:paraId="58D33263" w14:textId="77777777" w:rsidR="007E19AB" w:rsidRPr="009D7896" w:rsidRDefault="007E19AB" w:rsidP="009D7896">
            <w:pPr>
              <w:suppressAutoHyphens/>
              <w:overflowPunct w:val="0"/>
              <w:autoSpaceDE w:val="0"/>
              <w:autoSpaceDN w:val="0"/>
              <w:spacing w:line="286" w:lineRule="atLeast"/>
              <w:ind w:left="156" w:hangingChars="100" w:hanging="156"/>
              <w:rPr>
                <w:rFonts w:ascii="Arial" w:eastAsia="ＭＳ Ｐ明朝" w:hAnsi="Arial" w:cs="Arial"/>
                <w:b/>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LL1</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Arial" w:eastAsia="ＭＳ Ｐ明朝" w:hAnsi="Arial" w:cs="Arial"/>
                <w:color w:val="auto"/>
                <w:spacing w:val="2"/>
                <w:sz w:val="16"/>
              </w:rPr>
              <w:t>夏</w:t>
            </w:r>
            <w:r w:rsidRPr="009D7896">
              <w:rPr>
                <w:rFonts w:ascii="Century" w:eastAsia="ＭＳ Ｐ明朝" w:hAnsi="Century" w:cs="Times New Roman"/>
                <w:color w:val="auto"/>
                <w:spacing w:val="2"/>
                <w:sz w:val="16"/>
              </w:rPr>
              <w:t>の大三角についての説明を聞く。</w:t>
            </w:r>
          </w:p>
          <w:p w14:paraId="3940F5AE" w14:textId="77777777" w:rsidR="007E19AB" w:rsidRPr="009D7896" w:rsidRDefault="007E19AB" w:rsidP="009D7896">
            <w:pPr>
              <w:suppressAutoHyphens/>
              <w:overflowPunct w:val="0"/>
              <w:autoSpaceDE w:val="0"/>
              <w:autoSpaceDN w:val="0"/>
              <w:spacing w:line="286" w:lineRule="atLeast"/>
              <w:ind w:left="156" w:hangingChars="100" w:hanging="156"/>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LL2</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七夕の物語を聞く。</w:t>
            </w:r>
          </w:p>
          <w:p w14:paraId="0C1DD567"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00677120" w:rsidRPr="009D7896">
              <w:rPr>
                <w:rFonts w:ascii="Century" w:eastAsia="ＭＳ Ｐ明朝" w:hAnsi="Century" w:cs="Times New Roman" w:hint="eastAsia"/>
                <w:color w:val="auto"/>
                <w:spacing w:val="2"/>
                <w:sz w:val="16"/>
              </w:rPr>
              <w:t>Twinkle, Twinkl</w:t>
            </w:r>
            <w:r w:rsidR="00677120" w:rsidRPr="009D7896">
              <w:rPr>
                <w:rFonts w:ascii="Century" w:eastAsia="ＭＳ Ｐ明朝" w:hAnsi="Century" w:cs="Times New Roman"/>
                <w:color w:val="auto"/>
                <w:spacing w:val="2"/>
                <w:sz w:val="16"/>
              </w:rPr>
              <w:t>e, Little Star</w:t>
            </w:r>
            <w:r w:rsidR="00677120" w:rsidRPr="009D7896">
              <w:rPr>
                <w:rFonts w:ascii="Century" w:eastAsia="ＭＳ Ｐ明朝" w:hAnsi="Century" w:cs="Times New Roman" w:hint="eastAsia"/>
                <w:color w:val="auto"/>
                <w:spacing w:val="2"/>
                <w:sz w:val="16"/>
              </w:rPr>
              <w:t>を歌う</w:t>
            </w:r>
            <w:r w:rsidRPr="009D7896">
              <w:rPr>
                <w:rFonts w:ascii="Century" w:eastAsia="ＭＳ Ｐ明朝" w:hAnsi="Century" w:cs="Times New Roman"/>
                <w:color w:val="auto"/>
                <w:spacing w:val="2"/>
                <w:sz w:val="16"/>
              </w:rPr>
              <w:t>。</w:t>
            </w:r>
          </w:p>
          <w:p w14:paraId="6F9084F1" w14:textId="77777777" w:rsidR="006E23E3" w:rsidRPr="009D7896" w:rsidRDefault="006E23E3" w:rsidP="009D7896">
            <w:pPr>
              <w:suppressAutoHyphens/>
              <w:overflowPunct w:val="0"/>
              <w:autoSpaceDE w:val="0"/>
              <w:autoSpaceDN w:val="0"/>
              <w:spacing w:line="286" w:lineRule="atLeast"/>
              <w:ind w:left="152" w:hangingChars="100" w:hanging="152"/>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夏休みにしたいことを表す表現に慣れ親しむ。</w:t>
            </w:r>
          </w:p>
          <w:p w14:paraId="1648F80E"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lastRenderedPageBreak/>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I</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you</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he</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she</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we</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they</w:t>
            </w:r>
            <w:r w:rsidRPr="009D7896">
              <w:rPr>
                <w:rFonts w:ascii="Century" w:eastAsia="ＭＳ Ｐ明朝" w:hAnsi="Century" w:cs="Times New Roman"/>
                <w:color w:val="auto"/>
                <w:spacing w:val="2"/>
                <w:sz w:val="16"/>
              </w:rPr>
              <w:t>の意味を知り，ジェスチャーで表す。</w:t>
            </w:r>
          </w:p>
          <w:p w14:paraId="0860F726"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ポインティング・ゲームをする。</w:t>
            </w:r>
          </w:p>
          <w:p w14:paraId="0AF619EA"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夏休みにしたいことを考えて，書き込む。</w:t>
            </w:r>
          </w:p>
          <w:p w14:paraId="1E4CE6D3" w14:textId="77777777" w:rsidR="006E23E3" w:rsidRPr="009D7896" w:rsidRDefault="006E23E3" w:rsidP="009D7896">
            <w:pPr>
              <w:suppressAutoHyphens/>
              <w:overflowPunct w:val="0"/>
              <w:autoSpaceDE w:val="0"/>
              <w:autoSpaceDN w:val="0"/>
              <w:spacing w:line="286" w:lineRule="atLeast"/>
              <w:ind w:left="152" w:hangingChars="100" w:hanging="152"/>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例文を参考に，夏休みにしたいことを書いて発表できる。</w:t>
            </w:r>
          </w:p>
          <w:p w14:paraId="073FE4B4"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Century"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00677120" w:rsidRPr="009D7896">
              <w:rPr>
                <w:rFonts w:ascii="Century" w:eastAsia="ＭＳ Ｐ明朝" w:hAnsi="Century" w:cs="Times New Roman"/>
                <w:color w:val="auto"/>
                <w:spacing w:val="2"/>
                <w:sz w:val="16"/>
              </w:rPr>
              <w:t>短冊に</w:t>
            </w:r>
            <w:r w:rsidR="00677120" w:rsidRPr="009D7896">
              <w:rPr>
                <w:rFonts w:ascii="Century" w:eastAsia="ＭＳ Ｐ明朝" w:hAnsi="Century" w:cs="Times New Roman" w:hint="eastAsia"/>
                <w:color w:val="auto"/>
                <w:spacing w:val="2"/>
                <w:sz w:val="16"/>
              </w:rPr>
              <w:t>夏休みにしたいこと</w:t>
            </w:r>
            <w:r w:rsidRPr="009D7896">
              <w:rPr>
                <w:rFonts w:ascii="Century" w:eastAsia="ＭＳ Ｐ明朝" w:hAnsi="Century" w:cs="Times New Roman"/>
                <w:color w:val="auto"/>
                <w:spacing w:val="2"/>
                <w:sz w:val="16"/>
              </w:rPr>
              <w:t>を</w:t>
            </w:r>
            <w:r w:rsidR="00677120" w:rsidRPr="009D7896">
              <w:rPr>
                <w:rFonts w:ascii="Century" w:eastAsia="ＭＳ Ｐ明朝" w:hAnsi="Century" w:cs="Times New Roman" w:hint="eastAsia"/>
                <w:color w:val="auto"/>
                <w:spacing w:val="2"/>
                <w:sz w:val="16"/>
              </w:rPr>
              <w:t>書き，</w:t>
            </w:r>
            <w:r w:rsidRPr="009D7896">
              <w:rPr>
                <w:rFonts w:ascii="Century" w:eastAsia="ＭＳ Ｐ明朝" w:hAnsi="Century" w:cs="Times New Roman"/>
                <w:color w:val="auto"/>
                <w:spacing w:val="2"/>
                <w:sz w:val="16"/>
              </w:rPr>
              <w:t>発表する。</w:t>
            </w:r>
          </w:p>
          <w:p w14:paraId="39357BC6" w14:textId="77777777" w:rsidR="006E23E3" w:rsidRPr="009D7896" w:rsidRDefault="006E23E3" w:rsidP="009D7896">
            <w:pPr>
              <w:suppressAutoHyphens/>
              <w:overflowPunct w:val="0"/>
              <w:autoSpaceDE w:val="0"/>
              <w:autoSpaceDN w:val="0"/>
              <w:spacing w:line="286" w:lineRule="atLeast"/>
              <w:ind w:left="152" w:hangingChars="100" w:hanging="152"/>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文を読んで書くことができる。</w:t>
            </w:r>
          </w:p>
          <w:p w14:paraId="53DA1F1D"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Arial" w:eastAsia="ＭＳ Ｐ明朝" w:hAnsi="Arial" w:cs="Arial"/>
                <w:b/>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Jingle 2</w:t>
            </w:r>
            <w:r w:rsidRPr="009D7896">
              <w:rPr>
                <w:rFonts w:ascii="Century" w:eastAsia="ＭＳ Ｐ明朝" w:hAnsi="Century" w:cs="Times New Roman"/>
                <w:color w:val="auto"/>
                <w:spacing w:val="2"/>
                <w:sz w:val="16"/>
              </w:rPr>
              <w:t>を歌う。</w:t>
            </w:r>
          </w:p>
          <w:p w14:paraId="71E8809C"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Arial" w:eastAsia="ＭＳ Ｐ明朝" w:hAnsi="Arial" w:cs="Arial"/>
                <w:b/>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英語を聞いて，聞こえた単語に</w:t>
            </w:r>
            <w:r w:rsidRPr="009D7896">
              <w:rPr>
                <w:rFonts w:ascii="Century" w:eastAsia="ＭＳ Ｐ明朝" w:hAnsi="Century" w:cs="Times New Roman" w:hint="eastAsia"/>
                <w:color w:val="auto"/>
                <w:spacing w:val="2"/>
                <w:sz w:val="16"/>
              </w:rPr>
              <w:t>◯</w:t>
            </w:r>
            <w:r w:rsidRPr="009D7896">
              <w:rPr>
                <w:rFonts w:ascii="Century" w:eastAsia="ＭＳ Ｐ明朝" w:hAnsi="Century" w:cs="Times New Roman"/>
                <w:color w:val="auto"/>
                <w:spacing w:val="2"/>
                <w:sz w:val="16"/>
              </w:rPr>
              <w:t>をつける。</w:t>
            </w:r>
          </w:p>
          <w:p w14:paraId="7F9AE225" w14:textId="77777777" w:rsidR="007E19AB" w:rsidRPr="009D7896" w:rsidRDefault="007E19AB" w:rsidP="009D7896">
            <w:pPr>
              <w:suppressAutoHyphens/>
              <w:overflowPunct w:val="0"/>
              <w:autoSpaceDE w:val="0"/>
              <w:autoSpaceDN w:val="0"/>
              <w:spacing w:line="286" w:lineRule="atLeast"/>
              <w:ind w:left="156" w:hangingChars="100" w:hanging="156"/>
              <w:jc w:val="both"/>
              <w:rPr>
                <w:rFonts w:ascii="Arial" w:eastAsia="ＭＳ Ｐ明朝" w:hAnsi="Arial" w:cs="Arial"/>
                <w:b/>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短冊を読み，内容に合う写真を選ぶ</w:t>
            </w:r>
            <w:r w:rsidRPr="009D7896">
              <w:rPr>
                <w:rFonts w:ascii="Century" w:eastAsia="ＭＳ Ｐ明朝" w:hAnsi="Century" w:cs="Times New Roman" w:hint="eastAsia"/>
                <w:color w:val="auto"/>
                <w:spacing w:val="2"/>
                <w:sz w:val="16"/>
              </w:rPr>
              <w:t>。</w:t>
            </w:r>
          </w:p>
          <w:p w14:paraId="73E2A0D8" w14:textId="77777777" w:rsidR="009B0528" w:rsidRPr="009D7896" w:rsidRDefault="007E19AB" w:rsidP="009D7896">
            <w:pPr>
              <w:suppressAutoHyphens/>
              <w:overflowPunct w:val="0"/>
              <w:autoSpaceDE w:val="0"/>
              <w:autoSpaceDN w:val="0"/>
              <w:spacing w:line="286" w:lineRule="atLeast"/>
              <w:ind w:left="156" w:hangingChars="100" w:hanging="156"/>
              <w:jc w:val="both"/>
              <w:rPr>
                <w:rFonts w:ascii="ＭＳ 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6E0E4A"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hint="eastAsia"/>
                <w:color w:val="auto"/>
                <w:spacing w:val="2"/>
                <w:sz w:val="16"/>
              </w:rPr>
              <w:t>書き方のルールに気をつけながら，文を書く。</w:t>
            </w:r>
          </w:p>
        </w:tc>
        <w:tc>
          <w:tcPr>
            <w:tcW w:w="2977" w:type="dxa"/>
            <w:vMerge w:val="restart"/>
            <w:shd w:val="clear" w:color="auto" w:fill="auto"/>
          </w:tcPr>
          <w:p w14:paraId="584184F7"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p.24</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くり返し視聴して，夏の大三角についての説明の概要を把握する。</w:t>
            </w:r>
          </w:p>
          <w:p w14:paraId="6496D35E"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p.25</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くり返し視聴して，七夕の物語の</w:t>
            </w:r>
            <w:r w:rsidRPr="009D7896">
              <w:rPr>
                <w:rFonts w:ascii="Century" w:eastAsia="ＭＳ Ｐ明朝" w:hAnsi="Century" w:cs="Times New Roman"/>
                <w:color w:val="auto"/>
                <w:sz w:val="16"/>
              </w:rPr>
              <w:lastRenderedPageBreak/>
              <w:t>概要を把握する。</w:t>
            </w:r>
          </w:p>
          <w:p w14:paraId="09379C9C"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p.88</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の音声を聞きながら，正しい単語を選ぶ。</w:t>
            </w:r>
          </w:p>
          <w:p w14:paraId="357FCFE2"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2</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p.89</w:t>
            </w:r>
            <w:r w:rsidRPr="009D7896">
              <w:rPr>
                <w:rFonts w:ascii="Century" w:eastAsia="ＭＳ Ｐ明朝" w:hAnsi="Century" w:cs="Times New Roman"/>
                <w:color w:val="auto"/>
                <w:sz w:val="16"/>
              </w:rPr>
              <w:t>の短冊を読み，内容に合う写真を選ぶ。</w:t>
            </w:r>
          </w:p>
          <w:p w14:paraId="0356E852"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3</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予習として，ルールに気をつけながら，</w:t>
            </w:r>
            <w:r w:rsidRPr="009D7896">
              <w:rPr>
                <w:rFonts w:ascii="Century" w:eastAsia="ＭＳ Ｐ明朝" w:hAnsi="Century" w:cs="Times New Roman"/>
                <w:color w:val="auto"/>
                <w:sz w:val="16"/>
              </w:rPr>
              <w:t>p.89</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4</w:t>
            </w:r>
            <w:r w:rsidRPr="009D7896">
              <w:rPr>
                <w:rFonts w:ascii="Century" w:eastAsia="ＭＳ Ｐ明朝" w:hAnsi="Century" w:cs="Times New Roman"/>
                <w:color w:val="auto"/>
                <w:sz w:val="16"/>
              </w:rPr>
              <w:t>線に文を書く。</w:t>
            </w:r>
          </w:p>
          <w:p w14:paraId="381B55C0"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BB576ED" w14:textId="77777777" w:rsidR="00B9524C" w:rsidRPr="009D7896" w:rsidRDefault="00B9524C"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BA02336" w14:textId="77777777" w:rsidR="009B0528" w:rsidRPr="009D7896" w:rsidRDefault="00FF78F8" w:rsidP="009D7896">
            <w:pPr>
              <w:suppressAutoHyphens/>
              <w:overflowPunct w:val="0"/>
              <w:autoSpaceDE w:val="0"/>
              <w:autoSpaceDN w:val="0"/>
              <w:spacing w:line="286" w:lineRule="atLeast"/>
              <w:ind w:left="151" w:hangingChars="100" w:hanging="151"/>
              <w:jc w:val="right"/>
              <w:rPr>
                <w:rFonts w:ascii="ＭＳ 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2</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5973A289"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明朝" w:cs="Times New Roman"/>
                <w:color w:val="auto"/>
                <w:spacing w:val="2"/>
                <w:sz w:val="16"/>
              </w:rPr>
            </w:pPr>
            <w:r w:rsidRPr="009D7896">
              <w:rPr>
                <w:rFonts w:ascii="ＭＳ 明朝" w:cs="Times New Roman" w:hint="eastAsia"/>
                <w:color w:val="auto"/>
                <w:spacing w:val="2"/>
                <w:sz w:val="16"/>
              </w:rPr>
              <w:lastRenderedPageBreak/>
              <w:t>○夏の大三角形や七夕の物語を理解することができる。</w:t>
            </w:r>
          </w:p>
          <w:p w14:paraId="442F4C64" w14:textId="77777777" w:rsidR="009B0528" w:rsidRPr="009D7896" w:rsidRDefault="009B0528" w:rsidP="009D7896">
            <w:pPr>
              <w:suppressAutoHyphens/>
              <w:overflowPunct w:val="0"/>
              <w:autoSpaceDE w:val="0"/>
              <w:autoSpaceDN w:val="0"/>
              <w:spacing w:line="286" w:lineRule="atLeast"/>
              <w:ind w:left="164" w:hangingChars="106" w:hanging="164"/>
              <w:jc w:val="both"/>
              <w:rPr>
                <w:rFonts w:ascii="ＭＳ 明朝" w:cs="Times New Roman"/>
                <w:color w:val="auto"/>
                <w:spacing w:val="2"/>
                <w:sz w:val="16"/>
              </w:rPr>
            </w:pPr>
            <w:r w:rsidRPr="009D7896">
              <w:rPr>
                <w:rFonts w:ascii="ＭＳ 明朝" w:cs="Times New Roman" w:hint="eastAsia"/>
                <w:color w:val="auto"/>
                <w:spacing w:val="2"/>
                <w:sz w:val="16"/>
              </w:rPr>
              <w:t>○夏休みにしたいことを発表することができる。また，音や写真をもとに文を読んだり，ルールに気をつけながら文を書いたりする</w:t>
            </w:r>
            <w:r w:rsidRPr="009D7896">
              <w:rPr>
                <w:rFonts w:ascii="ＭＳ 明朝" w:cs="Times New Roman" w:hint="eastAsia"/>
                <w:color w:val="auto"/>
                <w:spacing w:val="2"/>
                <w:sz w:val="16"/>
              </w:rPr>
              <w:lastRenderedPageBreak/>
              <w:t>ことができる。</w:t>
            </w:r>
          </w:p>
          <w:p w14:paraId="6592845F"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明朝" w:cs="Times New Roman"/>
                <w:color w:val="auto"/>
                <w:spacing w:val="2"/>
                <w:sz w:val="16"/>
              </w:rPr>
            </w:pPr>
            <w:r w:rsidRPr="009D7896">
              <w:rPr>
                <w:rFonts w:eastAsia="ＭＳ Ｐ明朝" w:cs="Times New Roman" w:hint="eastAsia"/>
                <w:color w:val="auto"/>
                <w:spacing w:val="2"/>
                <w:sz w:val="16"/>
              </w:rPr>
              <w:t>○他者に配慮しながら，夏休みにしたいことを発表しようとする。</w:t>
            </w:r>
          </w:p>
        </w:tc>
      </w:tr>
      <w:tr w:rsidR="009B0528" w:rsidRPr="009D7896" w14:paraId="76F1DF02" w14:textId="77777777" w:rsidTr="009D7896">
        <w:trPr>
          <w:trHeight w:val="642"/>
        </w:trPr>
        <w:tc>
          <w:tcPr>
            <w:tcW w:w="534" w:type="dxa"/>
            <w:vMerge/>
            <w:shd w:val="clear" w:color="auto" w:fill="auto"/>
          </w:tcPr>
          <w:p w14:paraId="66057311" w14:textId="77777777" w:rsidR="009B0528" w:rsidRPr="009D7896" w:rsidRDefault="009B0528" w:rsidP="009D7896">
            <w:pPr>
              <w:jc w:val="center"/>
              <w:rPr>
                <w:rFonts w:ascii="Arial" w:hAnsi="Arial" w:cs="Arial"/>
                <w:color w:val="auto"/>
              </w:rPr>
            </w:pPr>
          </w:p>
        </w:tc>
        <w:tc>
          <w:tcPr>
            <w:tcW w:w="567" w:type="dxa"/>
            <w:vMerge/>
            <w:shd w:val="clear" w:color="auto" w:fill="auto"/>
          </w:tcPr>
          <w:p w14:paraId="7A1C2FB6" w14:textId="77777777" w:rsidR="009B0528" w:rsidRPr="009D7896" w:rsidRDefault="009B0528" w:rsidP="009D7896">
            <w:pPr>
              <w:jc w:val="center"/>
              <w:rPr>
                <w:rFonts w:ascii="Arial" w:hAnsi="Arial" w:cs="Arial"/>
                <w:color w:val="auto"/>
              </w:rPr>
            </w:pPr>
          </w:p>
        </w:tc>
        <w:tc>
          <w:tcPr>
            <w:tcW w:w="283" w:type="dxa"/>
            <w:vMerge/>
            <w:shd w:val="clear" w:color="auto" w:fill="auto"/>
          </w:tcPr>
          <w:p w14:paraId="265F3F79" w14:textId="77777777" w:rsidR="009B0528" w:rsidRPr="009D7896" w:rsidRDefault="009B0528" w:rsidP="009D7896">
            <w:pPr>
              <w:jc w:val="center"/>
              <w:rPr>
                <w:rFonts w:ascii="Arial" w:hAnsi="Arial" w:cs="Arial"/>
                <w:color w:val="auto"/>
              </w:rPr>
            </w:pPr>
          </w:p>
        </w:tc>
        <w:tc>
          <w:tcPr>
            <w:tcW w:w="2977" w:type="dxa"/>
            <w:shd w:val="clear" w:color="auto" w:fill="auto"/>
          </w:tcPr>
          <w:p w14:paraId="2F12BD3B" w14:textId="77777777" w:rsidR="009B0528" w:rsidRPr="009D7896" w:rsidRDefault="009B0528" w:rsidP="009D7896">
            <w:pPr>
              <w:suppressAutoHyphens/>
              <w:overflowPunct w:val="0"/>
              <w:autoSpaceDE w:val="0"/>
              <w:autoSpaceDN w:val="0"/>
              <w:spacing w:line="220" w:lineRule="atLeast"/>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・七夕の由来の説明が理解できる。</w:t>
            </w:r>
          </w:p>
          <w:p w14:paraId="7CF243B7"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・夏休みにしたいことを伝えることができる。</w:t>
            </w:r>
          </w:p>
          <w:p w14:paraId="751CC807" w14:textId="77777777" w:rsidR="009B0528" w:rsidRPr="009D7896" w:rsidRDefault="009B0528" w:rsidP="009D7896">
            <w:pPr>
              <w:suppressAutoHyphens/>
              <w:overflowPunct w:val="0"/>
              <w:autoSpaceDE w:val="0"/>
              <w:autoSpaceDN w:val="0"/>
              <w:spacing w:line="286" w:lineRule="atLeast"/>
              <w:ind w:left="139" w:hangingChars="92" w:hanging="139"/>
              <w:jc w:val="both"/>
              <w:rPr>
                <w:rFonts w:ascii="ＭＳ Ｐ明朝" w:eastAsia="ＭＳ Ｐ明朝" w:hAnsi="ＭＳ Ｐ明朝" w:cs="Times New Roman"/>
                <w:color w:val="auto"/>
                <w:spacing w:val="2"/>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音や写真をもとに文を読み，ルールに気をつけながら文を書くことができる。</w:t>
            </w:r>
          </w:p>
        </w:tc>
        <w:tc>
          <w:tcPr>
            <w:tcW w:w="4914" w:type="dxa"/>
            <w:vMerge/>
            <w:shd w:val="clear" w:color="auto" w:fill="auto"/>
          </w:tcPr>
          <w:p w14:paraId="6C329AD1"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2977" w:type="dxa"/>
            <w:vMerge/>
            <w:shd w:val="clear" w:color="auto" w:fill="auto"/>
          </w:tcPr>
          <w:p w14:paraId="6C6A41E1"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3402" w:type="dxa"/>
            <w:vMerge/>
            <w:shd w:val="clear" w:color="auto" w:fill="auto"/>
          </w:tcPr>
          <w:p w14:paraId="436E3B9D"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r>
      <w:tr w:rsidR="009B0528" w:rsidRPr="009D7896" w14:paraId="18A1C5C7" w14:textId="77777777" w:rsidTr="009D7896">
        <w:trPr>
          <w:trHeight w:val="871"/>
        </w:trPr>
        <w:tc>
          <w:tcPr>
            <w:tcW w:w="534" w:type="dxa"/>
            <w:vMerge w:val="restart"/>
            <w:shd w:val="clear" w:color="auto" w:fill="auto"/>
          </w:tcPr>
          <w:p w14:paraId="38053BEC" w14:textId="77777777" w:rsidR="009B0528" w:rsidRPr="009D7896" w:rsidRDefault="009B0528" w:rsidP="009D7896">
            <w:pPr>
              <w:jc w:val="center"/>
              <w:rPr>
                <w:rFonts w:ascii="Arial" w:hAnsi="Arial" w:cs="Arial"/>
                <w:color w:val="auto"/>
              </w:rPr>
            </w:pPr>
            <w:r w:rsidRPr="009D7896">
              <w:rPr>
                <w:rFonts w:ascii="Arial" w:hAnsi="Arial" w:cs="Arial"/>
                <w:color w:val="auto"/>
              </w:rPr>
              <w:t>9</w:t>
            </w:r>
          </w:p>
        </w:tc>
        <w:tc>
          <w:tcPr>
            <w:tcW w:w="567" w:type="dxa"/>
            <w:vMerge w:val="restart"/>
            <w:shd w:val="clear" w:color="auto" w:fill="auto"/>
          </w:tcPr>
          <w:p w14:paraId="3BD8B1AA" w14:textId="77777777" w:rsidR="009B0528" w:rsidRPr="009D7896" w:rsidRDefault="009B0528" w:rsidP="009D7896">
            <w:pPr>
              <w:jc w:val="center"/>
              <w:rPr>
                <w:rFonts w:ascii="Arial" w:hAnsi="Arial" w:cs="Arial"/>
                <w:color w:val="auto"/>
              </w:rPr>
            </w:pPr>
            <w:r w:rsidRPr="009D7896">
              <w:rPr>
                <w:rFonts w:ascii="Arial" w:hAnsi="Arial" w:cs="Arial"/>
                <w:color w:val="auto"/>
              </w:rPr>
              <w:t>L6</w:t>
            </w:r>
          </w:p>
        </w:tc>
        <w:tc>
          <w:tcPr>
            <w:tcW w:w="283" w:type="dxa"/>
            <w:vMerge w:val="restart"/>
            <w:shd w:val="clear" w:color="auto" w:fill="auto"/>
          </w:tcPr>
          <w:p w14:paraId="032493F0" w14:textId="77777777" w:rsidR="009B0528" w:rsidRPr="009D7896" w:rsidRDefault="009B0528" w:rsidP="009D7896">
            <w:pPr>
              <w:jc w:val="center"/>
              <w:rPr>
                <w:rFonts w:ascii="Arial" w:hAnsi="Arial" w:cs="Arial"/>
                <w:color w:val="auto"/>
              </w:rPr>
            </w:pPr>
            <w:r w:rsidRPr="009D7896">
              <w:rPr>
                <w:rFonts w:ascii="Arial" w:hAnsi="Arial" w:cs="Arial"/>
                <w:color w:val="auto"/>
              </w:rPr>
              <w:t>4</w:t>
            </w:r>
          </w:p>
        </w:tc>
        <w:tc>
          <w:tcPr>
            <w:tcW w:w="2977" w:type="dxa"/>
            <w:shd w:val="clear" w:color="auto" w:fill="auto"/>
          </w:tcPr>
          <w:p w14:paraId="2D4C151D"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My Summer Vacation</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4029E6" w:rsidRPr="009D7896">
              <w:rPr>
                <w:rFonts w:ascii="Arial" w:hAnsi="Arial" w:cs="Arial"/>
                <w:bCs/>
                <w:color w:val="auto"/>
                <w:sz w:val="16"/>
                <w:szCs w:val="16"/>
              </w:rPr>
              <w:t>28</w:t>
            </w:r>
            <w:r w:rsidR="00F368AB" w:rsidRPr="009D7896">
              <w:rPr>
                <w:rFonts w:ascii="Arial" w:hAnsi="Arial" w:cs="Arial"/>
                <w:bCs/>
                <w:color w:val="auto"/>
                <w:sz w:val="16"/>
                <w:szCs w:val="16"/>
              </w:rPr>
              <w:t>-</w:t>
            </w:r>
            <w:r w:rsidR="004029E6" w:rsidRPr="009D7896">
              <w:rPr>
                <w:rFonts w:ascii="Arial" w:hAnsi="Arial" w:cs="Arial"/>
                <w:bCs/>
                <w:color w:val="auto"/>
                <w:sz w:val="16"/>
                <w:szCs w:val="16"/>
              </w:rPr>
              <w:t>32</w:t>
            </w:r>
            <w:r w:rsidR="003B7139" w:rsidRPr="009D7896">
              <w:rPr>
                <w:rFonts w:ascii="Arial" w:hAnsi="Arial" w:cs="Arial"/>
                <w:bCs/>
                <w:color w:val="auto"/>
                <w:sz w:val="16"/>
                <w:szCs w:val="16"/>
              </w:rPr>
              <w:t>, 90-91</w:t>
            </w:r>
          </w:p>
          <w:p w14:paraId="5AD2B27B"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夏休みの思い出</w:t>
            </w:r>
          </w:p>
          <w:p w14:paraId="60160B52" w14:textId="77777777" w:rsidR="009B0528" w:rsidRPr="009D7896" w:rsidRDefault="004029E6" w:rsidP="009D7896">
            <w:pPr>
              <w:suppressAutoHyphens/>
              <w:overflowPunct w:val="0"/>
              <w:autoSpaceDE w:val="0"/>
              <w:autoSpaceDN w:val="0"/>
              <w:spacing w:line="286" w:lineRule="atLeast"/>
              <w:ind w:left="151" w:hangingChars="100" w:hanging="151"/>
              <w:jc w:val="both"/>
              <w:rPr>
                <w:rFonts w:ascii="Century" w:hAnsi="Century"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ＭＳ 明朝" w:cs="Times New Roman" w:hint="eastAsia"/>
                <w:color w:val="auto"/>
                <w:sz w:val="16"/>
                <w:szCs w:val="16"/>
              </w:rPr>
              <w:t>：</w:t>
            </w:r>
            <w:r w:rsidR="009B0528" w:rsidRPr="009D7896">
              <w:rPr>
                <w:rFonts w:ascii="Century" w:eastAsia="ＭＳ Ｐ明朝" w:hAnsi="Century" w:cs="Times New Roman"/>
                <w:color w:val="auto"/>
                <w:spacing w:val="2"/>
                <w:sz w:val="16"/>
                <w:szCs w:val="16"/>
              </w:rPr>
              <w:t xml:space="preserve">I went to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I saw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I ate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It was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w:t>
            </w:r>
            <w:r w:rsidR="009B0528" w:rsidRPr="009D7896">
              <w:rPr>
                <w:rFonts w:ascii="Century" w:eastAsia="ＭＳ Ｐ明朝" w:hAnsi="Century" w:cs="Times New Roman"/>
                <w:color w:val="auto"/>
                <w:sz w:val="16"/>
                <w:szCs w:val="16"/>
              </w:rPr>
              <w:t xml:space="preserve">I enjoyed </w:t>
            </w:r>
            <w:r w:rsidR="009B0528" w:rsidRPr="009D7896">
              <w:rPr>
                <w:rFonts w:ascii="Century" w:eastAsia="ＭＳ Ｐ明朝" w:hAnsi="Century" w:cs="Times New Roman"/>
                <w:color w:val="auto"/>
                <w:sz w:val="16"/>
                <w:szCs w:val="16"/>
              </w:rPr>
              <w:t>～</w:t>
            </w:r>
            <w:r w:rsidR="009B0528" w:rsidRPr="009D7896">
              <w:rPr>
                <w:rFonts w:ascii="Century" w:eastAsia="ＭＳ Ｐ明朝" w:hAnsi="Century" w:cs="Times New Roman"/>
                <w:color w:val="auto"/>
                <w:sz w:val="16"/>
                <w:szCs w:val="16"/>
              </w:rPr>
              <w:t xml:space="preserve">. </w:t>
            </w:r>
            <w:r w:rsidR="009B0528" w:rsidRPr="009D7896">
              <w:rPr>
                <w:rFonts w:ascii="Century" w:eastAsia="ＭＳ Ｐ明朝" w:hAnsi="Century" w:cs="Times New Roman"/>
                <w:color w:val="auto"/>
                <w:spacing w:val="2"/>
                <w:sz w:val="16"/>
                <w:szCs w:val="16"/>
              </w:rPr>
              <w:t xml:space="preserve"> </w:t>
            </w:r>
          </w:p>
          <w:p w14:paraId="48BD458B"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Pr="009D7896">
              <w:rPr>
                <w:rFonts w:ascii="ＭＳ 明朝" w:cs="Times New Roman" w:hint="eastAsia"/>
                <w:color w:val="auto"/>
                <w:sz w:val="16"/>
                <w:szCs w:val="16"/>
              </w:rPr>
              <w:t xml:space="preserve"> 「夏休みの思い出」を読む。</w:t>
            </w:r>
          </w:p>
        </w:tc>
        <w:tc>
          <w:tcPr>
            <w:tcW w:w="4914" w:type="dxa"/>
            <w:vMerge w:val="restart"/>
            <w:shd w:val="clear" w:color="auto" w:fill="auto"/>
          </w:tcPr>
          <w:p w14:paraId="2021CFE6"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357F9E" w:rsidRPr="009D7896">
              <w:rPr>
                <w:rFonts w:ascii="ＭＳ Ｐ明朝" w:eastAsia="ＭＳ Ｐ明朝" w:hAnsi="ＭＳ Ｐ明朝" w:cs="Times New Roman" w:hint="eastAsia"/>
                <w:color w:val="auto"/>
                <w:sz w:val="16"/>
              </w:rPr>
              <w:t>夏休みの思い出を聞き，基本的な表現に慣れ親しむ</w:t>
            </w:r>
            <w:r w:rsidRPr="009D7896">
              <w:rPr>
                <w:rFonts w:ascii="ＭＳ Ｐ明朝" w:eastAsia="ＭＳ Ｐ明朝" w:hAnsi="ＭＳ Ｐ明朝" w:cs="Times New Roman" w:hint="eastAsia"/>
                <w:color w:val="auto"/>
                <w:sz w:val="16"/>
              </w:rPr>
              <w:t>。</w:t>
            </w:r>
          </w:p>
          <w:p w14:paraId="4C315B55"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ブラウン先生の夏休みの思い出を聞く。</w:t>
            </w:r>
          </w:p>
          <w:p w14:paraId="1C89AF3C"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夏休みの思い出チャンツ</w:t>
            </w:r>
            <w:r w:rsidRPr="009D7896">
              <w:rPr>
                <w:rFonts w:ascii="Century" w:eastAsia="ＭＳ Ｐ明朝" w:hAnsi="Century" w:cs="Times New Roman" w:hint="eastAsia"/>
                <w:color w:val="auto"/>
                <w:spacing w:val="2"/>
                <w:sz w:val="16"/>
              </w:rPr>
              <w:t>1</w:t>
            </w:r>
            <w:r w:rsidRPr="009D7896">
              <w:rPr>
                <w:rFonts w:ascii="ＭＳ Ｐ明朝" w:eastAsia="ＭＳ Ｐ明朝" w:hAnsi="ＭＳ Ｐ明朝" w:cs="Times New Roman" w:hint="eastAsia"/>
                <w:color w:val="auto"/>
                <w:spacing w:val="2"/>
                <w:sz w:val="16"/>
              </w:rPr>
              <w:t>をする。</w:t>
            </w:r>
          </w:p>
          <w:p w14:paraId="6914651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ポインティング・ゲームをする。</w:t>
            </w:r>
          </w:p>
          <w:p w14:paraId="4E770A75" w14:textId="77777777" w:rsidR="00357F9E" w:rsidRPr="009D7896" w:rsidRDefault="00357F9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夏休みの思い出を説明する。</w:t>
            </w:r>
          </w:p>
          <w:p w14:paraId="47D901F2" w14:textId="77777777" w:rsidR="00103E82" w:rsidRPr="009D7896" w:rsidRDefault="00103E82" w:rsidP="009D7896">
            <w:pPr>
              <w:suppressAutoHyphens/>
              <w:overflowPunct w:val="0"/>
              <w:autoSpaceDE w:val="0"/>
              <w:autoSpaceDN w:val="0"/>
              <w:spacing w:line="286" w:lineRule="atLeast"/>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「夏休みはどうだった」チャンツをする。</w:t>
            </w:r>
          </w:p>
          <w:p w14:paraId="6B2C79C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3</w:t>
            </w:r>
            <w:r w:rsidRPr="009D7896">
              <w:rPr>
                <w:rFonts w:ascii="Century" w:eastAsia="ＭＳ Ｐ明朝" w:hAnsi="Century" w:cs="Times New Roman"/>
                <w:color w:val="auto"/>
                <w:spacing w:val="2"/>
                <w:sz w:val="16"/>
              </w:rPr>
              <w:t>人の夏休みの思い出を聞いて線で結ぶ。</w:t>
            </w:r>
          </w:p>
          <w:p w14:paraId="2448B178"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夏休みの思い出チャンツ</w:t>
            </w:r>
            <w:r w:rsidRPr="009D7896">
              <w:rPr>
                <w:rFonts w:ascii="Century" w:eastAsia="ＭＳ Ｐ明朝" w:hAnsi="Century" w:cs="Times New Roman"/>
                <w:color w:val="auto"/>
                <w:spacing w:val="2"/>
                <w:sz w:val="16"/>
              </w:rPr>
              <w:t>2</w:t>
            </w:r>
            <w:r w:rsidRPr="009D7896">
              <w:rPr>
                <w:rFonts w:ascii="Century" w:eastAsia="ＭＳ Ｐ明朝" w:hAnsi="Century" w:cs="Times New Roman"/>
                <w:color w:val="auto"/>
                <w:spacing w:val="2"/>
                <w:sz w:val="16"/>
              </w:rPr>
              <w:t>をする。</w:t>
            </w:r>
          </w:p>
          <w:p w14:paraId="13CD0AE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思い出カルタをする。</w:t>
            </w:r>
          </w:p>
          <w:p w14:paraId="3C28369B" w14:textId="77777777" w:rsidR="00357F9E" w:rsidRPr="009D7896" w:rsidRDefault="00357F9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例文を参考に自分の夏休みの思い出カードを作成し，なりきり紹介をする。</w:t>
            </w:r>
          </w:p>
          <w:p w14:paraId="6DC3A75B"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例文を参考にして，自分の</w:t>
            </w:r>
            <w:r w:rsidRPr="009D7896">
              <w:rPr>
                <w:rFonts w:ascii="ＭＳ Ｐ明朝" w:eastAsia="ＭＳ Ｐ明朝" w:hAnsi="ＭＳ Ｐ明朝" w:cs="Times New Roman" w:hint="eastAsia"/>
                <w:color w:val="auto"/>
                <w:spacing w:val="2"/>
                <w:sz w:val="16"/>
              </w:rPr>
              <w:t>夏休みの思い出をカードに書く。</w:t>
            </w:r>
          </w:p>
          <w:p w14:paraId="05F8401A"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友だちの夏休みの思い出を紹介する。</w:t>
            </w:r>
          </w:p>
          <w:p w14:paraId="1FBFEA9B" w14:textId="77777777" w:rsidR="00357F9E" w:rsidRPr="009D7896" w:rsidRDefault="00357F9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「夏休みの思い出」を読んで，内容を読み取ることができる。</w:t>
            </w:r>
          </w:p>
          <w:p w14:paraId="209808E3"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Jingle 2</w:t>
            </w:r>
            <w:r w:rsidRPr="009D7896">
              <w:rPr>
                <w:rFonts w:ascii="Century" w:eastAsia="ＭＳ Ｐ明朝" w:hAnsi="Century" w:cs="Times New Roman"/>
                <w:color w:val="auto"/>
                <w:spacing w:val="2"/>
                <w:sz w:val="16"/>
              </w:rPr>
              <w:t>を歌う。</w:t>
            </w:r>
          </w:p>
          <w:p w14:paraId="0399B85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Tic-Tac-Toe</w:t>
            </w:r>
            <w:r w:rsidRPr="009D7896">
              <w:rPr>
                <w:rFonts w:ascii="Century" w:eastAsia="ＭＳ Ｐ明朝" w:hAnsi="Century" w:cs="Times New Roman"/>
                <w:color w:val="auto"/>
                <w:spacing w:val="2"/>
                <w:sz w:val="16"/>
              </w:rPr>
              <w:t>（三目並べ）をする。</w:t>
            </w:r>
          </w:p>
          <w:p w14:paraId="3B42C810"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さとしが夏休みにしたことを表すことばを</w:t>
            </w:r>
            <w:r w:rsidRPr="009D7896">
              <w:rPr>
                <w:rFonts w:ascii="ＭＳ Ｐ明朝" w:eastAsia="ＭＳ Ｐ明朝" w:hAnsi="ＭＳ Ｐ明朝" w:cs="Times New Roman" w:hint="eastAsia"/>
                <w:color w:val="auto"/>
                <w:spacing w:val="2"/>
                <w:sz w:val="16"/>
              </w:rPr>
              <w:t>選ぶ。</w:t>
            </w:r>
          </w:p>
          <w:p w14:paraId="0C01E675" w14:textId="77777777" w:rsidR="009B0528"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「夏休みの思い出」を読んで，さとしがしたことを日本語で書く。</w:t>
            </w:r>
          </w:p>
        </w:tc>
        <w:tc>
          <w:tcPr>
            <w:tcW w:w="2977" w:type="dxa"/>
            <w:vMerge w:val="restart"/>
            <w:shd w:val="clear" w:color="auto" w:fill="auto"/>
          </w:tcPr>
          <w:p w14:paraId="3FF2C569"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p.28</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5F8C1BBE" w14:textId="2E237DA1" w:rsidR="00CA696E" w:rsidRPr="001C16A3" w:rsidRDefault="00CA696E"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w:t>
            </w:r>
            <w:r w:rsidRPr="001C16A3">
              <w:rPr>
                <w:rFonts w:ascii="Century" w:eastAsia="ＭＳ Ｐ明朝" w:hAnsi="Century" w:cs="Times New Roman"/>
                <w:color w:val="auto"/>
                <w:sz w:val="16"/>
              </w:rPr>
              <w:t>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30</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それぞれの人と思い出を線で結ぶ</w:t>
            </w:r>
            <w:r w:rsidRPr="001C16A3">
              <w:rPr>
                <w:rFonts w:ascii="Century" w:eastAsia="ＭＳ Ｐ明朝" w:hAnsi="Century" w:cs="Times New Roman"/>
                <w:color w:val="auto"/>
                <w:sz w:val="16"/>
              </w:rPr>
              <w:t>。</w:t>
            </w:r>
          </w:p>
          <w:p w14:paraId="1D11369F"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2</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p.90</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の音声を聞きながら，正しい単</w:t>
            </w:r>
            <w:r w:rsidRPr="009D7896">
              <w:rPr>
                <w:rFonts w:ascii="Century" w:eastAsia="ＭＳ Ｐ明朝" w:hAnsi="Century" w:cs="Times New Roman"/>
                <w:color w:val="auto"/>
                <w:sz w:val="16"/>
              </w:rPr>
              <w:t>語を選ぶ。</w:t>
            </w:r>
          </w:p>
          <w:p w14:paraId="38692922"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55BE01C"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0B15516"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E19E856"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2F2FFAF"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4F47D19D" w14:textId="77777777" w:rsidR="005F262E" w:rsidRPr="009D7896" w:rsidRDefault="005F262E"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1141433D" w14:textId="77777777" w:rsidR="005F262E" w:rsidRPr="009D7896" w:rsidRDefault="005F262E"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0FBD2E6A"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67AA5546"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C964430" w14:textId="77777777" w:rsidR="009B0528" w:rsidRPr="009D7896" w:rsidRDefault="00FF78F8" w:rsidP="009D7896">
            <w:pPr>
              <w:suppressAutoHyphens/>
              <w:overflowPunct w:val="0"/>
              <w:autoSpaceDE w:val="0"/>
              <w:autoSpaceDN w:val="0"/>
              <w:spacing w:line="286" w:lineRule="atLeast"/>
              <w:ind w:left="151" w:hangingChars="100" w:hanging="151"/>
              <w:jc w:val="right"/>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1</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7BC28C2C"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○夏休みの思い出を紹介する言い方を理解することができる。</w:t>
            </w:r>
          </w:p>
          <w:p w14:paraId="718870AA" w14:textId="77777777" w:rsidR="009B0528" w:rsidRPr="009D7896" w:rsidRDefault="009B0528" w:rsidP="009D7896">
            <w:pPr>
              <w:suppressAutoHyphens/>
              <w:overflowPunct w:val="0"/>
              <w:autoSpaceDE w:val="0"/>
              <w:autoSpaceDN w:val="0"/>
              <w:spacing w:line="286" w:lineRule="atLeast"/>
              <w:ind w:left="166" w:hangingChars="107" w:hanging="166"/>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○夏休みの思い出を発表することができる。また，夏休みの思い出の文の内容を理解することができる。</w:t>
            </w:r>
          </w:p>
          <w:p w14:paraId="1A570D31"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eastAsia="ＭＳ Ｐ明朝" w:cs="Times New Roman" w:hint="eastAsia"/>
                <w:color w:val="auto"/>
                <w:spacing w:val="2"/>
                <w:sz w:val="16"/>
              </w:rPr>
              <w:t>○他者に配慮しながら，夏休みの思い出を発表しようとする。</w:t>
            </w:r>
          </w:p>
        </w:tc>
      </w:tr>
      <w:tr w:rsidR="009B0528" w:rsidRPr="009D7896" w14:paraId="5F772514" w14:textId="77777777" w:rsidTr="009D7896">
        <w:trPr>
          <w:trHeight w:val="836"/>
        </w:trPr>
        <w:tc>
          <w:tcPr>
            <w:tcW w:w="534" w:type="dxa"/>
            <w:vMerge/>
            <w:shd w:val="clear" w:color="auto" w:fill="auto"/>
          </w:tcPr>
          <w:p w14:paraId="112D26E2" w14:textId="77777777" w:rsidR="009B0528" w:rsidRPr="009D7896" w:rsidRDefault="009B0528" w:rsidP="009D7896">
            <w:pPr>
              <w:jc w:val="center"/>
              <w:rPr>
                <w:rFonts w:ascii="Arial" w:hAnsi="Arial" w:cs="Arial"/>
                <w:color w:val="auto"/>
              </w:rPr>
            </w:pPr>
          </w:p>
        </w:tc>
        <w:tc>
          <w:tcPr>
            <w:tcW w:w="567" w:type="dxa"/>
            <w:vMerge/>
            <w:shd w:val="clear" w:color="auto" w:fill="auto"/>
          </w:tcPr>
          <w:p w14:paraId="0C395970" w14:textId="77777777" w:rsidR="009B0528" w:rsidRPr="009D7896" w:rsidRDefault="009B0528" w:rsidP="009D7896">
            <w:pPr>
              <w:jc w:val="center"/>
              <w:rPr>
                <w:rFonts w:ascii="Arial" w:hAnsi="Arial" w:cs="Arial"/>
                <w:color w:val="auto"/>
              </w:rPr>
            </w:pPr>
          </w:p>
        </w:tc>
        <w:tc>
          <w:tcPr>
            <w:tcW w:w="283" w:type="dxa"/>
            <w:vMerge/>
            <w:shd w:val="clear" w:color="auto" w:fill="auto"/>
          </w:tcPr>
          <w:p w14:paraId="0F28CD0C" w14:textId="77777777" w:rsidR="009B0528" w:rsidRPr="009D7896" w:rsidRDefault="009B0528" w:rsidP="009D7896">
            <w:pPr>
              <w:jc w:val="center"/>
              <w:rPr>
                <w:rFonts w:ascii="Arial" w:hAnsi="Arial" w:cs="Arial"/>
                <w:color w:val="auto"/>
              </w:rPr>
            </w:pPr>
          </w:p>
        </w:tc>
        <w:tc>
          <w:tcPr>
            <w:tcW w:w="2977" w:type="dxa"/>
            <w:shd w:val="clear" w:color="auto" w:fill="auto"/>
          </w:tcPr>
          <w:p w14:paraId="2B4EF10B"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ＭＳ 明朝" w:cs="Times New Roman"/>
                <w:color w:val="auto"/>
              </w:rPr>
            </w:pPr>
            <w:r w:rsidRPr="009D7896">
              <w:rPr>
                <w:rFonts w:ascii="Arial" w:hAnsi="Arial" w:cs="Arial" w:hint="eastAsia"/>
                <w:bCs/>
                <w:color w:val="auto"/>
                <w:sz w:val="16"/>
              </w:rPr>
              <w:t>・夏休みの思い出について聞き，理解できる。</w:t>
            </w:r>
          </w:p>
          <w:p w14:paraId="0E8208DE" w14:textId="77777777" w:rsidR="009B0528" w:rsidRPr="009D7896" w:rsidRDefault="009B0528" w:rsidP="009D7896">
            <w:pPr>
              <w:suppressAutoHyphens/>
              <w:overflowPunct w:val="0"/>
              <w:autoSpaceDE w:val="0"/>
              <w:autoSpaceDN w:val="0"/>
              <w:spacing w:line="220" w:lineRule="atLeast"/>
              <w:jc w:val="both"/>
              <w:rPr>
                <w:rFonts w:ascii="Arial" w:hAnsi="Arial" w:cs="Arial"/>
                <w:bCs/>
                <w:color w:val="auto"/>
                <w:sz w:val="16"/>
              </w:rPr>
            </w:pPr>
            <w:r w:rsidRPr="009D7896">
              <w:rPr>
                <w:rFonts w:ascii="Arial" w:hAnsi="Arial" w:cs="Arial" w:hint="eastAsia"/>
                <w:bCs/>
                <w:color w:val="auto"/>
                <w:sz w:val="16"/>
              </w:rPr>
              <w:t>・夏休みの思い出について言える。</w:t>
            </w:r>
          </w:p>
          <w:p w14:paraId="2D9AE645"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Arial" w:hAnsi="Arial" w:cs="Arial"/>
                <w:b/>
                <w:bCs/>
                <w:color w:val="auto"/>
                <w:u w:val="single" w:color="000000"/>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文の内容を理解することができる。</w:t>
            </w:r>
          </w:p>
        </w:tc>
        <w:tc>
          <w:tcPr>
            <w:tcW w:w="4914" w:type="dxa"/>
            <w:vMerge/>
            <w:shd w:val="clear" w:color="auto" w:fill="auto"/>
          </w:tcPr>
          <w:p w14:paraId="2A80B2B2"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olor w:val="auto"/>
                <w:sz w:val="16"/>
              </w:rPr>
            </w:pPr>
          </w:p>
        </w:tc>
        <w:tc>
          <w:tcPr>
            <w:tcW w:w="2977" w:type="dxa"/>
            <w:vMerge/>
            <w:shd w:val="clear" w:color="auto" w:fill="auto"/>
          </w:tcPr>
          <w:p w14:paraId="26541109"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olor w:val="auto"/>
                <w:sz w:val="16"/>
              </w:rPr>
            </w:pPr>
          </w:p>
        </w:tc>
        <w:tc>
          <w:tcPr>
            <w:tcW w:w="3402" w:type="dxa"/>
            <w:vMerge/>
            <w:shd w:val="clear" w:color="auto" w:fill="auto"/>
          </w:tcPr>
          <w:p w14:paraId="021E4CDB" w14:textId="77777777" w:rsidR="009B0528" w:rsidRPr="009D7896" w:rsidRDefault="009B0528" w:rsidP="009D7896">
            <w:pPr>
              <w:suppressAutoHyphens/>
              <w:overflowPunct w:val="0"/>
              <w:autoSpaceDE w:val="0"/>
              <w:autoSpaceDN w:val="0"/>
              <w:spacing w:line="286" w:lineRule="atLeast"/>
              <w:jc w:val="both"/>
              <w:rPr>
                <w:rFonts w:ascii="ＭＳ Ｐ明朝" w:eastAsia="ＭＳ Ｐ明朝" w:hAnsi="ＭＳ Ｐ明朝"/>
                <w:color w:val="auto"/>
                <w:sz w:val="16"/>
              </w:rPr>
            </w:pPr>
          </w:p>
        </w:tc>
      </w:tr>
      <w:tr w:rsidR="009B0528" w:rsidRPr="009D7896" w14:paraId="33A4BE05" w14:textId="77777777" w:rsidTr="009D7896">
        <w:trPr>
          <w:trHeight w:val="830"/>
        </w:trPr>
        <w:tc>
          <w:tcPr>
            <w:tcW w:w="534" w:type="dxa"/>
            <w:vMerge w:val="restart"/>
            <w:shd w:val="clear" w:color="auto" w:fill="auto"/>
          </w:tcPr>
          <w:p w14:paraId="78D660F5" w14:textId="77777777" w:rsidR="009B0528" w:rsidRPr="009D7896" w:rsidRDefault="009B0528" w:rsidP="009D7896">
            <w:pPr>
              <w:jc w:val="center"/>
              <w:rPr>
                <w:rFonts w:ascii="Arial" w:hAnsi="Arial" w:cs="Arial"/>
                <w:color w:val="auto"/>
              </w:rPr>
            </w:pPr>
            <w:r w:rsidRPr="009D7896">
              <w:rPr>
                <w:rFonts w:ascii="Arial" w:hAnsi="Arial" w:cs="Arial"/>
                <w:color w:val="auto"/>
              </w:rPr>
              <w:t>10</w:t>
            </w:r>
          </w:p>
        </w:tc>
        <w:tc>
          <w:tcPr>
            <w:tcW w:w="567" w:type="dxa"/>
            <w:vMerge w:val="restart"/>
            <w:shd w:val="clear" w:color="auto" w:fill="auto"/>
          </w:tcPr>
          <w:p w14:paraId="53528F0A" w14:textId="77777777" w:rsidR="009B0528" w:rsidRPr="009D7896" w:rsidRDefault="009B0528" w:rsidP="009D7896">
            <w:pPr>
              <w:jc w:val="center"/>
              <w:rPr>
                <w:rFonts w:ascii="Arial" w:hAnsi="Arial" w:cs="Arial"/>
                <w:color w:val="auto"/>
              </w:rPr>
            </w:pPr>
            <w:r w:rsidRPr="009D7896">
              <w:rPr>
                <w:rFonts w:ascii="Arial" w:hAnsi="Arial" w:cs="Arial"/>
                <w:color w:val="auto"/>
              </w:rPr>
              <w:t>P1</w:t>
            </w:r>
          </w:p>
        </w:tc>
        <w:tc>
          <w:tcPr>
            <w:tcW w:w="283" w:type="dxa"/>
            <w:vMerge w:val="restart"/>
            <w:shd w:val="clear" w:color="auto" w:fill="auto"/>
          </w:tcPr>
          <w:p w14:paraId="21464C2D" w14:textId="77777777" w:rsidR="009B0528" w:rsidRPr="009D7896" w:rsidRDefault="009B0528" w:rsidP="009D7896">
            <w:pPr>
              <w:jc w:val="center"/>
              <w:rPr>
                <w:rFonts w:ascii="Arial" w:hAnsi="Arial" w:cs="Arial"/>
                <w:color w:val="auto"/>
              </w:rPr>
            </w:pPr>
            <w:r w:rsidRPr="009D7896">
              <w:rPr>
                <w:rFonts w:ascii="Arial" w:hAnsi="Arial" w:cs="Arial"/>
                <w:color w:val="auto"/>
              </w:rPr>
              <w:t>6</w:t>
            </w:r>
          </w:p>
        </w:tc>
        <w:tc>
          <w:tcPr>
            <w:tcW w:w="2977" w:type="dxa"/>
            <w:shd w:val="clear" w:color="auto" w:fill="auto"/>
          </w:tcPr>
          <w:p w14:paraId="20E51026" w14:textId="77777777" w:rsidR="009B0528" w:rsidRPr="009D7896" w:rsidRDefault="009B0528" w:rsidP="009D7896">
            <w:pPr>
              <w:suppressAutoHyphens/>
              <w:overflowPunct w:val="0"/>
              <w:autoSpaceDE w:val="0"/>
              <w:autoSpaceDN w:val="0"/>
              <w:spacing w:line="286" w:lineRule="atLeast"/>
              <w:jc w:val="both"/>
              <w:rPr>
                <w:rFonts w:ascii="ＭＳ 明朝" w:eastAsia="ＭＳ Ｐゴシック" w:cs="ＭＳ Ｐゴシック"/>
                <w:b/>
                <w:bCs/>
                <w:color w:val="auto"/>
                <w:u w:val="single" w:color="000000"/>
              </w:rPr>
            </w:pPr>
            <w:r w:rsidRPr="009D7896">
              <w:rPr>
                <w:rFonts w:ascii="ＭＳ 明朝" w:eastAsia="ＭＳ Ｐゴシック" w:cs="ＭＳ Ｐゴシック" w:hint="eastAsia"/>
                <w:b/>
                <w:bCs/>
                <w:color w:val="auto"/>
                <w:u w:val="single" w:color="000000"/>
              </w:rPr>
              <w:t>世界で活躍する自分をしょうかいしよう。</w:t>
            </w:r>
            <w:r w:rsidR="00025796" w:rsidRPr="009D7896">
              <w:rPr>
                <w:rFonts w:ascii="ＭＳ 明朝" w:eastAsia="ＭＳ Ｐゴシック" w:cs="ＭＳ Ｐゴシック" w:hint="eastAsia"/>
                <w:b/>
                <w:bCs/>
                <w:color w:val="auto"/>
              </w:rPr>
              <w:t xml:space="preserve"> </w:t>
            </w:r>
            <w:r w:rsidR="00F368AB" w:rsidRPr="009D7896">
              <w:rPr>
                <w:rFonts w:ascii="Arial" w:hAnsi="Arial" w:cs="Arial"/>
                <w:bCs/>
                <w:color w:val="auto"/>
                <w:sz w:val="16"/>
                <w:szCs w:val="16"/>
              </w:rPr>
              <w:t>pp.</w:t>
            </w:r>
            <w:r w:rsidR="004029E6" w:rsidRPr="009D7896">
              <w:rPr>
                <w:rFonts w:ascii="Arial" w:hAnsi="Arial" w:cs="Arial"/>
                <w:bCs/>
                <w:color w:val="auto"/>
                <w:sz w:val="16"/>
                <w:szCs w:val="16"/>
              </w:rPr>
              <w:t>33</w:t>
            </w:r>
            <w:r w:rsidR="00F368AB" w:rsidRPr="009D7896">
              <w:rPr>
                <w:rFonts w:ascii="Arial" w:hAnsi="Arial" w:cs="Arial"/>
                <w:bCs/>
                <w:color w:val="auto"/>
                <w:sz w:val="16"/>
                <w:szCs w:val="16"/>
              </w:rPr>
              <w:t>-</w:t>
            </w:r>
            <w:r w:rsidR="004029E6" w:rsidRPr="009D7896">
              <w:rPr>
                <w:rFonts w:ascii="Arial" w:hAnsi="Arial" w:cs="Arial"/>
                <w:bCs/>
                <w:color w:val="auto"/>
                <w:sz w:val="16"/>
                <w:szCs w:val="16"/>
              </w:rPr>
              <w:t>39</w:t>
            </w:r>
            <w:r w:rsidR="003B7139" w:rsidRPr="009D7896">
              <w:rPr>
                <w:rFonts w:ascii="Arial" w:hAnsi="Arial" w:cs="Arial"/>
                <w:bCs/>
                <w:color w:val="auto"/>
                <w:sz w:val="16"/>
                <w:szCs w:val="16"/>
              </w:rPr>
              <w:t>, 92-93</w:t>
            </w:r>
          </w:p>
          <w:p w14:paraId="0EA94552" w14:textId="77777777" w:rsidR="009B0528" w:rsidRPr="009D7896" w:rsidRDefault="009B0528" w:rsidP="009D7896">
            <w:pPr>
              <w:suppressAutoHyphens/>
              <w:overflowPunct w:val="0"/>
              <w:autoSpaceDE w:val="0"/>
              <w:autoSpaceDN w:val="0"/>
              <w:spacing w:line="286" w:lineRule="atLeast"/>
              <w:jc w:val="both"/>
              <w:rPr>
                <w:rFonts w:ascii="ＭＳ 明朝" w:hAnsi="ＭＳ 明朝" w:cs="ＭＳ Ｐゴシック"/>
                <w:bCs/>
                <w:color w:val="auto"/>
                <w:sz w:val="16"/>
              </w:rPr>
            </w:pPr>
            <w:r w:rsidRPr="009D7896">
              <w:rPr>
                <w:rFonts w:cs="Times New Roman" w:hint="eastAsia"/>
                <w:color w:val="auto"/>
                <w:sz w:val="16"/>
              </w:rPr>
              <w:t>●</w:t>
            </w:r>
            <w:r w:rsidRPr="009D7896">
              <w:rPr>
                <w:rFonts w:ascii="ＭＳ 明朝" w:hAnsi="ＭＳ 明朝" w:cs="ＭＳ Ｐゴシック" w:hint="eastAsia"/>
                <w:bCs/>
                <w:color w:val="auto"/>
                <w:sz w:val="16"/>
              </w:rPr>
              <w:t>復習</w:t>
            </w:r>
          </w:p>
          <w:p w14:paraId="0ED50128" w14:textId="77777777" w:rsidR="009B0528" w:rsidRPr="009D7896" w:rsidRDefault="004029E6" w:rsidP="009D7896">
            <w:pPr>
              <w:suppressAutoHyphens/>
              <w:overflowPunct w:val="0"/>
              <w:autoSpaceDE w:val="0"/>
              <w:autoSpaceDN w:val="0"/>
              <w:spacing w:line="286" w:lineRule="atLeast"/>
              <w:jc w:val="both"/>
              <w:rPr>
                <w:rFonts w:ascii="ＭＳ 明朝" w:hAnsi="ＭＳ 明朝" w:cs="ＭＳ Ｐゴシック"/>
                <w:bCs/>
                <w:color w:val="auto"/>
                <w:sz w:val="16"/>
              </w:rPr>
            </w:pPr>
            <w:r w:rsidRPr="009D7896">
              <w:rPr>
                <w:rFonts w:cs="Times New Roman" w:hint="eastAsia"/>
                <w:color w:val="auto"/>
                <w:sz w:val="16"/>
              </w:rPr>
              <w:t>●</w:t>
            </w:r>
            <w:r w:rsidR="00AD49FD" w:rsidRPr="009D7896">
              <w:rPr>
                <w:rFonts w:ascii="ＭＳ 明朝" w:cs="Times New Roman" w:hint="eastAsia"/>
                <w:color w:val="auto"/>
                <w:sz w:val="16"/>
              </w:rPr>
              <w:t>主な言語材料</w:t>
            </w:r>
            <w:r w:rsidR="009B0528" w:rsidRPr="009D7896">
              <w:rPr>
                <w:rFonts w:ascii="ＭＳ 明朝" w:cs="Times New Roman" w:hint="eastAsia"/>
                <w:color w:val="auto"/>
                <w:sz w:val="16"/>
              </w:rPr>
              <w:t>：</w:t>
            </w:r>
            <w:r w:rsidR="009B0528" w:rsidRPr="009D7896">
              <w:rPr>
                <w:rFonts w:eastAsia="ＭＳ Ｐ明朝" w:cs="Times New Roman"/>
                <w:color w:val="auto"/>
                <w:spacing w:val="2"/>
                <w:sz w:val="16"/>
                <w:szCs w:val="16"/>
              </w:rPr>
              <w:t>復習</w:t>
            </w:r>
          </w:p>
          <w:p w14:paraId="1C9A0F02"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英語の母音に注目する。</w:t>
            </w:r>
          </w:p>
        </w:tc>
        <w:tc>
          <w:tcPr>
            <w:tcW w:w="4914" w:type="dxa"/>
            <w:vMerge w:val="restart"/>
            <w:shd w:val="clear" w:color="auto" w:fill="auto"/>
          </w:tcPr>
          <w:p w14:paraId="5D3E9166"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2D29DE" w:rsidRPr="009D7896">
              <w:rPr>
                <w:rFonts w:ascii="ＭＳ Ｐ明朝" w:eastAsia="ＭＳ Ｐ明朝" w:hAnsi="ＭＳ Ｐ明朝" w:cs="Times New Roman" w:hint="eastAsia"/>
                <w:color w:val="auto"/>
                <w:sz w:val="16"/>
              </w:rPr>
              <w:t>世界で活躍する人物に関する短い紹介文を聞き，だいたいの内容を理解できる</w:t>
            </w:r>
            <w:r w:rsidRPr="009D7896">
              <w:rPr>
                <w:rFonts w:ascii="ＭＳ Ｐ明朝" w:eastAsia="ＭＳ Ｐ明朝" w:hAnsi="ＭＳ Ｐ明朝" w:cs="Times New Roman" w:hint="eastAsia"/>
                <w:color w:val="auto"/>
                <w:sz w:val="16"/>
              </w:rPr>
              <w:t>。</w:t>
            </w:r>
          </w:p>
          <w:p w14:paraId="445CCF72"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LWT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ルダシングワ真美さんについて聞き，わかったことを日本語で書く。</w:t>
            </w:r>
          </w:p>
          <w:p w14:paraId="378F16A4"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新道先生とブラウン先生の会話を聞く。</w:t>
            </w:r>
          </w:p>
          <w:p w14:paraId="07645D56"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職業チャンツ</w:t>
            </w:r>
            <w:r w:rsidRPr="009D7896">
              <w:rPr>
                <w:rFonts w:ascii="Century" w:eastAsia="ＭＳ Ｐ明朝" w:hAnsi="Century" w:cs="Times New Roman"/>
                <w:color w:val="auto"/>
                <w:spacing w:val="2"/>
                <w:sz w:val="16"/>
              </w:rPr>
              <w:t>1</w:t>
            </w:r>
            <w:r w:rsidRPr="009D7896">
              <w:rPr>
                <w:rFonts w:ascii="Century" w:eastAsia="ＭＳ Ｐ明朝" w:hAnsi="Century" w:cs="Times New Roman"/>
                <w:color w:val="auto"/>
                <w:spacing w:val="2"/>
                <w:sz w:val="16"/>
              </w:rPr>
              <w:t>をする。</w:t>
            </w:r>
          </w:p>
          <w:p w14:paraId="305D51DC"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職業カルタをする。</w:t>
            </w:r>
          </w:p>
          <w:p w14:paraId="071A1F72" w14:textId="77777777" w:rsidR="00103E82"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同じ職業のカードをそろえる。</w:t>
            </w:r>
          </w:p>
          <w:p w14:paraId="10350693" w14:textId="77777777" w:rsidR="002D29DE" w:rsidRPr="009D7896" w:rsidRDefault="002D29D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lastRenderedPageBreak/>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世界で活躍する人物に関する短い紹介文を聞き，だいたいの内容を理解できる。</w:t>
            </w:r>
          </w:p>
          <w:p w14:paraId="5D49E4AE"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国名チャンツをする。</w:t>
            </w:r>
          </w:p>
          <w:p w14:paraId="76D6D8A6"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国旗カルタをする。</w:t>
            </w:r>
          </w:p>
          <w:p w14:paraId="2B4258A9" w14:textId="77777777" w:rsidR="00103E82"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ゴーフィッシュをする。</w:t>
            </w:r>
          </w:p>
          <w:p w14:paraId="2B5004B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田中将大選手について聞き，わかったことを日本語で書く。</w:t>
            </w:r>
          </w:p>
          <w:p w14:paraId="37D1B899" w14:textId="77777777" w:rsidR="002D29DE" w:rsidRPr="009D7896" w:rsidRDefault="002D29D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日本の有名な食べ物や場所，スポーツについて質問したり答えたりできる。</w:t>
            </w:r>
          </w:p>
          <w:p w14:paraId="03A39070"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lang w:val="de-DE"/>
              </w:rPr>
              <w:t>LL3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デイビス先生の話を聞き，わかったことを日本語で書く。</w:t>
            </w:r>
          </w:p>
          <w:p w14:paraId="34E8DDC6" w14:textId="77777777" w:rsidR="00103E82" w:rsidRPr="009D7896" w:rsidRDefault="00103E82"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w:t>
            </w:r>
            <w:r w:rsidR="001A73A0" w:rsidRPr="009D7896">
              <w:rPr>
                <w:rFonts w:ascii="Arial" w:eastAsia="ＭＳ Ｐ明朝" w:hAnsi="Arial" w:cs="Arial"/>
                <w:b/>
                <w:color w:val="auto"/>
                <w:spacing w:val="2"/>
                <w:sz w:val="16"/>
              </w:rPr>
              <w:t>P</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A11FB2"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日本の有名な食べ物や場所，スポ</w:t>
            </w:r>
            <w:r w:rsidRPr="009D7896">
              <w:rPr>
                <w:rFonts w:eastAsia="ＭＳ Ｐ明朝" w:cs="Times New Roman" w:hint="eastAsia"/>
                <w:color w:val="auto"/>
                <w:spacing w:val="2"/>
                <w:sz w:val="16"/>
              </w:rPr>
              <w:t>ーツについて質問したり答えたりする。</w:t>
            </w:r>
          </w:p>
          <w:p w14:paraId="6490BA8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職業と国のカードを引いて，単語を書き写す。</w:t>
            </w:r>
          </w:p>
          <w:p w14:paraId="1F511029" w14:textId="77777777" w:rsidR="002D29DE" w:rsidRPr="009D7896" w:rsidRDefault="002D29D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挨拶，職業，住んでいる国，有名なものを会話でやり取りするための表現に慣れ親しむ。</w:t>
            </w:r>
          </w:p>
          <w:p w14:paraId="03E5A813"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自分が引いたカードの国について調べる。</w:t>
            </w:r>
          </w:p>
          <w:p w14:paraId="1C6D96B4"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20</w:t>
            </w:r>
            <w:r w:rsidRPr="009D7896">
              <w:rPr>
                <w:rFonts w:ascii="Century" w:eastAsia="ＭＳ Ｐ明朝" w:hAnsi="Century" w:cs="Times New Roman"/>
                <w:color w:val="auto"/>
                <w:spacing w:val="2"/>
                <w:sz w:val="16"/>
              </w:rPr>
              <w:t>年後の同窓会チャンツをする。</w:t>
            </w:r>
          </w:p>
          <w:p w14:paraId="333B3AE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LP5</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ペアで</w:t>
            </w:r>
            <w:r w:rsidRPr="009D7896">
              <w:rPr>
                <w:rFonts w:ascii="Century" w:eastAsia="ＭＳ Ｐ明朝" w:hAnsi="Century" w:cs="Times New Roman"/>
                <w:color w:val="auto"/>
                <w:spacing w:val="2"/>
                <w:sz w:val="16"/>
              </w:rPr>
              <w:t>20</w:t>
            </w:r>
            <w:r w:rsidRPr="009D7896">
              <w:rPr>
                <w:rFonts w:ascii="Century" w:eastAsia="ＭＳ Ｐ明朝" w:hAnsi="Century" w:cs="Times New Roman"/>
                <w:color w:val="auto"/>
                <w:spacing w:val="2"/>
                <w:sz w:val="16"/>
              </w:rPr>
              <w:t>年後の同窓会の練習をする。</w:t>
            </w:r>
          </w:p>
          <w:p w14:paraId="024F7CA6" w14:textId="77777777" w:rsidR="002D29DE" w:rsidRPr="009D7896" w:rsidRDefault="002D29DE"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海外で活躍する自分になりきって，自分のことを紹介したり，相手の話を理解して応答したりすることができる。</w:t>
            </w:r>
          </w:p>
          <w:p w14:paraId="3E6D9FC8"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世界で活躍する自分になりきって，</w:t>
            </w:r>
            <w:r w:rsidRPr="009D7896">
              <w:rPr>
                <w:rFonts w:ascii="Century" w:eastAsia="ＭＳ Ｐ明朝" w:hAnsi="Century" w:cs="Times New Roman"/>
                <w:color w:val="auto"/>
                <w:spacing w:val="2"/>
                <w:sz w:val="16"/>
              </w:rPr>
              <w:t>20</w:t>
            </w:r>
            <w:r w:rsidRPr="009D7896">
              <w:rPr>
                <w:rFonts w:ascii="Century" w:eastAsia="ＭＳ Ｐ明朝" w:hAnsi="Century" w:cs="Times New Roman"/>
                <w:color w:val="auto"/>
                <w:spacing w:val="2"/>
                <w:sz w:val="16"/>
              </w:rPr>
              <w:t>年後の同窓会をする。</w:t>
            </w:r>
          </w:p>
          <w:p w14:paraId="0E978D55" w14:textId="77777777" w:rsidR="002D29DE" w:rsidRPr="009D7896" w:rsidRDefault="002D29DE" w:rsidP="009D7896">
            <w:pPr>
              <w:suppressAutoHyphens/>
              <w:overflowPunct w:val="0"/>
              <w:autoSpaceDE w:val="0"/>
              <w:autoSpaceDN w:val="0"/>
              <w:spacing w:line="286" w:lineRule="atLeast"/>
              <w:ind w:left="152" w:hangingChars="100" w:hanging="152"/>
              <w:jc w:val="both"/>
              <w:rPr>
                <w:rFonts w:ascii="Arial" w:eastAsia="ＭＳ Ｐゴシック" w:hAnsi="Arial" w:cs="Arial"/>
                <w:b/>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英語の母音に注目しながら聞き，単語の真ん中の母音を選んだり書いたりできる。</w:t>
            </w:r>
          </w:p>
          <w:p w14:paraId="6715BFE8"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proofErr w:type="spellStart"/>
            <w:r w:rsidRPr="009D7896">
              <w:rPr>
                <w:rFonts w:ascii="Century" w:eastAsia="ＭＳ Ｐ明朝" w:hAnsi="Century" w:cs="Times New Roman"/>
                <w:color w:val="auto"/>
                <w:spacing w:val="2"/>
                <w:sz w:val="16"/>
              </w:rPr>
              <w:t>aeiou</w:t>
            </w:r>
            <w:proofErr w:type="spellEnd"/>
            <w:r w:rsidRPr="009D7896">
              <w:rPr>
                <w:rFonts w:ascii="Century" w:eastAsia="ＭＳ Ｐ明朝" w:hAnsi="Century" w:cs="Times New Roman"/>
                <w:color w:val="auto"/>
                <w:spacing w:val="2"/>
                <w:sz w:val="16"/>
              </w:rPr>
              <w:t xml:space="preserve"> Jingle</w:t>
            </w:r>
            <w:r w:rsidRPr="009D7896">
              <w:rPr>
                <w:rFonts w:ascii="Century" w:eastAsia="ＭＳ Ｐ明朝" w:hAnsi="Century" w:cs="Times New Roman"/>
                <w:color w:val="auto"/>
                <w:spacing w:val="2"/>
                <w:sz w:val="16"/>
              </w:rPr>
              <w:t>を歌う。</w:t>
            </w:r>
          </w:p>
          <w:p w14:paraId="487012CE" w14:textId="77777777" w:rsidR="00103E82" w:rsidRPr="009D7896" w:rsidRDefault="00103E82"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proofErr w:type="spellStart"/>
            <w:r w:rsidRPr="009D7896">
              <w:rPr>
                <w:rFonts w:ascii="Century" w:eastAsia="ＭＳ Ｐ明朝" w:hAnsi="Century" w:cs="Times New Roman"/>
                <w:color w:val="auto"/>
                <w:spacing w:val="2"/>
                <w:sz w:val="16"/>
              </w:rPr>
              <w:t>aeiou</w:t>
            </w:r>
            <w:proofErr w:type="spellEnd"/>
            <w:r w:rsidRPr="009D7896">
              <w:rPr>
                <w:rFonts w:ascii="Century" w:eastAsia="ＭＳ Ｐ明朝" w:hAnsi="Century" w:cs="Times New Roman"/>
                <w:color w:val="auto"/>
                <w:spacing w:val="2"/>
                <w:sz w:val="16"/>
              </w:rPr>
              <w:t>カルタをす</w:t>
            </w:r>
            <w:r w:rsidRPr="009D7896">
              <w:rPr>
                <w:rFonts w:eastAsia="ＭＳ Ｐ明朝" w:cs="Times New Roman" w:hint="eastAsia"/>
                <w:color w:val="auto"/>
                <w:spacing w:val="2"/>
                <w:sz w:val="16"/>
              </w:rPr>
              <w:t>る。</w:t>
            </w:r>
          </w:p>
          <w:p w14:paraId="0E8E356A"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聞こえた順にカードを並べる。</w:t>
            </w:r>
          </w:p>
          <w:p w14:paraId="00A3EF6A" w14:textId="77777777" w:rsidR="009B0528" w:rsidRPr="009D7896" w:rsidRDefault="00103E82" w:rsidP="009D7896">
            <w:pPr>
              <w:suppressAutoHyphens/>
              <w:overflowPunct w:val="0"/>
              <w:autoSpaceDE w:val="0"/>
              <w:autoSpaceDN w:val="0"/>
              <w:spacing w:line="286" w:lineRule="atLeast"/>
              <w:ind w:leftChars="100" w:left="171"/>
              <w:jc w:val="both"/>
              <w:rPr>
                <w:rFonts w:eastAsia="ＭＳ Ｐ明朝"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単語を言い</w:t>
            </w:r>
            <w:r w:rsidRPr="009D7896">
              <w:rPr>
                <w:rFonts w:eastAsia="ＭＳ Ｐ明朝" w:cs="Times New Roman" w:hint="eastAsia"/>
                <w:color w:val="auto"/>
                <w:spacing w:val="2"/>
                <w:sz w:val="16"/>
              </w:rPr>
              <w:t>ながら，真ん中の文字をなぞる。</w:t>
            </w:r>
          </w:p>
        </w:tc>
        <w:tc>
          <w:tcPr>
            <w:tcW w:w="2977" w:type="dxa"/>
            <w:vMerge w:val="restart"/>
            <w:shd w:val="clear" w:color="auto" w:fill="auto"/>
          </w:tcPr>
          <w:p w14:paraId="2C24690F" w14:textId="77777777" w:rsidR="009B0528" w:rsidRPr="009D7896" w:rsidRDefault="0014315F"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lastRenderedPageBreak/>
              <w:t>※</w:t>
            </w:r>
            <w:r w:rsidRPr="009D7896">
              <w:rPr>
                <w:rFonts w:ascii="Century" w:eastAsia="ＭＳ Ｐ明朝" w:hAnsi="Century" w:cs="Times New Roman"/>
                <w:color w:val="auto"/>
                <w:spacing w:val="2"/>
                <w:sz w:val="16"/>
              </w:rPr>
              <w:t>Project 1</w:t>
            </w:r>
            <w:r w:rsidRPr="009D7896">
              <w:rPr>
                <w:rFonts w:ascii="Century" w:eastAsia="ＭＳ Ｐ明朝" w:hAnsi="Century" w:cs="Times New Roman"/>
                <w:color w:val="auto"/>
                <w:spacing w:val="2"/>
                <w:sz w:val="16"/>
              </w:rPr>
              <w:t>は総括的評価のための単元と位置付けているため，本時の全活動を「授業で扱う必要があるもの」と考える。評価の結果，フィードバックを要する部分については，</w:t>
            </w:r>
            <w:r w:rsidR="00025796" w:rsidRPr="009D7896">
              <w:rPr>
                <w:rFonts w:ascii="Century" w:eastAsia="ＭＳ Ｐ明朝" w:hAnsi="Century" w:cs="Times New Roman"/>
                <w:color w:val="auto"/>
                <w:spacing w:val="2"/>
                <w:sz w:val="16"/>
              </w:rPr>
              <w:t xml:space="preserve">Lesson 1 </w:t>
            </w:r>
            <w:r w:rsidRPr="009D7896">
              <w:rPr>
                <w:rFonts w:ascii="Century" w:eastAsia="ＭＳ Ｐ明朝" w:hAnsi="Century" w:cs="Times New Roman"/>
                <w:color w:val="auto"/>
                <w:spacing w:val="2"/>
                <w:sz w:val="16"/>
              </w:rPr>
              <w:t>～</w:t>
            </w:r>
            <w:r w:rsidR="00025796" w:rsidRPr="009D7896">
              <w:rPr>
                <w:rFonts w:ascii="Century" w:eastAsia="ＭＳ Ｐ明朝" w:hAnsi="Century" w:cs="Times New Roman" w:hint="eastAsia"/>
                <w:color w:val="auto"/>
                <w:spacing w:val="2"/>
                <w:sz w:val="16"/>
              </w:rPr>
              <w:t xml:space="preserve"> </w:t>
            </w:r>
            <w:r w:rsidRPr="009D7896">
              <w:rPr>
                <w:rFonts w:ascii="Century" w:eastAsia="ＭＳ Ｐ明朝" w:hAnsi="Century" w:cs="Times New Roman"/>
                <w:color w:val="auto"/>
                <w:spacing w:val="2"/>
                <w:sz w:val="16"/>
              </w:rPr>
              <w:t>6</w:t>
            </w:r>
            <w:r w:rsidRPr="009D7896">
              <w:rPr>
                <w:rFonts w:ascii="Century" w:eastAsia="ＭＳ Ｐ明朝" w:hAnsi="Century" w:cs="Times New Roman"/>
                <w:color w:val="auto"/>
                <w:spacing w:val="2"/>
                <w:sz w:val="16"/>
              </w:rPr>
              <w:t>の該当箇所に立ち返り，適宜補って学習する。</w:t>
            </w:r>
          </w:p>
        </w:tc>
        <w:tc>
          <w:tcPr>
            <w:tcW w:w="3402" w:type="dxa"/>
            <w:vMerge w:val="restart"/>
            <w:shd w:val="clear" w:color="auto" w:fill="auto"/>
          </w:tcPr>
          <w:p w14:paraId="0BDF3D18"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○職業や住んでいるところ，食べ物，スポーツの言い方を理解することができる。また，母音に注目し，単語を聞き取ることができる。</w:t>
            </w:r>
          </w:p>
          <w:p w14:paraId="0E377C21"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○世界で活躍する自分になりきって自己紹介をすることができる。</w:t>
            </w:r>
          </w:p>
          <w:p w14:paraId="01A1B4E1"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○他者に配慮しながら，世界で活躍する自分になりきって自己紹介をしようとする。</w:t>
            </w:r>
          </w:p>
        </w:tc>
      </w:tr>
      <w:tr w:rsidR="009B0528" w:rsidRPr="009D7896" w14:paraId="7CDC86E6" w14:textId="77777777" w:rsidTr="009D7896">
        <w:trPr>
          <w:trHeight w:val="320"/>
        </w:trPr>
        <w:tc>
          <w:tcPr>
            <w:tcW w:w="534" w:type="dxa"/>
            <w:vMerge/>
            <w:shd w:val="clear" w:color="auto" w:fill="auto"/>
          </w:tcPr>
          <w:p w14:paraId="521A9055" w14:textId="77777777" w:rsidR="009B0528" w:rsidRPr="009D7896" w:rsidRDefault="009B0528" w:rsidP="00E23E56">
            <w:pPr>
              <w:rPr>
                <w:rFonts w:ascii="Arial" w:hAnsi="Arial" w:cs="Arial"/>
                <w:color w:val="auto"/>
              </w:rPr>
            </w:pPr>
          </w:p>
        </w:tc>
        <w:tc>
          <w:tcPr>
            <w:tcW w:w="567" w:type="dxa"/>
            <w:vMerge/>
            <w:shd w:val="clear" w:color="auto" w:fill="auto"/>
          </w:tcPr>
          <w:p w14:paraId="601FF7A6" w14:textId="77777777" w:rsidR="009B0528" w:rsidRPr="009D7896" w:rsidRDefault="009B0528" w:rsidP="00E23E56">
            <w:pPr>
              <w:rPr>
                <w:rFonts w:ascii="Arial" w:hAnsi="Arial" w:cs="Arial"/>
                <w:color w:val="auto"/>
              </w:rPr>
            </w:pPr>
          </w:p>
        </w:tc>
        <w:tc>
          <w:tcPr>
            <w:tcW w:w="283" w:type="dxa"/>
            <w:vMerge/>
            <w:shd w:val="clear" w:color="auto" w:fill="auto"/>
          </w:tcPr>
          <w:p w14:paraId="456C954A" w14:textId="77777777" w:rsidR="009B0528" w:rsidRPr="009D7896" w:rsidRDefault="009B0528" w:rsidP="00E23E56">
            <w:pPr>
              <w:rPr>
                <w:rFonts w:ascii="Arial" w:hAnsi="Arial" w:cs="Arial"/>
                <w:color w:val="auto"/>
              </w:rPr>
            </w:pPr>
          </w:p>
        </w:tc>
        <w:tc>
          <w:tcPr>
            <w:tcW w:w="2977" w:type="dxa"/>
            <w:shd w:val="clear" w:color="auto" w:fill="auto"/>
          </w:tcPr>
          <w:p w14:paraId="71A806A1" w14:textId="77777777" w:rsidR="009B0528" w:rsidRPr="009D7896" w:rsidRDefault="009B0528" w:rsidP="009D7896">
            <w:pPr>
              <w:suppressAutoHyphens/>
              <w:overflowPunct w:val="0"/>
              <w:autoSpaceDE w:val="0"/>
              <w:autoSpaceDN w:val="0"/>
              <w:spacing w:line="286" w:lineRule="atLeast"/>
              <w:ind w:left="139" w:hangingChars="92" w:hanging="139"/>
              <w:jc w:val="both"/>
              <w:rPr>
                <w:rFonts w:ascii="ＭＳ 明朝" w:eastAsia="ＭＳ Ｐゴシック" w:cs="ＭＳ Ｐゴシック"/>
                <w:b/>
                <w:bCs/>
                <w:color w:val="auto"/>
                <w:u w:val="single" w:color="000000"/>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英語の母音に注目し，単語を聞き取って書くことができる。</w:t>
            </w:r>
          </w:p>
        </w:tc>
        <w:tc>
          <w:tcPr>
            <w:tcW w:w="4914" w:type="dxa"/>
            <w:vMerge/>
            <w:shd w:val="clear" w:color="auto" w:fill="auto"/>
          </w:tcPr>
          <w:p w14:paraId="56134B05"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p>
        </w:tc>
        <w:tc>
          <w:tcPr>
            <w:tcW w:w="2977" w:type="dxa"/>
            <w:vMerge/>
            <w:shd w:val="clear" w:color="auto" w:fill="auto"/>
          </w:tcPr>
          <w:p w14:paraId="3D31D476"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p>
        </w:tc>
        <w:tc>
          <w:tcPr>
            <w:tcW w:w="3402" w:type="dxa"/>
            <w:vMerge/>
            <w:shd w:val="clear" w:color="auto" w:fill="auto"/>
          </w:tcPr>
          <w:p w14:paraId="3BB07DF2"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pacing w:val="2"/>
                <w:sz w:val="16"/>
              </w:rPr>
            </w:pPr>
          </w:p>
        </w:tc>
      </w:tr>
      <w:tr w:rsidR="009B0528" w:rsidRPr="009D7896" w14:paraId="526EDF6A" w14:textId="77777777" w:rsidTr="009D7896">
        <w:trPr>
          <w:trHeight w:val="463"/>
        </w:trPr>
        <w:tc>
          <w:tcPr>
            <w:tcW w:w="534" w:type="dxa"/>
            <w:vMerge w:val="restart"/>
            <w:shd w:val="clear" w:color="auto" w:fill="auto"/>
          </w:tcPr>
          <w:p w14:paraId="33302B87" w14:textId="77777777" w:rsidR="009B0528" w:rsidRPr="009D7896" w:rsidRDefault="009B0528" w:rsidP="009D7896">
            <w:pPr>
              <w:jc w:val="center"/>
              <w:rPr>
                <w:rFonts w:ascii="Arial" w:hAnsi="Arial" w:cs="Arial"/>
                <w:color w:val="auto"/>
              </w:rPr>
            </w:pPr>
            <w:r w:rsidRPr="009D7896">
              <w:rPr>
                <w:rFonts w:ascii="Arial" w:hAnsi="Arial" w:cs="Arial"/>
                <w:color w:val="auto"/>
              </w:rPr>
              <w:t>10</w:t>
            </w:r>
          </w:p>
        </w:tc>
        <w:tc>
          <w:tcPr>
            <w:tcW w:w="567" w:type="dxa"/>
            <w:vMerge w:val="restart"/>
            <w:shd w:val="clear" w:color="auto" w:fill="auto"/>
          </w:tcPr>
          <w:p w14:paraId="5A02AB30" w14:textId="77777777" w:rsidR="009B0528" w:rsidRPr="009D7896" w:rsidRDefault="009B0528" w:rsidP="009D7896">
            <w:pPr>
              <w:jc w:val="center"/>
              <w:rPr>
                <w:rFonts w:ascii="Arial" w:hAnsi="Arial" w:cs="Arial"/>
                <w:color w:val="auto"/>
              </w:rPr>
            </w:pPr>
            <w:r w:rsidRPr="009D7896">
              <w:rPr>
                <w:rFonts w:ascii="Arial" w:hAnsi="Arial" w:cs="Arial"/>
                <w:color w:val="auto"/>
              </w:rPr>
              <w:t>L7</w:t>
            </w:r>
          </w:p>
        </w:tc>
        <w:tc>
          <w:tcPr>
            <w:tcW w:w="283" w:type="dxa"/>
            <w:vMerge w:val="restart"/>
            <w:shd w:val="clear" w:color="auto" w:fill="auto"/>
          </w:tcPr>
          <w:p w14:paraId="336E45C7" w14:textId="77777777" w:rsidR="009B0528" w:rsidRPr="009D7896" w:rsidRDefault="009B0528" w:rsidP="009D7896">
            <w:pPr>
              <w:jc w:val="center"/>
              <w:rPr>
                <w:rFonts w:ascii="Arial" w:hAnsi="Arial" w:cs="Arial"/>
                <w:color w:val="auto"/>
              </w:rPr>
            </w:pPr>
            <w:r w:rsidRPr="009D7896">
              <w:rPr>
                <w:rFonts w:ascii="Arial" w:hAnsi="Arial" w:cs="Arial"/>
                <w:color w:val="auto"/>
              </w:rPr>
              <w:t>4</w:t>
            </w:r>
          </w:p>
        </w:tc>
        <w:tc>
          <w:tcPr>
            <w:tcW w:w="2977" w:type="dxa"/>
            <w:shd w:val="clear" w:color="auto" w:fill="auto"/>
          </w:tcPr>
          <w:p w14:paraId="2877A801"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hint="eastAsia"/>
                <w:b/>
                <w:bCs/>
                <w:color w:val="auto"/>
                <w:u w:val="single" w:color="000000"/>
              </w:rPr>
              <w:t>See</w:t>
            </w:r>
            <w:r w:rsidRPr="009D7896">
              <w:rPr>
                <w:rFonts w:ascii="Arial" w:hAnsi="Arial" w:cs="Arial"/>
                <w:b/>
                <w:bCs/>
                <w:color w:val="auto"/>
                <w:u w:val="single" w:color="000000"/>
              </w:rPr>
              <w:t xml:space="preserve"> the world.</w:t>
            </w:r>
            <w:r w:rsidR="00F368AB" w:rsidRPr="009D7896">
              <w:rPr>
                <w:rFonts w:ascii="Arial" w:hAnsi="Arial" w:cs="Arial"/>
                <w:b/>
                <w:bCs/>
                <w:color w:val="auto"/>
              </w:rPr>
              <w:t xml:space="preserve"> </w:t>
            </w:r>
            <w:r w:rsidR="00F368AB" w:rsidRPr="009D7896">
              <w:rPr>
                <w:rFonts w:ascii="Arial" w:hAnsi="Arial" w:cs="Arial"/>
                <w:bCs/>
                <w:color w:val="auto"/>
                <w:sz w:val="16"/>
                <w:szCs w:val="16"/>
              </w:rPr>
              <w:t>pp.4</w:t>
            </w:r>
            <w:r w:rsidR="004029E6" w:rsidRPr="009D7896">
              <w:rPr>
                <w:rFonts w:ascii="Arial" w:hAnsi="Arial" w:cs="Arial"/>
                <w:bCs/>
                <w:color w:val="auto"/>
                <w:sz w:val="16"/>
                <w:szCs w:val="16"/>
              </w:rPr>
              <w:t>0</w:t>
            </w:r>
            <w:r w:rsidR="00F368AB" w:rsidRPr="009D7896">
              <w:rPr>
                <w:rFonts w:ascii="Arial" w:hAnsi="Arial" w:cs="Arial"/>
                <w:bCs/>
                <w:color w:val="auto"/>
                <w:sz w:val="16"/>
                <w:szCs w:val="16"/>
              </w:rPr>
              <w:t>-</w:t>
            </w:r>
            <w:r w:rsidR="004029E6" w:rsidRPr="009D7896">
              <w:rPr>
                <w:rFonts w:ascii="Arial" w:hAnsi="Arial" w:cs="Arial"/>
                <w:bCs/>
                <w:color w:val="auto"/>
                <w:sz w:val="16"/>
                <w:szCs w:val="16"/>
              </w:rPr>
              <w:t>4</w:t>
            </w:r>
            <w:r w:rsidR="00F368AB" w:rsidRPr="009D7896">
              <w:rPr>
                <w:rFonts w:ascii="Arial" w:hAnsi="Arial" w:cs="Arial"/>
                <w:bCs/>
                <w:color w:val="auto"/>
                <w:sz w:val="16"/>
                <w:szCs w:val="16"/>
              </w:rPr>
              <w:t>5</w:t>
            </w:r>
          </w:p>
          <w:p w14:paraId="1174F77F"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世界の衣食住</w:t>
            </w:r>
          </w:p>
          <w:p w14:paraId="4F478167" w14:textId="77777777" w:rsidR="009B0528" w:rsidRPr="009D7896" w:rsidRDefault="004029E6" w:rsidP="009D7896">
            <w:pPr>
              <w:suppressAutoHyphens/>
              <w:overflowPunct w:val="0"/>
              <w:autoSpaceDE w:val="0"/>
              <w:autoSpaceDN w:val="0"/>
              <w:spacing w:line="286" w:lineRule="atLeast"/>
              <w:jc w:val="both"/>
              <w:rPr>
                <w:rFonts w:ascii="ＭＳ 明朝" w:cs="Times New Roman"/>
                <w:color w:val="auto"/>
                <w:sz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ＭＳ 明朝" w:cs="Times New Roman" w:hint="eastAsia"/>
                <w:color w:val="auto"/>
                <w:sz w:val="16"/>
                <w:szCs w:val="16"/>
              </w:rPr>
              <w:t>：</w:t>
            </w:r>
            <w:r w:rsidR="009B0528" w:rsidRPr="009D7896">
              <w:rPr>
                <w:rFonts w:ascii="Century" w:eastAsia="ＭＳ Ｐ明朝" w:hAnsi="Century" w:cs="Times New Roman"/>
                <w:color w:val="auto"/>
                <w:spacing w:val="2"/>
                <w:sz w:val="16"/>
                <w:szCs w:val="16"/>
              </w:rPr>
              <w:t xml:space="preserve">We have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in Japan.</w:t>
            </w:r>
          </w:p>
        </w:tc>
        <w:tc>
          <w:tcPr>
            <w:tcW w:w="4914" w:type="dxa"/>
            <w:vMerge w:val="restart"/>
            <w:shd w:val="clear" w:color="auto" w:fill="auto"/>
          </w:tcPr>
          <w:p w14:paraId="053C2417" w14:textId="77777777" w:rsidR="00C14AFC" w:rsidRPr="009D7896" w:rsidRDefault="00C14AFC"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BA396C" w:rsidRPr="009D7896">
              <w:rPr>
                <w:rFonts w:ascii="ＭＳ Ｐ明朝" w:eastAsia="ＭＳ Ｐ明朝" w:hAnsi="ＭＳ Ｐ明朝" w:cs="Times New Roman" w:hint="eastAsia"/>
                <w:color w:val="auto"/>
                <w:sz w:val="16"/>
              </w:rPr>
              <w:t>美希とトルコ人のハッサンの会話を聞いて理解</w:t>
            </w:r>
            <w:r w:rsidRPr="009D7896">
              <w:rPr>
                <w:rFonts w:ascii="ＭＳ Ｐ明朝" w:eastAsia="ＭＳ Ｐ明朝" w:hAnsi="ＭＳ Ｐ明朝" w:cs="Times New Roman" w:hint="eastAsia"/>
                <w:color w:val="auto"/>
                <w:sz w:val="16"/>
              </w:rPr>
              <w:t>できる。</w:t>
            </w:r>
          </w:p>
          <w:p w14:paraId="6F412765"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茶道を紹介する美希の話を聞く。</w:t>
            </w:r>
          </w:p>
          <w:p w14:paraId="319151DE"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美希とハッサンの会話を聞く。</w:t>
            </w:r>
          </w:p>
          <w:p w14:paraId="2EFE7503" w14:textId="77777777" w:rsidR="00103E82" w:rsidRPr="009D7896" w:rsidRDefault="00103E82" w:rsidP="009D7896">
            <w:pPr>
              <w:suppressAutoHyphens/>
              <w:overflowPunct w:val="0"/>
              <w:autoSpaceDE w:val="0"/>
              <w:autoSpaceDN w:val="0"/>
              <w:spacing w:line="286" w:lineRule="atLeast"/>
              <w:ind w:leftChars="100" w:left="182" w:hangingChars="7" w:hanging="1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自分で作ることができる料理を発表する。</w:t>
            </w:r>
          </w:p>
          <w:p w14:paraId="72DBB2E1"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美希とハッサンの会話を聞き，何の話をしていたかを線で結ぶ。</w:t>
            </w:r>
          </w:p>
          <w:p w14:paraId="716A43D1" w14:textId="77777777" w:rsidR="00BA396C" w:rsidRPr="009D7896" w:rsidRDefault="00BA396C"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外国の食べ物の紹介を聞き，日本の有名な食べ物を紹介できる。</w:t>
            </w:r>
          </w:p>
          <w:p w14:paraId="14B8A04A"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LWT1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イタリアとスペインの有名な食べ物について聞き，日本と似ているところと違うところについて，メモを取って発表する。</w:t>
            </w:r>
          </w:p>
          <w:p w14:paraId="09E9F800"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インド人のアナンドが，インドの有名な食べ物を紹介する英文を読み，気づいたことを話し合う。</w:t>
            </w:r>
          </w:p>
          <w:p w14:paraId="6FDBC58E" w14:textId="77777777" w:rsidR="00103E82" w:rsidRPr="009D7896" w:rsidRDefault="00103E82" w:rsidP="009D7896">
            <w:pPr>
              <w:suppressAutoHyphens/>
              <w:overflowPunct w:val="0"/>
              <w:autoSpaceDE w:val="0"/>
              <w:autoSpaceDN w:val="0"/>
              <w:spacing w:line="286" w:lineRule="atLeast"/>
              <w:ind w:leftChars="100" w:left="182" w:hangingChars="7" w:hanging="1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lastRenderedPageBreak/>
              <w:t>❷</w:t>
            </w:r>
            <w:r w:rsidRPr="009D7896">
              <w:rPr>
                <w:rFonts w:ascii="Century" w:eastAsia="ＭＳ Ｐ明朝" w:hAnsi="Century" w:cs="Times New Roman"/>
                <w:color w:val="auto"/>
                <w:spacing w:val="2"/>
                <w:sz w:val="16"/>
              </w:rPr>
              <w:t>日本で有名な食べ物を</w:t>
            </w:r>
            <w:r w:rsidRPr="009D7896">
              <w:rPr>
                <w:rFonts w:ascii="Century" w:eastAsia="ＭＳ Ｐ明朝" w:hAnsi="Century" w:cs="Times New Roman"/>
                <w:color w:val="auto"/>
                <w:spacing w:val="2"/>
                <w:sz w:val="16"/>
              </w:rPr>
              <w:t>3</w:t>
            </w:r>
            <w:r w:rsidRPr="009D7896">
              <w:rPr>
                <w:rFonts w:ascii="Century" w:eastAsia="ＭＳ Ｐ明朝" w:hAnsi="Century" w:cs="Times New Roman"/>
                <w:color w:val="auto"/>
                <w:spacing w:val="2"/>
                <w:sz w:val="16"/>
              </w:rPr>
              <w:t>つ選んで紹介する。</w:t>
            </w:r>
          </w:p>
          <w:p w14:paraId="5D36C335" w14:textId="77777777" w:rsidR="00BA396C" w:rsidRPr="009D7896" w:rsidRDefault="00BA396C"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各国の伝統衣装や紙幣について知る。</w:t>
            </w:r>
          </w:p>
          <w:p w14:paraId="18EBB461"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国名チャンツをする。</w:t>
            </w:r>
          </w:p>
          <w:p w14:paraId="2573A4D6" w14:textId="77777777" w:rsidR="00103E82" w:rsidRPr="009D7896" w:rsidRDefault="00103E82"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LL4</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日本の着物の紹介を聞いて，わ</w:t>
            </w:r>
            <w:r w:rsidRPr="009D7896">
              <w:rPr>
                <w:rFonts w:eastAsia="ＭＳ Ｐ明朝" w:cs="Times New Roman" w:hint="eastAsia"/>
                <w:color w:val="auto"/>
                <w:spacing w:val="2"/>
                <w:sz w:val="16"/>
              </w:rPr>
              <w:t>かったことについて話し合う。</w:t>
            </w:r>
          </w:p>
          <w:p w14:paraId="6087770A" w14:textId="77777777" w:rsidR="00103E82" w:rsidRPr="009D7896" w:rsidRDefault="00103E82"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どの国の伝統衣装かを予想して，線で結ぶ。</w:t>
            </w:r>
          </w:p>
          <w:p w14:paraId="47EE978B"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LWT2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世界のお金について視聴する。</w:t>
            </w:r>
          </w:p>
          <w:p w14:paraId="27389254" w14:textId="77777777" w:rsidR="00103E82" w:rsidRPr="009D7896" w:rsidRDefault="00103E82" w:rsidP="009D7896">
            <w:pPr>
              <w:suppressAutoHyphens/>
              <w:overflowPunct w:val="0"/>
              <w:autoSpaceDE w:val="0"/>
              <w:autoSpaceDN w:val="0"/>
              <w:spacing w:line="286" w:lineRule="atLeast"/>
              <w:ind w:leftChars="100" w:left="182" w:hangingChars="7" w:hanging="1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アメリカの</w:t>
            </w:r>
            <w:r w:rsidRPr="009D7896">
              <w:rPr>
                <w:rFonts w:ascii="Century" w:eastAsia="ＭＳ Ｐ明朝" w:hAnsi="Century" w:cs="Times New Roman"/>
                <w:color w:val="auto"/>
                <w:spacing w:val="2"/>
                <w:sz w:val="16"/>
              </w:rPr>
              <w:t>1</w:t>
            </w:r>
            <w:r w:rsidRPr="009D7896">
              <w:rPr>
                <w:rFonts w:ascii="Century" w:eastAsia="ＭＳ Ｐ明朝" w:hAnsi="Century" w:cs="Times New Roman"/>
                <w:color w:val="auto"/>
                <w:spacing w:val="2"/>
                <w:sz w:val="16"/>
              </w:rPr>
              <w:t>ドルを日本円に換算する。</w:t>
            </w:r>
          </w:p>
          <w:p w14:paraId="40526A65" w14:textId="77777777" w:rsidR="00103E82" w:rsidRPr="009D7896" w:rsidRDefault="00020F8E" w:rsidP="009D7896">
            <w:pPr>
              <w:suppressAutoHyphens/>
              <w:overflowPunct w:val="0"/>
              <w:autoSpaceDE w:val="0"/>
              <w:autoSpaceDN w:val="0"/>
              <w:spacing w:line="286" w:lineRule="atLeast"/>
              <w:ind w:leftChars="100" w:left="182" w:hangingChars="7" w:hanging="1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z w:val="16"/>
              </w:rPr>
              <w:t>❷</w:t>
            </w:r>
            <w:r w:rsidR="00103E82" w:rsidRPr="009D7896">
              <w:rPr>
                <w:rFonts w:ascii="Century" w:eastAsia="ＭＳ Ｐ明朝" w:hAnsi="Century" w:cs="Times New Roman"/>
                <w:color w:val="auto"/>
                <w:spacing w:val="2"/>
                <w:sz w:val="16"/>
              </w:rPr>
              <w:t>紙幣を見比べ，どこの国のものかについて話し合う。</w:t>
            </w:r>
          </w:p>
          <w:p w14:paraId="34C88247" w14:textId="77777777" w:rsidR="00BA396C" w:rsidRPr="009D7896" w:rsidRDefault="00BA396C"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世界各地の住居や四季について，自分たちとの共通点や相違点について気づくことができる。</w:t>
            </w:r>
          </w:p>
          <w:p w14:paraId="0B3AB29E"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どの国の住居か予想する。</w:t>
            </w:r>
          </w:p>
          <w:p w14:paraId="65E2FC30" w14:textId="77777777" w:rsidR="00103E82" w:rsidRPr="009D7896" w:rsidRDefault="00103E82"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LL5</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つの地域の人々の挨拶を聞いて，気づいたことを話し合う。</w:t>
            </w:r>
          </w:p>
          <w:p w14:paraId="4FF19E65" w14:textId="77777777" w:rsidR="009B0528" w:rsidRPr="009D7896" w:rsidRDefault="00103E82"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LWT3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世界の四季の様子を視聴し，日本の同じ月の様子</w:t>
            </w:r>
            <w:r w:rsidRPr="009D7896">
              <w:rPr>
                <w:rFonts w:eastAsia="ＭＳ Ｐ明朝" w:cs="Times New Roman" w:hint="eastAsia"/>
                <w:color w:val="auto"/>
                <w:spacing w:val="2"/>
                <w:sz w:val="16"/>
              </w:rPr>
              <w:t>と比べてみる。</w:t>
            </w:r>
          </w:p>
        </w:tc>
        <w:tc>
          <w:tcPr>
            <w:tcW w:w="2977" w:type="dxa"/>
            <w:vMerge w:val="restart"/>
            <w:shd w:val="clear" w:color="auto" w:fill="auto"/>
          </w:tcPr>
          <w:p w14:paraId="0356642F"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p.40</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244E0A3C" w14:textId="213B2830" w:rsidR="00CA696E" w:rsidRPr="001C16A3" w:rsidRDefault="00CA696E"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の一部】</w:t>
            </w:r>
            <w:r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w:t>
            </w:r>
            <w:r w:rsidRPr="009D7896">
              <w:rPr>
                <w:rFonts w:ascii="Century" w:eastAsia="ＭＳ Ｐ明朝" w:hAnsi="Century" w:cs="Times New Roman" w:hint="eastAsia"/>
                <w:color w:val="auto"/>
                <w:sz w:val="16"/>
              </w:rPr>
              <w:t>41</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の音声を</w:t>
            </w:r>
            <w:r w:rsidRPr="001C16A3">
              <w:rPr>
                <w:rFonts w:ascii="Century" w:eastAsia="ＭＳ Ｐ明朝" w:hAnsi="Century" w:cs="Times New Roman"/>
                <w:color w:val="auto"/>
                <w:sz w:val="16"/>
              </w:rPr>
              <w:t>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会話を大まかに理解する</w:t>
            </w:r>
            <w:r w:rsidRPr="001C16A3">
              <w:rPr>
                <w:rFonts w:ascii="Century" w:eastAsia="ＭＳ Ｐ明朝" w:hAnsi="Century" w:cs="Times New Roman"/>
                <w:color w:val="auto"/>
                <w:sz w:val="16"/>
              </w:rPr>
              <w:t>。</w:t>
            </w:r>
          </w:p>
          <w:p w14:paraId="60EB6B3F" w14:textId="01787BF8" w:rsidR="00CA696E" w:rsidRPr="009D7896" w:rsidRDefault="00CA696E"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w:t>
            </w:r>
            <w:r w:rsidRPr="001C16A3">
              <w:rPr>
                <w:rFonts w:ascii="Century" w:eastAsia="ＭＳ Ｐ明朝" w:hAnsi="Century" w:cs="Times New Roman" w:hint="eastAsia"/>
                <w:color w:val="auto"/>
                <w:sz w:val="16"/>
              </w:rPr>
              <w:t>3</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41</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9D7896">
              <w:rPr>
                <w:rFonts w:ascii="Century" w:eastAsia="ＭＳ Ｐ明朝" w:hAnsi="Century" w:cs="Times New Roman"/>
                <w:color w:val="auto"/>
                <w:sz w:val="16"/>
              </w:rPr>
              <w:t>，</w:t>
            </w:r>
            <w:r w:rsidRPr="009D7896">
              <w:rPr>
                <w:rFonts w:ascii="Century" w:eastAsia="ＭＳ Ｐ明朝" w:hAnsi="Century" w:cs="Times New Roman" w:hint="eastAsia"/>
                <w:color w:val="auto"/>
                <w:sz w:val="16"/>
              </w:rPr>
              <w:t>それぞれの人と食べ物を線で結ぶ</w:t>
            </w:r>
            <w:r w:rsidRPr="009D7896">
              <w:rPr>
                <w:rFonts w:ascii="Century" w:eastAsia="ＭＳ Ｐ明朝" w:hAnsi="Century" w:cs="Times New Roman"/>
                <w:color w:val="auto"/>
                <w:sz w:val="16"/>
              </w:rPr>
              <w:t>。</w:t>
            </w:r>
          </w:p>
          <w:p w14:paraId="427E4CB8" w14:textId="40EEA04D" w:rsidR="00CA696E" w:rsidRPr="001C16A3" w:rsidRDefault="00CA696E"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w:t>
            </w:r>
            <w:r w:rsidRPr="009D7896">
              <w:rPr>
                <w:rFonts w:ascii="Century" w:eastAsia="ＭＳ Ｐ明朝" w:hAnsi="Century" w:cs="Times New Roman" w:hint="eastAsia"/>
                <w:color w:val="auto"/>
                <w:sz w:val="16"/>
              </w:rPr>
              <w:t>4</w:t>
            </w:r>
            <w:r w:rsidRPr="009D7896">
              <w:rPr>
                <w:rFonts w:ascii="Century" w:eastAsia="ＭＳ Ｐ明朝" w:hAnsi="Century" w:cs="Times New Roman"/>
                <w:color w:val="auto"/>
                <w:sz w:val="16"/>
              </w:rPr>
              <w:t>の一部】</w:t>
            </w:r>
            <w:r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w:t>
            </w:r>
            <w:r w:rsidRPr="009D7896">
              <w:rPr>
                <w:rFonts w:ascii="Century" w:eastAsia="ＭＳ Ｐ明朝" w:hAnsi="Century" w:cs="Times New Roman" w:hint="eastAsia"/>
                <w:color w:val="auto"/>
                <w:sz w:val="16"/>
              </w:rPr>
              <w:t>43</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lastRenderedPageBreak/>
              <w:t>音声</w:t>
            </w:r>
            <w:r w:rsidRPr="001C16A3">
              <w:rPr>
                <w:rFonts w:ascii="Century" w:eastAsia="ＭＳ Ｐ明朝" w:hAnsi="Century" w:cs="Times New Roman"/>
                <w:color w:val="auto"/>
                <w:sz w:val="16"/>
              </w:rPr>
              <w:t>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内容を大まかに理解する</w:t>
            </w:r>
            <w:r w:rsidRPr="001C16A3">
              <w:rPr>
                <w:rFonts w:ascii="Century" w:eastAsia="ＭＳ Ｐ明朝" w:hAnsi="Century" w:cs="Times New Roman"/>
                <w:color w:val="auto"/>
                <w:sz w:val="16"/>
              </w:rPr>
              <w:t>。</w:t>
            </w:r>
          </w:p>
          <w:p w14:paraId="0251F9DA" w14:textId="189E7D0F" w:rsidR="00CA696E" w:rsidRPr="009D7896" w:rsidRDefault="00CA696E"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w:t>
            </w:r>
            <w:r w:rsidRPr="001C16A3">
              <w:rPr>
                <w:rFonts w:ascii="Century" w:eastAsia="ＭＳ Ｐ明朝" w:hAnsi="Century" w:cs="Times New Roman" w:hint="eastAsia"/>
                <w:color w:val="auto"/>
                <w:sz w:val="16"/>
              </w:rPr>
              <w:t>5</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44</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気づいたこ</w:t>
            </w:r>
            <w:r w:rsidRPr="009D7896">
              <w:rPr>
                <w:rFonts w:ascii="Century" w:eastAsia="ＭＳ Ｐ明朝" w:hAnsi="Century" w:cs="Times New Roman" w:hint="eastAsia"/>
                <w:color w:val="auto"/>
                <w:sz w:val="16"/>
              </w:rPr>
              <w:t>とを書き留めておく</w:t>
            </w:r>
            <w:r w:rsidRPr="009D7896">
              <w:rPr>
                <w:rFonts w:ascii="Century" w:eastAsia="ＭＳ Ｐ明朝" w:hAnsi="Century" w:cs="Times New Roman"/>
                <w:color w:val="auto"/>
                <w:sz w:val="16"/>
              </w:rPr>
              <w:t>。</w:t>
            </w:r>
          </w:p>
          <w:p w14:paraId="1DEACCDB" w14:textId="77777777" w:rsidR="004F1781" w:rsidRPr="009C558F"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3C1AAED"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7C72DE0"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F37B3CE"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6F9BFF9"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4646A101" w14:textId="77777777" w:rsidR="00C07F73" w:rsidRPr="009D7896" w:rsidRDefault="00C07F73"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1E9B6C45"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B9562CA"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CFBC36A" w14:textId="77777777" w:rsidR="009B0528" w:rsidRPr="009D7896" w:rsidRDefault="00FF78F8" w:rsidP="009D7896">
            <w:pPr>
              <w:suppressAutoHyphens/>
              <w:overflowPunct w:val="0"/>
              <w:autoSpaceDE w:val="0"/>
              <w:autoSpaceDN w:val="0"/>
              <w:spacing w:line="286" w:lineRule="atLeast"/>
              <w:ind w:left="162" w:hangingChars="107" w:hanging="162"/>
              <w:jc w:val="right"/>
              <w:rPr>
                <w:rFonts w:eastAsia="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1</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21847FCB" w14:textId="77777777" w:rsidR="009B0528" w:rsidRPr="009D7896" w:rsidRDefault="009B0528"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eastAsia="ＭＳ Ｐ明朝" w:cs="Times New Roman" w:hint="eastAsia"/>
                <w:color w:val="auto"/>
                <w:spacing w:val="2"/>
                <w:sz w:val="16"/>
              </w:rPr>
              <w:lastRenderedPageBreak/>
              <w:t>○世界の衣食住についての話を聞いて理解することができる。</w:t>
            </w:r>
          </w:p>
          <w:p w14:paraId="732750C1"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○世界の衣食住について日本との共通点や相違点を見つけることができる。</w:t>
            </w:r>
          </w:p>
          <w:p w14:paraId="4651FD4A" w14:textId="77777777" w:rsidR="009B0528" w:rsidRPr="009D7896" w:rsidRDefault="009B0528"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eastAsia="ＭＳ Ｐ明朝" w:cs="Times New Roman" w:hint="eastAsia"/>
                <w:color w:val="auto"/>
                <w:spacing w:val="2"/>
                <w:sz w:val="16"/>
              </w:rPr>
              <w:t>○世界の衣食住について，それらを尊重しようとする。</w:t>
            </w:r>
          </w:p>
        </w:tc>
      </w:tr>
      <w:tr w:rsidR="009B0528" w:rsidRPr="009D7896" w14:paraId="26BE0E9A" w14:textId="77777777" w:rsidTr="009D7896">
        <w:trPr>
          <w:trHeight w:val="915"/>
        </w:trPr>
        <w:tc>
          <w:tcPr>
            <w:tcW w:w="534" w:type="dxa"/>
            <w:vMerge/>
            <w:shd w:val="clear" w:color="auto" w:fill="auto"/>
          </w:tcPr>
          <w:p w14:paraId="027DD60E" w14:textId="77777777" w:rsidR="009B0528" w:rsidRPr="009D7896" w:rsidRDefault="009B0528" w:rsidP="009D7896">
            <w:pPr>
              <w:jc w:val="center"/>
              <w:rPr>
                <w:rFonts w:ascii="Arial" w:hAnsi="Arial" w:cs="Arial"/>
                <w:color w:val="auto"/>
              </w:rPr>
            </w:pPr>
          </w:p>
        </w:tc>
        <w:tc>
          <w:tcPr>
            <w:tcW w:w="567" w:type="dxa"/>
            <w:vMerge/>
            <w:shd w:val="clear" w:color="auto" w:fill="auto"/>
          </w:tcPr>
          <w:p w14:paraId="308983D2" w14:textId="77777777" w:rsidR="009B0528" w:rsidRPr="009D7896" w:rsidRDefault="009B0528" w:rsidP="009D7896">
            <w:pPr>
              <w:jc w:val="center"/>
              <w:rPr>
                <w:rFonts w:ascii="Arial" w:hAnsi="Arial" w:cs="Arial"/>
                <w:color w:val="auto"/>
              </w:rPr>
            </w:pPr>
          </w:p>
        </w:tc>
        <w:tc>
          <w:tcPr>
            <w:tcW w:w="283" w:type="dxa"/>
            <w:vMerge/>
            <w:shd w:val="clear" w:color="auto" w:fill="auto"/>
          </w:tcPr>
          <w:p w14:paraId="2692D3A1" w14:textId="77777777" w:rsidR="009B0528" w:rsidRPr="009D7896" w:rsidRDefault="009B0528" w:rsidP="009D7896">
            <w:pPr>
              <w:jc w:val="center"/>
              <w:rPr>
                <w:rFonts w:ascii="Arial" w:hAnsi="Arial" w:cs="Arial"/>
                <w:color w:val="auto"/>
              </w:rPr>
            </w:pPr>
          </w:p>
        </w:tc>
        <w:tc>
          <w:tcPr>
            <w:tcW w:w="2977" w:type="dxa"/>
            <w:shd w:val="clear" w:color="auto" w:fill="auto"/>
          </w:tcPr>
          <w:p w14:paraId="69CD84C7"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明朝" w:cs="Times New Roman"/>
                <w:color w:val="auto"/>
                <w:spacing w:val="2"/>
                <w:sz w:val="16"/>
              </w:rPr>
            </w:pPr>
            <w:r w:rsidRPr="009D7896">
              <w:rPr>
                <w:rFonts w:ascii="ＭＳ 明朝" w:cs="Times New Roman" w:hint="eastAsia"/>
                <w:color w:val="auto"/>
                <w:spacing w:val="2"/>
                <w:sz w:val="16"/>
              </w:rPr>
              <w:t>・世界の衣食住について話を聞き，おおよそ理解できる。</w:t>
            </w:r>
          </w:p>
          <w:p w14:paraId="0C6BB677"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rPr>
            </w:pPr>
            <w:r w:rsidRPr="009D7896">
              <w:rPr>
                <w:rFonts w:ascii="Arial" w:hAnsi="Arial" w:cs="Arial" w:hint="eastAsia"/>
                <w:bCs/>
                <w:color w:val="auto"/>
                <w:sz w:val="16"/>
              </w:rPr>
              <w:t>・世界の衣食住について，簡単な言葉で日本との違いが言える。</w:t>
            </w:r>
          </w:p>
          <w:p w14:paraId="1B43A37D"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rPr>
            </w:pPr>
            <w:r w:rsidRPr="009D7896">
              <w:rPr>
                <w:rFonts w:ascii="Arial" w:hAnsi="Arial" w:cs="Arial" w:hint="eastAsia"/>
                <w:bCs/>
                <w:color w:val="auto"/>
                <w:sz w:val="16"/>
              </w:rPr>
              <w:t>・世界の衣食住についての話を聞き，簡単な言葉で感想をたずねたり答えたりできる。</w:t>
            </w:r>
          </w:p>
        </w:tc>
        <w:tc>
          <w:tcPr>
            <w:tcW w:w="4914" w:type="dxa"/>
            <w:vMerge/>
            <w:shd w:val="clear" w:color="auto" w:fill="auto"/>
          </w:tcPr>
          <w:p w14:paraId="0CE3A4FD"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z w:val="16"/>
              </w:rPr>
            </w:pPr>
          </w:p>
        </w:tc>
        <w:tc>
          <w:tcPr>
            <w:tcW w:w="2977" w:type="dxa"/>
            <w:vMerge/>
            <w:shd w:val="clear" w:color="auto" w:fill="auto"/>
          </w:tcPr>
          <w:p w14:paraId="143D48B1"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z w:val="16"/>
              </w:rPr>
            </w:pPr>
          </w:p>
        </w:tc>
        <w:tc>
          <w:tcPr>
            <w:tcW w:w="3402" w:type="dxa"/>
            <w:vMerge/>
            <w:shd w:val="clear" w:color="auto" w:fill="auto"/>
          </w:tcPr>
          <w:p w14:paraId="0E1A6C6B"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z w:val="16"/>
              </w:rPr>
            </w:pPr>
          </w:p>
        </w:tc>
      </w:tr>
      <w:tr w:rsidR="009B0528" w:rsidRPr="009D7896" w14:paraId="5E6468EB" w14:textId="77777777" w:rsidTr="009D7896">
        <w:trPr>
          <w:trHeight w:val="629"/>
        </w:trPr>
        <w:tc>
          <w:tcPr>
            <w:tcW w:w="534" w:type="dxa"/>
            <w:vMerge w:val="restart"/>
            <w:shd w:val="clear" w:color="auto" w:fill="auto"/>
          </w:tcPr>
          <w:p w14:paraId="6442F998" w14:textId="77777777" w:rsidR="009B0528" w:rsidRPr="009D7896" w:rsidRDefault="009B0528" w:rsidP="009D7896">
            <w:pPr>
              <w:jc w:val="center"/>
              <w:rPr>
                <w:rFonts w:ascii="Arial" w:hAnsi="Arial" w:cs="Arial"/>
                <w:color w:val="auto"/>
              </w:rPr>
            </w:pPr>
            <w:r w:rsidRPr="009D7896">
              <w:rPr>
                <w:rFonts w:ascii="Arial" w:hAnsi="Arial" w:cs="Arial"/>
                <w:color w:val="auto"/>
              </w:rPr>
              <w:t>11</w:t>
            </w:r>
          </w:p>
        </w:tc>
        <w:tc>
          <w:tcPr>
            <w:tcW w:w="567" w:type="dxa"/>
            <w:vMerge w:val="restart"/>
            <w:shd w:val="clear" w:color="auto" w:fill="auto"/>
          </w:tcPr>
          <w:p w14:paraId="786E1947" w14:textId="77777777" w:rsidR="009B0528" w:rsidRPr="009D7896" w:rsidRDefault="009B0528" w:rsidP="009D7896">
            <w:pPr>
              <w:jc w:val="center"/>
              <w:rPr>
                <w:rFonts w:ascii="Arial" w:hAnsi="Arial" w:cs="Arial"/>
                <w:color w:val="auto"/>
              </w:rPr>
            </w:pPr>
            <w:r w:rsidRPr="009D7896">
              <w:rPr>
                <w:rFonts w:ascii="Arial" w:hAnsi="Arial" w:cs="Arial"/>
                <w:color w:val="auto"/>
              </w:rPr>
              <w:t>L8</w:t>
            </w:r>
          </w:p>
        </w:tc>
        <w:tc>
          <w:tcPr>
            <w:tcW w:w="283" w:type="dxa"/>
            <w:vMerge w:val="restart"/>
            <w:shd w:val="clear" w:color="auto" w:fill="auto"/>
          </w:tcPr>
          <w:p w14:paraId="32CCA990" w14:textId="77777777" w:rsidR="009B0528" w:rsidRPr="009D7896" w:rsidRDefault="009B0528" w:rsidP="009D7896">
            <w:pPr>
              <w:jc w:val="center"/>
              <w:rPr>
                <w:rFonts w:ascii="Arial" w:hAnsi="Arial" w:cs="Arial"/>
                <w:color w:val="auto"/>
              </w:rPr>
            </w:pPr>
            <w:r w:rsidRPr="009D7896">
              <w:rPr>
                <w:rFonts w:ascii="Arial" w:hAnsi="Arial" w:cs="Arial"/>
                <w:color w:val="auto"/>
              </w:rPr>
              <w:t>6</w:t>
            </w:r>
          </w:p>
        </w:tc>
        <w:tc>
          <w:tcPr>
            <w:tcW w:w="2977" w:type="dxa"/>
            <w:shd w:val="clear" w:color="auto" w:fill="auto"/>
          </w:tcPr>
          <w:p w14:paraId="7091BB06"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What sport do you like?</w:t>
            </w:r>
            <w:r w:rsidR="00F368AB" w:rsidRPr="009D7896">
              <w:rPr>
                <w:rFonts w:ascii="Arial" w:hAnsi="Arial" w:cs="Arial"/>
                <w:b/>
                <w:bCs/>
                <w:color w:val="auto"/>
              </w:rPr>
              <w:t xml:space="preserve"> </w:t>
            </w:r>
            <w:r w:rsidR="00F368AB" w:rsidRPr="009D7896">
              <w:rPr>
                <w:rFonts w:ascii="Arial" w:hAnsi="Arial" w:cs="Arial"/>
                <w:bCs/>
                <w:color w:val="auto"/>
                <w:sz w:val="16"/>
                <w:szCs w:val="16"/>
              </w:rPr>
              <w:t>pp.4</w:t>
            </w:r>
            <w:r w:rsidR="004029E6" w:rsidRPr="009D7896">
              <w:rPr>
                <w:rFonts w:ascii="Arial" w:hAnsi="Arial" w:cs="Arial"/>
                <w:bCs/>
                <w:color w:val="auto"/>
                <w:sz w:val="16"/>
                <w:szCs w:val="16"/>
              </w:rPr>
              <w:t>6</w:t>
            </w:r>
            <w:r w:rsidR="00F368AB" w:rsidRPr="009D7896">
              <w:rPr>
                <w:rFonts w:ascii="Arial" w:hAnsi="Arial" w:cs="Arial"/>
                <w:bCs/>
                <w:color w:val="auto"/>
                <w:sz w:val="16"/>
                <w:szCs w:val="16"/>
              </w:rPr>
              <w:t>-5</w:t>
            </w:r>
            <w:r w:rsidR="004029E6" w:rsidRPr="009D7896">
              <w:rPr>
                <w:rFonts w:ascii="Arial" w:hAnsi="Arial" w:cs="Arial"/>
                <w:bCs/>
                <w:color w:val="auto"/>
                <w:sz w:val="16"/>
                <w:szCs w:val="16"/>
              </w:rPr>
              <w:t>1</w:t>
            </w:r>
            <w:r w:rsidR="003B7139" w:rsidRPr="009D7896">
              <w:rPr>
                <w:rFonts w:ascii="Arial" w:hAnsi="Arial" w:cs="Arial"/>
                <w:bCs/>
                <w:color w:val="auto"/>
                <w:sz w:val="16"/>
                <w:szCs w:val="16"/>
              </w:rPr>
              <w:t>, 94-95</w:t>
            </w:r>
          </w:p>
          <w:p w14:paraId="21C0BA7C" w14:textId="77777777" w:rsidR="009B0528" w:rsidRPr="009D7896" w:rsidRDefault="009B0528" w:rsidP="009D7896">
            <w:pPr>
              <w:suppressAutoHyphens/>
              <w:overflowPunct w:val="0"/>
              <w:autoSpaceDE w:val="0"/>
              <w:autoSpaceDN w:val="0"/>
              <w:spacing w:line="286" w:lineRule="exac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人気のスポーツ</w:t>
            </w:r>
          </w:p>
          <w:p w14:paraId="79BEF0B3" w14:textId="77777777" w:rsidR="009B0528" w:rsidRPr="009D7896" w:rsidRDefault="004029E6" w:rsidP="009D7896">
            <w:pPr>
              <w:suppressAutoHyphens/>
              <w:overflowPunct w:val="0"/>
              <w:autoSpaceDE w:val="0"/>
              <w:autoSpaceDN w:val="0"/>
              <w:spacing w:line="286" w:lineRule="exact"/>
              <w:ind w:left="151" w:hangingChars="100" w:hanging="151"/>
              <w:jc w:val="both"/>
              <w:rPr>
                <w:rFonts w:ascii="Century" w:hAnsi="Century"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ＭＳ 明朝" w:cs="Times New Roman" w:hint="eastAsia"/>
                <w:color w:val="auto"/>
                <w:sz w:val="16"/>
                <w:szCs w:val="16"/>
              </w:rPr>
              <w:t>：</w:t>
            </w:r>
            <w:r w:rsidR="009B0528" w:rsidRPr="009D7896">
              <w:rPr>
                <w:rFonts w:ascii="Century" w:eastAsia="ＭＳ Ｐ明朝" w:hAnsi="Century" w:cs="Times New Roman"/>
                <w:color w:val="auto"/>
                <w:spacing w:val="2"/>
                <w:sz w:val="16"/>
                <w:szCs w:val="16"/>
              </w:rPr>
              <w:t xml:space="preserve">What sport do you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Who is your favorite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w:t>
            </w:r>
          </w:p>
          <w:p w14:paraId="2D24F213" w14:textId="77777777" w:rsidR="009B0528" w:rsidRPr="009D7896" w:rsidRDefault="009B0528" w:rsidP="009D7896">
            <w:pPr>
              <w:suppressAutoHyphens/>
              <w:overflowPunct w:val="0"/>
              <w:autoSpaceDE w:val="0"/>
              <w:autoSpaceDN w:val="0"/>
              <w:spacing w:line="286" w:lineRule="exact"/>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004029E6" w:rsidRPr="009D7896">
              <w:rPr>
                <w:rFonts w:ascii="ＭＳ 明朝" w:cs="Times New Roman" w:hint="eastAsia"/>
                <w:color w:val="auto"/>
                <w:sz w:val="16"/>
                <w:szCs w:val="16"/>
              </w:rPr>
              <w:t xml:space="preserve"> </w:t>
            </w:r>
            <w:r w:rsidRPr="009D7896">
              <w:rPr>
                <w:rFonts w:ascii="ＭＳ 明朝" w:cs="Times New Roman" w:hint="eastAsia"/>
                <w:color w:val="auto"/>
                <w:sz w:val="16"/>
                <w:szCs w:val="16"/>
              </w:rPr>
              <w:t>好きなスポーツと国で文を作る。</w:t>
            </w:r>
          </w:p>
        </w:tc>
        <w:tc>
          <w:tcPr>
            <w:tcW w:w="4914" w:type="dxa"/>
            <w:vMerge w:val="restart"/>
            <w:shd w:val="clear" w:color="auto" w:fill="auto"/>
          </w:tcPr>
          <w:p w14:paraId="7D677DDE"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427062" w:rsidRPr="009D7896">
              <w:rPr>
                <w:rFonts w:ascii="ＭＳ Ｐ明朝" w:eastAsia="ＭＳ Ｐ明朝" w:hAnsi="ＭＳ Ｐ明朝" w:cs="Times New Roman" w:hint="eastAsia"/>
                <w:color w:val="auto"/>
                <w:sz w:val="16"/>
              </w:rPr>
              <w:t>スポーツ名を聞き取ることができる</w:t>
            </w:r>
            <w:r w:rsidRPr="009D7896">
              <w:rPr>
                <w:rFonts w:ascii="ＭＳ Ｐ明朝" w:eastAsia="ＭＳ Ｐ明朝" w:hAnsi="ＭＳ Ｐ明朝" w:cs="Times New Roman" w:hint="eastAsia"/>
                <w:color w:val="auto"/>
                <w:sz w:val="16"/>
              </w:rPr>
              <w:t>。</w:t>
            </w:r>
          </w:p>
          <w:p w14:paraId="0654ABFB"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ハンナと和矢の会話を聞</w:t>
            </w:r>
            <w:r w:rsidR="005702EB" w:rsidRPr="009D7896">
              <w:rPr>
                <w:rFonts w:ascii="Century" w:eastAsia="ＭＳ Ｐ明朝" w:hAnsi="Century" w:cs="Times New Roman" w:hint="eastAsia"/>
                <w:color w:val="auto"/>
                <w:spacing w:val="2"/>
                <w:sz w:val="16"/>
              </w:rPr>
              <w:t>く。</w:t>
            </w:r>
          </w:p>
          <w:p w14:paraId="7956793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スリーヒント・クイズ</w:t>
            </w:r>
            <w:r w:rsidR="005702EB" w:rsidRPr="009D7896">
              <w:rPr>
                <w:rFonts w:ascii="Century" w:eastAsia="ＭＳ Ｐ明朝" w:hAnsi="Century" w:cs="Times New Roman" w:hint="eastAsia"/>
                <w:color w:val="auto"/>
                <w:spacing w:val="2"/>
                <w:sz w:val="16"/>
              </w:rPr>
              <w:t>をする</w:t>
            </w:r>
            <w:r w:rsidRPr="009D7896">
              <w:rPr>
                <w:rFonts w:ascii="Century" w:eastAsia="ＭＳ Ｐ明朝" w:hAnsi="Century" w:cs="Times New Roman"/>
                <w:color w:val="auto"/>
                <w:spacing w:val="2"/>
                <w:sz w:val="16"/>
              </w:rPr>
              <w:t>。</w:t>
            </w:r>
          </w:p>
          <w:p w14:paraId="05766784"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「好きなスポーツは何」チャンツ</w:t>
            </w:r>
            <w:r w:rsidR="005702EB" w:rsidRPr="009D7896">
              <w:rPr>
                <w:rFonts w:ascii="Century" w:eastAsia="ＭＳ Ｐ明朝" w:hAnsi="Century" w:cs="Times New Roman" w:hint="eastAsia"/>
                <w:color w:val="auto"/>
                <w:spacing w:val="2"/>
                <w:sz w:val="16"/>
              </w:rPr>
              <w:t>をする</w:t>
            </w:r>
            <w:r w:rsidR="005702EB" w:rsidRPr="009D7896">
              <w:rPr>
                <w:rFonts w:ascii="Century" w:eastAsia="ＭＳ Ｐ明朝" w:hAnsi="Century" w:cs="Times New Roman"/>
                <w:color w:val="auto"/>
                <w:spacing w:val="2"/>
                <w:sz w:val="16"/>
              </w:rPr>
              <w:t>。</w:t>
            </w:r>
          </w:p>
          <w:p w14:paraId="2A6DEFB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ポインティング・ゲーム</w:t>
            </w:r>
            <w:r w:rsidR="005702EB" w:rsidRPr="009D7896">
              <w:rPr>
                <w:rFonts w:ascii="Century" w:eastAsia="ＭＳ Ｐ明朝" w:hAnsi="Century" w:cs="Times New Roman" w:hint="eastAsia"/>
                <w:color w:val="auto"/>
                <w:spacing w:val="2"/>
                <w:sz w:val="16"/>
              </w:rPr>
              <w:t>をする</w:t>
            </w:r>
            <w:r w:rsidRPr="009D7896">
              <w:rPr>
                <w:rFonts w:ascii="Century" w:eastAsia="ＭＳ Ｐ明朝" w:hAnsi="Century" w:cs="Times New Roman"/>
                <w:color w:val="auto"/>
                <w:spacing w:val="2"/>
                <w:sz w:val="16"/>
              </w:rPr>
              <w:t>。</w:t>
            </w:r>
          </w:p>
          <w:p w14:paraId="56924B98" w14:textId="77777777" w:rsidR="00427062" w:rsidRPr="009D7896" w:rsidRDefault="00427062"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好きなスポーツ選手について質問したり答えたりすることができる。</w:t>
            </w:r>
          </w:p>
          <w:p w14:paraId="456AF9A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「好きなスポーツ選手はだれ」チャンツ</w:t>
            </w:r>
            <w:r w:rsidR="005702EB" w:rsidRPr="009D7896">
              <w:rPr>
                <w:rFonts w:ascii="Century" w:eastAsia="ＭＳ Ｐ明朝" w:hAnsi="Century" w:cs="Times New Roman" w:hint="eastAsia"/>
                <w:color w:val="auto"/>
                <w:spacing w:val="2"/>
                <w:sz w:val="16"/>
              </w:rPr>
              <w:t>をする</w:t>
            </w:r>
            <w:r w:rsidRPr="009D7896">
              <w:rPr>
                <w:rFonts w:ascii="Century" w:eastAsia="ＭＳ Ｐ明朝" w:hAnsi="Century" w:cs="Times New Roman"/>
                <w:color w:val="auto"/>
                <w:spacing w:val="2"/>
                <w:sz w:val="16"/>
              </w:rPr>
              <w:t>。</w:t>
            </w:r>
          </w:p>
          <w:p w14:paraId="33F984E5"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LP3</w:t>
            </w:r>
            <w:r w:rsidR="00677120"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インタビュー・ゲーム</w:t>
            </w:r>
            <w:r w:rsidR="005702EB" w:rsidRPr="009D7896">
              <w:rPr>
                <w:rFonts w:ascii="Century" w:eastAsia="ＭＳ Ｐ明朝" w:hAnsi="Century" w:cs="Times New Roman" w:hint="eastAsia"/>
                <w:color w:val="auto"/>
                <w:spacing w:val="2"/>
                <w:sz w:val="16"/>
              </w:rPr>
              <w:t>をする</w:t>
            </w:r>
            <w:r w:rsidRPr="009D7896">
              <w:rPr>
                <w:rFonts w:ascii="Century" w:eastAsia="ＭＳ Ｐ明朝" w:hAnsi="Century" w:cs="Times New Roman"/>
                <w:color w:val="auto"/>
                <w:spacing w:val="2"/>
                <w:sz w:val="16"/>
              </w:rPr>
              <w:t>。</w:t>
            </w:r>
          </w:p>
          <w:p w14:paraId="066C0243" w14:textId="77777777" w:rsidR="00427062" w:rsidRPr="009D7896" w:rsidRDefault="00427062"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してみたいスポーツについて質問したり答えたりすることができる。</w:t>
            </w:r>
          </w:p>
          <w:p w14:paraId="789F793C"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「してみたいスポーツは何」チャンツ</w:t>
            </w:r>
            <w:r w:rsidR="005702EB" w:rsidRPr="009D7896">
              <w:rPr>
                <w:rFonts w:ascii="Century" w:eastAsia="ＭＳ Ｐ明朝" w:hAnsi="Century" w:cs="Times New Roman" w:hint="eastAsia"/>
                <w:color w:val="auto"/>
                <w:spacing w:val="2"/>
                <w:sz w:val="16"/>
              </w:rPr>
              <w:t>をする</w:t>
            </w:r>
            <w:r w:rsidRPr="009D7896">
              <w:rPr>
                <w:rFonts w:ascii="Century" w:eastAsia="ＭＳ Ｐ明朝" w:hAnsi="Century" w:cs="Times New Roman"/>
                <w:color w:val="auto"/>
                <w:spacing w:val="2"/>
                <w:sz w:val="16"/>
              </w:rPr>
              <w:t>。</w:t>
            </w:r>
          </w:p>
          <w:p w14:paraId="18FAFC25"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020F8E" w:rsidRPr="009D7896">
              <w:rPr>
                <w:rFonts w:ascii="Cambria Math" w:eastAsia="ＭＳ Ｐ明朝" w:hAnsi="Cambria Math" w:cs="Cambria Math"/>
                <w:color w:val="auto"/>
                <w:sz w:val="16"/>
              </w:rPr>
              <w:t>❶</w:t>
            </w:r>
            <w:r w:rsidRPr="009D7896">
              <w:rPr>
                <w:rFonts w:ascii="Century" w:eastAsia="ＭＳ Ｐ明朝" w:hAnsi="Century" w:cs="Times New Roman"/>
                <w:color w:val="auto"/>
                <w:spacing w:val="2"/>
                <w:sz w:val="16"/>
              </w:rPr>
              <w:t>自分がしてみたいスポーツを</w:t>
            </w:r>
            <w:r w:rsidRPr="009D7896">
              <w:rPr>
                <w:rFonts w:ascii="Century" w:eastAsia="ＭＳ Ｐ明朝" w:hAnsi="Century" w:cs="Times New Roman"/>
                <w:color w:val="auto"/>
                <w:spacing w:val="2"/>
                <w:sz w:val="16"/>
              </w:rPr>
              <w:t>3</w:t>
            </w:r>
            <w:r w:rsidRPr="009D7896">
              <w:rPr>
                <w:rFonts w:ascii="Century" w:eastAsia="ＭＳ Ｐ明朝" w:hAnsi="Century" w:cs="Times New Roman"/>
                <w:color w:val="auto"/>
                <w:spacing w:val="2"/>
                <w:sz w:val="16"/>
              </w:rPr>
              <w:t>つ書き出す。</w:t>
            </w:r>
          </w:p>
          <w:p w14:paraId="6FA7C8F7" w14:textId="77777777" w:rsidR="00103E82" w:rsidRPr="009D7896" w:rsidRDefault="00020F8E"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z w:val="16"/>
              </w:rPr>
              <w:t>❷</w:t>
            </w:r>
            <w:r w:rsidR="00103E82" w:rsidRPr="009D7896">
              <w:rPr>
                <w:rFonts w:ascii="Century" w:eastAsia="ＭＳ Ｐ明朝" w:hAnsi="Century" w:cs="Times New Roman"/>
                <w:color w:val="auto"/>
                <w:spacing w:val="2"/>
                <w:sz w:val="16"/>
              </w:rPr>
              <w:t>してみたいスポーツについてインタビューする。</w:t>
            </w:r>
          </w:p>
          <w:p w14:paraId="12D5AE69" w14:textId="77777777" w:rsidR="00427062" w:rsidRPr="009D7896" w:rsidRDefault="00427062"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好きなスポーツや選手，してみたいスポーツについて，質問したり答えたりすることができる。</w:t>
            </w:r>
          </w:p>
          <w:p w14:paraId="2A909D3B"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LP5</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020F8E" w:rsidRPr="009D7896">
              <w:rPr>
                <w:rFonts w:ascii="Cambria Math" w:eastAsia="ＭＳ Ｐ明朝" w:hAnsi="Cambria Math" w:cs="Cambria Math"/>
                <w:color w:val="auto"/>
                <w:sz w:val="16"/>
              </w:rPr>
              <w:t>❶</w:t>
            </w:r>
            <w:r w:rsidRPr="009D7896">
              <w:rPr>
                <w:rFonts w:ascii="Century" w:eastAsia="ＭＳ Ｐ明朝" w:hAnsi="Century" w:cs="Times New Roman"/>
                <w:color w:val="auto"/>
                <w:spacing w:val="2"/>
                <w:sz w:val="16"/>
              </w:rPr>
              <w:t>好きなスポーツや選手，してみたいスポーツについて聞き取ったことを表に記入する。</w:t>
            </w:r>
          </w:p>
          <w:p w14:paraId="08ECA4EC" w14:textId="77777777" w:rsidR="00103E82" w:rsidRPr="009D7896" w:rsidRDefault="00020F8E"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z w:val="16"/>
              </w:rPr>
              <w:t>❷</w:t>
            </w:r>
            <w:r w:rsidR="00103E82" w:rsidRPr="009D7896">
              <w:rPr>
                <w:rFonts w:ascii="Century" w:eastAsia="ＭＳ Ｐ明朝" w:hAnsi="Century" w:cs="Times New Roman"/>
                <w:color w:val="auto"/>
                <w:spacing w:val="2"/>
                <w:sz w:val="16"/>
              </w:rPr>
              <w:t>クラスで人気のあるものは何か予想して書く。</w:t>
            </w:r>
          </w:p>
          <w:p w14:paraId="797FA5F5" w14:textId="77777777" w:rsidR="00427062" w:rsidRPr="009D7896" w:rsidRDefault="00427062"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好きなスポーツや選手，してみたいスポーツについて発表することができる。</w:t>
            </w:r>
          </w:p>
          <w:p w14:paraId="310E98F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好きなスポーツや選手，してみたいスポーツについて発表する。</w:t>
            </w:r>
          </w:p>
          <w:p w14:paraId="1810452F" w14:textId="77777777" w:rsidR="00427062" w:rsidRPr="009D7896" w:rsidRDefault="00427062"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好きなスポーツや国を紹介する文を書くことができる。</w:t>
            </w:r>
          </w:p>
          <w:p w14:paraId="433AC7A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proofErr w:type="spellStart"/>
            <w:r w:rsidRPr="009D7896">
              <w:rPr>
                <w:rFonts w:ascii="Century" w:eastAsia="ＭＳ Ｐ明朝" w:hAnsi="Century" w:cs="Times New Roman"/>
                <w:color w:val="auto"/>
                <w:spacing w:val="2"/>
                <w:sz w:val="16"/>
              </w:rPr>
              <w:t>abcd</w:t>
            </w:r>
            <w:proofErr w:type="spellEnd"/>
            <w:r w:rsidRPr="009D7896">
              <w:rPr>
                <w:rFonts w:ascii="Century" w:eastAsia="ＭＳ Ｐ明朝" w:hAnsi="Century" w:cs="Times New Roman"/>
                <w:color w:val="auto"/>
                <w:spacing w:val="2"/>
                <w:sz w:val="16"/>
              </w:rPr>
              <w:t xml:space="preserve"> Rap</w:t>
            </w:r>
            <w:r w:rsidRPr="009D7896">
              <w:rPr>
                <w:rFonts w:ascii="Century" w:eastAsia="ＭＳ Ｐ明朝" w:hAnsi="Century" w:cs="Times New Roman"/>
                <w:color w:val="auto"/>
                <w:spacing w:val="2"/>
                <w:sz w:val="16"/>
              </w:rPr>
              <w:t>を歌う。</w:t>
            </w:r>
          </w:p>
          <w:p w14:paraId="410B537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lastRenderedPageBreak/>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好きなスポーツ</w:t>
            </w:r>
            <w:r w:rsidR="00A11FB2" w:rsidRPr="009D7896">
              <w:rPr>
                <w:rFonts w:ascii="Century" w:eastAsia="ＭＳ Ｐ明朝" w:hAnsi="Century" w:cs="Times New Roman" w:hint="eastAsia"/>
                <w:color w:val="auto"/>
                <w:spacing w:val="2"/>
                <w:sz w:val="16"/>
              </w:rPr>
              <w:t>と好きな国をそれぞれ</w:t>
            </w:r>
            <w:r w:rsidRPr="009D7896">
              <w:rPr>
                <w:rFonts w:ascii="Century" w:eastAsia="ＭＳ Ｐ明朝" w:hAnsi="Century" w:cs="Times New Roman"/>
                <w:color w:val="auto"/>
                <w:spacing w:val="2"/>
                <w:sz w:val="16"/>
              </w:rPr>
              <w:t>2</w:t>
            </w:r>
            <w:r w:rsidRPr="009D7896">
              <w:rPr>
                <w:rFonts w:ascii="Century" w:eastAsia="ＭＳ Ｐ明朝" w:hAnsi="Century" w:cs="Times New Roman"/>
                <w:color w:val="auto"/>
                <w:spacing w:val="2"/>
                <w:sz w:val="16"/>
              </w:rPr>
              <w:t>つ紹介する文を</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線上にルールを守って書く。</w:t>
            </w:r>
          </w:p>
          <w:p w14:paraId="6A8E2D0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表から単語を選んで，それぞれの国の人になったつもりでスポーツを紹介する文を作って言う。</w:t>
            </w:r>
          </w:p>
          <w:p w14:paraId="6B638C10" w14:textId="77777777" w:rsidR="009B0528"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2</w:t>
            </w:r>
            <w:r w:rsidRPr="009D7896">
              <w:rPr>
                <w:rFonts w:ascii="Century" w:eastAsia="ＭＳ Ｐ明朝" w:hAnsi="Century" w:cs="Times New Roman"/>
                <w:color w:val="auto"/>
                <w:spacing w:val="2"/>
                <w:sz w:val="16"/>
              </w:rPr>
              <w:t>】で作った文を</w:t>
            </w:r>
            <w:r w:rsidRPr="009D7896">
              <w:rPr>
                <w:rFonts w:ascii="Century" w:eastAsia="ＭＳ Ｐ明朝" w:hAnsi="Century" w:cs="Times New Roman"/>
                <w:color w:val="auto"/>
                <w:spacing w:val="2"/>
                <w:sz w:val="16"/>
              </w:rPr>
              <w:t>4</w:t>
            </w:r>
            <w:r w:rsidRPr="009D7896">
              <w:rPr>
                <w:rFonts w:ascii="Century" w:eastAsia="ＭＳ Ｐ明朝" w:hAnsi="Century" w:cs="Times New Roman"/>
                <w:color w:val="auto"/>
                <w:spacing w:val="2"/>
                <w:sz w:val="16"/>
              </w:rPr>
              <w:t>線上に書く。</w:t>
            </w:r>
          </w:p>
        </w:tc>
        <w:tc>
          <w:tcPr>
            <w:tcW w:w="2977" w:type="dxa"/>
            <w:vMerge w:val="restart"/>
            <w:shd w:val="clear" w:color="auto" w:fill="auto"/>
          </w:tcPr>
          <w:p w14:paraId="65012611"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p.46</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781E3583"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p.94</w:t>
            </w:r>
            <w:r w:rsidRPr="009D7896">
              <w:rPr>
                <w:rFonts w:ascii="Century" w:eastAsia="ＭＳ Ｐ明朝" w:hAnsi="Century" w:cs="Times New Roman"/>
                <w:color w:val="auto"/>
                <w:sz w:val="16"/>
              </w:rPr>
              <w:t>の選択肢から好きなスポーツと国を選んで，</w:t>
            </w:r>
            <w:r w:rsidRPr="009D7896">
              <w:rPr>
                <w:rFonts w:ascii="Century" w:eastAsia="ＭＳ Ｐ明朝" w:hAnsi="Century" w:cs="Times New Roman"/>
                <w:color w:val="auto"/>
                <w:sz w:val="16"/>
              </w:rPr>
              <w:t>4</w:t>
            </w:r>
            <w:r w:rsidRPr="009D7896">
              <w:rPr>
                <w:rFonts w:ascii="Century" w:eastAsia="ＭＳ Ｐ明朝" w:hAnsi="Century" w:cs="Times New Roman"/>
                <w:color w:val="auto"/>
                <w:sz w:val="16"/>
              </w:rPr>
              <w:t>線に文を書く。</w:t>
            </w:r>
          </w:p>
          <w:p w14:paraId="39F7CC8A" w14:textId="77777777" w:rsidR="00CA696E" w:rsidRPr="009D7896" w:rsidRDefault="00CA696E"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hint="eastAsia"/>
                <w:color w:val="auto"/>
                <w:sz w:val="16"/>
              </w:rPr>
              <w:t>3</w:t>
            </w:r>
            <w:r w:rsidRPr="009D7896">
              <w:rPr>
                <w:rFonts w:ascii="Century" w:eastAsia="ＭＳ Ｐ明朝" w:hAnsi="Century" w:cs="Times New Roman"/>
                <w:color w:val="auto"/>
                <w:sz w:val="16"/>
              </w:rPr>
              <w:t>の一部】</w:t>
            </w:r>
            <w:r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w:t>
            </w:r>
            <w:r w:rsidRPr="009D7896">
              <w:rPr>
                <w:rFonts w:ascii="Century" w:eastAsia="ＭＳ Ｐ明朝" w:hAnsi="Century" w:cs="Times New Roman" w:hint="eastAsia"/>
                <w:color w:val="auto"/>
                <w:sz w:val="16"/>
              </w:rPr>
              <w:t>95</w:t>
            </w:r>
            <w:r w:rsidRPr="009D7896">
              <w:rPr>
                <w:rFonts w:ascii="Century" w:eastAsia="ＭＳ Ｐ明朝" w:hAnsi="Century" w:cs="Times New Roman"/>
                <w:color w:val="auto"/>
                <w:sz w:val="16"/>
              </w:rPr>
              <w:t>の</w:t>
            </w:r>
            <w:r w:rsidRPr="009D7896">
              <w:rPr>
                <w:rFonts w:ascii="Century" w:eastAsia="ＭＳ Ｐ明朝" w:hAnsi="Century" w:cs="Times New Roman" w:hint="eastAsia"/>
                <w:color w:val="auto"/>
                <w:sz w:val="16"/>
              </w:rPr>
              <w:t>2</w:t>
            </w:r>
            <w:r w:rsidRPr="009D7896">
              <w:rPr>
                <w:rFonts w:ascii="Century" w:eastAsia="ＭＳ Ｐ明朝" w:hAnsi="Century" w:cs="Times New Roman" w:hint="eastAsia"/>
                <w:color w:val="auto"/>
                <w:sz w:val="16"/>
              </w:rPr>
              <w:t>を参考に</w:t>
            </w:r>
            <w:r w:rsidR="00F62777" w:rsidRPr="009D7896">
              <w:rPr>
                <w:rFonts w:ascii="Century" w:eastAsia="ＭＳ Ｐ明朝" w:hAnsi="Century" w:cs="Times New Roman" w:hint="eastAsia"/>
                <w:color w:val="auto"/>
                <w:sz w:val="16"/>
              </w:rPr>
              <w:t>，</w:t>
            </w:r>
            <w:r w:rsidRPr="009D7896">
              <w:rPr>
                <w:rFonts w:ascii="Century" w:eastAsia="ＭＳ Ｐ明朝" w:hAnsi="Century" w:cs="Times New Roman" w:hint="eastAsia"/>
                <w:color w:val="auto"/>
                <w:sz w:val="16"/>
              </w:rPr>
              <w:t>4</w:t>
            </w:r>
            <w:r w:rsidRPr="009D7896">
              <w:rPr>
                <w:rFonts w:ascii="Century" w:eastAsia="ＭＳ Ｐ明朝" w:hAnsi="Century" w:cs="Times New Roman" w:hint="eastAsia"/>
                <w:color w:val="auto"/>
                <w:sz w:val="16"/>
              </w:rPr>
              <w:t>線に</w:t>
            </w:r>
            <w:r w:rsidR="00F62777" w:rsidRPr="009D7896">
              <w:rPr>
                <w:rFonts w:ascii="Century" w:eastAsia="ＭＳ Ｐ明朝" w:hAnsi="Century" w:cs="Times New Roman" w:hint="eastAsia"/>
                <w:color w:val="auto"/>
                <w:sz w:val="16"/>
              </w:rPr>
              <w:t>文を</w:t>
            </w:r>
            <w:r w:rsidRPr="009D7896">
              <w:rPr>
                <w:rFonts w:ascii="Century" w:eastAsia="ＭＳ Ｐ明朝" w:hAnsi="Century" w:cs="Times New Roman" w:hint="eastAsia"/>
                <w:color w:val="auto"/>
                <w:sz w:val="16"/>
              </w:rPr>
              <w:t>書く</w:t>
            </w:r>
            <w:r w:rsidRPr="009D7896">
              <w:rPr>
                <w:rFonts w:ascii="Century" w:eastAsia="ＭＳ Ｐ明朝" w:hAnsi="Century" w:cs="Times New Roman"/>
                <w:color w:val="auto"/>
                <w:sz w:val="16"/>
              </w:rPr>
              <w:t>。</w:t>
            </w:r>
          </w:p>
          <w:p w14:paraId="726E9DFA"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8AF637A"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B880947"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CD8A6FC"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E8AE23F"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116566B"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0FDFDF1"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5B03F3CB"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1ACACA8"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86870D1"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9BCB5D9"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7994150"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D6B8117"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0441FD5"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085E501"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BAF1ACC"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7A3F03C"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743E566"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2C424FD"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9CBDAD2" w14:textId="77777777" w:rsidR="007F1A4E" w:rsidRPr="009D7896" w:rsidRDefault="007F1A4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C968D1F" w14:textId="77777777" w:rsidR="009B0528" w:rsidRPr="009D7896" w:rsidRDefault="00FF78F8" w:rsidP="009D7896">
            <w:pPr>
              <w:suppressAutoHyphens/>
              <w:overflowPunct w:val="0"/>
              <w:autoSpaceDE w:val="0"/>
              <w:autoSpaceDN w:val="0"/>
              <w:spacing w:line="286" w:lineRule="atLeast"/>
              <w:ind w:left="151" w:hangingChars="100" w:hanging="151"/>
              <w:jc w:val="right"/>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1</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26B0A825"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lastRenderedPageBreak/>
              <w:t>○好きなスポーツや選手，してみたいスポーツの言い方を理解することができる。また，スポーツと国を選んで文を書き写すことができる。</w:t>
            </w:r>
          </w:p>
          <w:p w14:paraId="622F4AA9"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○好きなスポーツや選手を発表することができる。</w:t>
            </w:r>
          </w:p>
          <w:p w14:paraId="4B503094"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w:t>
            </w:r>
            <w:r w:rsidRPr="009D7896">
              <w:rPr>
                <w:rFonts w:eastAsia="ＭＳ Ｐ明朝" w:cs="Times New Roman" w:hint="eastAsia"/>
                <w:color w:val="auto"/>
                <w:spacing w:val="2"/>
                <w:sz w:val="16"/>
              </w:rPr>
              <w:t>他者に配慮しながら，自分が好きなスポーツや選手を発表しようとする。</w:t>
            </w:r>
          </w:p>
        </w:tc>
      </w:tr>
      <w:tr w:rsidR="009B0528" w:rsidRPr="009D7896" w14:paraId="21EABBEE" w14:textId="77777777" w:rsidTr="009D7896">
        <w:trPr>
          <w:trHeight w:val="1297"/>
        </w:trPr>
        <w:tc>
          <w:tcPr>
            <w:tcW w:w="534" w:type="dxa"/>
            <w:vMerge/>
            <w:shd w:val="clear" w:color="auto" w:fill="auto"/>
          </w:tcPr>
          <w:p w14:paraId="4D19E054" w14:textId="77777777" w:rsidR="009B0528" w:rsidRPr="009D7896" w:rsidRDefault="009B0528" w:rsidP="009D7896">
            <w:pPr>
              <w:jc w:val="center"/>
              <w:rPr>
                <w:rFonts w:ascii="Arial" w:hAnsi="Arial" w:cs="Arial"/>
                <w:color w:val="auto"/>
              </w:rPr>
            </w:pPr>
          </w:p>
        </w:tc>
        <w:tc>
          <w:tcPr>
            <w:tcW w:w="567" w:type="dxa"/>
            <w:vMerge/>
            <w:shd w:val="clear" w:color="auto" w:fill="auto"/>
          </w:tcPr>
          <w:p w14:paraId="74BFD200" w14:textId="77777777" w:rsidR="009B0528" w:rsidRPr="009D7896" w:rsidRDefault="009B0528" w:rsidP="009D7896">
            <w:pPr>
              <w:jc w:val="center"/>
              <w:rPr>
                <w:rFonts w:ascii="Arial" w:hAnsi="Arial" w:cs="Arial"/>
                <w:color w:val="auto"/>
              </w:rPr>
            </w:pPr>
          </w:p>
        </w:tc>
        <w:tc>
          <w:tcPr>
            <w:tcW w:w="283" w:type="dxa"/>
            <w:vMerge/>
            <w:shd w:val="clear" w:color="auto" w:fill="auto"/>
          </w:tcPr>
          <w:p w14:paraId="7DE841E2" w14:textId="77777777" w:rsidR="009B0528" w:rsidRPr="009D7896" w:rsidRDefault="009B0528" w:rsidP="009D7896">
            <w:pPr>
              <w:jc w:val="center"/>
              <w:rPr>
                <w:rFonts w:ascii="Arial" w:hAnsi="Arial" w:cs="Arial"/>
                <w:color w:val="auto"/>
              </w:rPr>
            </w:pPr>
          </w:p>
        </w:tc>
        <w:tc>
          <w:tcPr>
            <w:tcW w:w="2977" w:type="dxa"/>
            <w:shd w:val="clear" w:color="auto" w:fill="auto"/>
          </w:tcPr>
          <w:p w14:paraId="52346CEB"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Ｐ明朝" w:eastAsia="ＭＳ Ｐ明朝" w:hAnsi="ＭＳ Ｐ明朝" w:cs="Times New Roman"/>
                <w:color w:val="auto"/>
                <w:spacing w:val="2"/>
                <w:sz w:val="16"/>
                <w:szCs w:val="16"/>
              </w:rPr>
            </w:pPr>
            <w:r w:rsidRPr="009D7896">
              <w:rPr>
                <w:rFonts w:ascii="ＭＳ Ｐ明朝" w:eastAsia="ＭＳ Ｐ明朝" w:hAnsi="ＭＳ Ｐ明朝" w:cs="Times New Roman" w:hint="eastAsia"/>
                <w:color w:val="auto"/>
                <w:spacing w:val="2"/>
                <w:sz w:val="16"/>
                <w:szCs w:val="16"/>
              </w:rPr>
              <w:t>・スポーツに関する話や質問を聞いて理解できる。</w:t>
            </w:r>
          </w:p>
          <w:p w14:paraId="404349EA"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Ｐ明朝" w:eastAsia="ＭＳ Ｐ明朝" w:hAnsi="ＭＳ Ｐ明朝" w:cs="Times New Roman"/>
                <w:color w:val="auto"/>
                <w:spacing w:val="2"/>
                <w:sz w:val="16"/>
                <w:szCs w:val="16"/>
              </w:rPr>
            </w:pPr>
            <w:r w:rsidRPr="009D7896">
              <w:rPr>
                <w:rFonts w:ascii="ＭＳ Ｐ明朝" w:eastAsia="ＭＳ Ｐ明朝" w:hAnsi="ＭＳ Ｐ明朝" w:cs="Times New Roman" w:hint="eastAsia"/>
                <w:color w:val="auto"/>
                <w:spacing w:val="2"/>
                <w:sz w:val="16"/>
                <w:szCs w:val="16"/>
              </w:rPr>
              <w:t>・スポーツに関して質問したり，自分の意見を言える。</w:t>
            </w:r>
          </w:p>
          <w:p w14:paraId="707767FA"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Ｐ明朝" w:eastAsia="ＭＳ Ｐ明朝" w:hAnsi="ＭＳ Ｐ明朝" w:cs="Times New Roman"/>
                <w:color w:val="auto"/>
                <w:spacing w:val="2"/>
                <w:sz w:val="16"/>
                <w:szCs w:val="16"/>
              </w:rPr>
            </w:pPr>
            <w:r w:rsidRPr="009D7896">
              <w:rPr>
                <w:rFonts w:ascii="ＭＳ Ｐ明朝" w:eastAsia="ＭＳ Ｐ明朝" w:hAnsi="ＭＳ Ｐ明朝" w:cs="Times New Roman" w:hint="eastAsia"/>
                <w:color w:val="auto"/>
                <w:spacing w:val="2"/>
                <w:sz w:val="16"/>
                <w:szCs w:val="16"/>
              </w:rPr>
              <w:t>・自分の好きなスポーツややってみたいスポーツについて相手に伝えることができる。</w:t>
            </w:r>
          </w:p>
          <w:p w14:paraId="2FDCD716" w14:textId="77777777" w:rsidR="009B0528" w:rsidRPr="009D7896" w:rsidRDefault="009B0528" w:rsidP="009D7896">
            <w:pPr>
              <w:suppressAutoHyphens/>
              <w:overflowPunct w:val="0"/>
              <w:autoSpaceDE w:val="0"/>
              <w:autoSpaceDN w:val="0"/>
              <w:spacing w:line="286" w:lineRule="atLeast"/>
              <w:ind w:left="139" w:hangingChars="92" w:hanging="139"/>
              <w:jc w:val="both"/>
              <w:rPr>
                <w:rFonts w:ascii="ＭＳ Ｐ明朝" w:eastAsia="ＭＳ Ｐ明朝" w:hAnsi="ＭＳ Ｐ明朝" w:cs="Times New Roman"/>
                <w:color w:val="auto"/>
                <w:spacing w:val="2"/>
                <w:sz w:val="16"/>
                <w:szCs w:val="16"/>
              </w:rPr>
            </w:pPr>
            <w:r w:rsidRPr="009D7896">
              <w:rPr>
                <w:rFonts w:ascii="ＭＳ 明朝" w:cs="Times New Roman" w:hint="eastAsia"/>
                <w:color w:val="auto"/>
                <w:sz w:val="16"/>
                <w:bdr w:val="single" w:sz="4" w:space="0" w:color="auto"/>
              </w:rPr>
              <w:t>文字</w:t>
            </w:r>
            <w:r w:rsidR="004029E6" w:rsidRPr="009D7896">
              <w:rPr>
                <w:rFonts w:ascii="ＭＳ 明朝" w:cs="Times New Roman" w:hint="eastAsia"/>
                <w:color w:val="auto"/>
                <w:sz w:val="16"/>
              </w:rPr>
              <w:t xml:space="preserve"> </w:t>
            </w:r>
            <w:r w:rsidRPr="009D7896">
              <w:rPr>
                <w:rFonts w:ascii="ＭＳ 明朝" w:cs="Times New Roman" w:hint="eastAsia"/>
                <w:color w:val="auto"/>
                <w:sz w:val="16"/>
              </w:rPr>
              <w:t>スポーツと国を選んで，文を書くことができる。</w:t>
            </w:r>
          </w:p>
        </w:tc>
        <w:tc>
          <w:tcPr>
            <w:tcW w:w="4914" w:type="dxa"/>
            <w:vMerge/>
            <w:shd w:val="clear" w:color="auto" w:fill="auto"/>
          </w:tcPr>
          <w:p w14:paraId="463424CF"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2977" w:type="dxa"/>
            <w:vMerge/>
            <w:shd w:val="clear" w:color="auto" w:fill="auto"/>
          </w:tcPr>
          <w:p w14:paraId="5974ED6B"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3402" w:type="dxa"/>
            <w:vMerge/>
            <w:shd w:val="clear" w:color="auto" w:fill="auto"/>
          </w:tcPr>
          <w:p w14:paraId="75C50200"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r>
      <w:tr w:rsidR="009B0528" w:rsidRPr="009D7896" w14:paraId="1088D081" w14:textId="77777777" w:rsidTr="009D7896">
        <w:trPr>
          <w:trHeight w:val="602"/>
        </w:trPr>
        <w:tc>
          <w:tcPr>
            <w:tcW w:w="534" w:type="dxa"/>
            <w:vMerge w:val="restart"/>
            <w:shd w:val="clear" w:color="auto" w:fill="auto"/>
          </w:tcPr>
          <w:p w14:paraId="45384BBD" w14:textId="77777777" w:rsidR="009B0528" w:rsidRPr="009D7896" w:rsidRDefault="009B0528" w:rsidP="009D7896">
            <w:pPr>
              <w:jc w:val="center"/>
              <w:rPr>
                <w:rFonts w:ascii="Arial" w:hAnsi="Arial" w:cs="Arial"/>
                <w:color w:val="auto"/>
              </w:rPr>
            </w:pPr>
            <w:r w:rsidRPr="009D7896">
              <w:rPr>
                <w:rFonts w:ascii="Arial" w:hAnsi="Arial" w:cs="Arial"/>
                <w:color w:val="auto"/>
              </w:rPr>
              <w:t>12</w:t>
            </w:r>
          </w:p>
        </w:tc>
        <w:tc>
          <w:tcPr>
            <w:tcW w:w="567" w:type="dxa"/>
            <w:vMerge w:val="restart"/>
            <w:shd w:val="clear" w:color="auto" w:fill="auto"/>
          </w:tcPr>
          <w:p w14:paraId="1BBE66EE" w14:textId="77777777" w:rsidR="009B0528" w:rsidRPr="009D7896" w:rsidRDefault="009B0528" w:rsidP="009D7896">
            <w:pPr>
              <w:jc w:val="center"/>
              <w:rPr>
                <w:rFonts w:ascii="Arial" w:hAnsi="Arial" w:cs="Arial"/>
                <w:color w:val="auto"/>
              </w:rPr>
            </w:pPr>
            <w:r w:rsidRPr="009D7896">
              <w:rPr>
                <w:rFonts w:ascii="Arial" w:hAnsi="Arial" w:cs="Arial"/>
                <w:color w:val="auto"/>
              </w:rPr>
              <w:t>L9</w:t>
            </w:r>
          </w:p>
        </w:tc>
        <w:tc>
          <w:tcPr>
            <w:tcW w:w="283" w:type="dxa"/>
            <w:vMerge w:val="restart"/>
            <w:shd w:val="clear" w:color="auto" w:fill="auto"/>
          </w:tcPr>
          <w:p w14:paraId="727F870F" w14:textId="77777777" w:rsidR="009B0528" w:rsidRPr="009D7896" w:rsidRDefault="009B0528" w:rsidP="009D7896">
            <w:pPr>
              <w:jc w:val="center"/>
              <w:rPr>
                <w:rFonts w:ascii="Arial" w:hAnsi="Arial" w:cs="Arial"/>
                <w:color w:val="auto"/>
              </w:rPr>
            </w:pPr>
            <w:r w:rsidRPr="009D7896">
              <w:rPr>
                <w:rFonts w:ascii="Arial" w:hAnsi="Arial" w:cs="Arial"/>
                <w:color w:val="auto"/>
              </w:rPr>
              <w:t>8</w:t>
            </w:r>
          </w:p>
        </w:tc>
        <w:tc>
          <w:tcPr>
            <w:tcW w:w="2977" w:type="dxa"/>
            <w:shd w:val="clear" w:color="auto" w:fill="auto"/>
          </w:tcPr>
          <w:p w14:paraId="216D390C"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My Favorite Memory</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4029E6" w:rsidRPr="009D7896">
              <w:rPr>
                <w:rFonts w:ascii="Arial" w:hAnsi="Arial" w:cs="Arial"/>
                <w:bCs/>
                <w:color w:val="auto"/>
                <w:sz w:val="16"/>
                <w:szCs w:val="16"/>
              </w:rPr>
              <w:t>52</w:t>
            </w:r>
            <w:r w:rsidR="00F368AB" w:rsidRPr="009D7896">
              <w:rPr>
                <w:rFonts w:ascii="Arial" w:hAnsi="Arial" w:cs="Arial"/>
                <w:bCs/>
                <w:color w:val="auto"/>
                <w:sz w:val="16"/>
                <w:szCs w:val="16"/>
              </w:rPr>
              <w:t>-</w:t>
            </w:r>
            <w:r w:rsidR="004029E6" w:rsidRPr="009D7896">
              <w:rPr>
                <w:rFonts w:ascii="Arial" w:hAnsi="Arial" w:cs="Arial"/>
                <w:bCs/>
                <w:color w:val="auto"/>
                <w:sz w:val="16"/>
                <w:szCs w:val="16"/>
              </w:rPr>
              <w:t>59</w:t>
            </w:r>
            <w:r w:rsidR="003B7139" w:rsidRPr="009D7896">
              <w:rPr>
                <w:rFonts w:ascii="Arial" w:hAnsi="Arial" w:cs="Arial"/>
                <w:bCs/>
                <w:color w:val="auto"/>
                <w:sz w:val="16"/>
                <w:szCs w:val="16"/>
              </w:rPr>
              <w:t>, 96-97</w:t>
            </w:r>
          </w:p>
          <w:p w14:paraId="763238BA"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小学校生活のふり返り</w:t>
            </w:r>
          </w:p>
          <w:p w14:paraId="7FB740AF" w14:textId="77777777" w:rsidR="009B0528" w:rsidRPr="009D7896" w:rsidRDefault="004029E6" w:rsidP="009D7896">
            <w:pPr>
              <w:suppressAutoHyphens/>
              <w:overflowPunct w:val="0"/>
              <w:autoSpaceDE w:val="0"/>
              <w:autoSpaceDN w:val="0"/>
              <w:spacing w:line="286" w:lineRule="atLeast"/>
              <w:ind w:left="140" w:hangingChars="93" w:hanging="140"/>
              <w:jc w:val="both"/>
              <w:rPr>
                <w:rFonts w:ascii="ＭＳ 明朝"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ＭＳ 明朝" w:cs="Times New Roman" w:hint="eastAsia"/>
                <w:color w:val="auto"/>
                <w:sz w:val="16"/>
                <w:szCs w:val="16"/>
              </w:rPr>
              <w:t>：</w:t>
            </w:r>
            <w:r w:rsidR="009B0528" w:rsidRPr="009D7896">
              <w:rPr>
                <w:rFonts w:ascii="Century" w:eastAsia="ＭＳ Ｐ明朝" w:hAnsi="Century" w:cs="Times New Roman"/>
                <w:color w:val="auto"/>
                <w:spacing w:val="2"/>
                <w:sz w:val="16"/>
                <w:szCs w:val="16"/>
              </w:rPr>
              <w:t>What is your favorite memory?  My favorite memory is</w:t>
            </w:r>
            <w:r w:rsidR="009B0528" w:rsidRPr="009D7896">
              <w:rPr>
                <w:rFonts w:eastAsia="ＭＳ Ｐ明朝" w:cs="Times New Roman"/>
                <w:color w:val="auto"/>
                <w:spacing w:val="2"/>
                <w:sz w:val="16"/>
                <w:szCs w:val="16"/>
              </w:rPr>
              <w:t xml:space="preserve"> </w:t>
            </w:r>
            <w:r w:rsidR="009B0528" w:rsidRPr="009D7896">
              <w:rPr>
                <w:rFonts w:eastAsia="ＭＳ Ｐ明朝" w:cs="Times New Roman"/>
                <w:color w:val="auto"/>
                <w:spacing w:val="2"/>
                <w:sz w:val="16"/>
                <w:szCs w:val="16"/>
              </w:rPr>
              <w:t>～</w:t>
            </w:r>
            <w:r w:rsidR="009B0528" w:rsidRPr="009D7896">
              <w:rPr>
                <w:rFonts w:eastAsia="ＭＳ Ｐ明朝" w:cs="Times New Roman"/>
                <w:color w:val="auto"/>
                <w:spacing w:val="2"/>
                <w:sz w:val="16"/>
                <w:szCs w:val="16"/>
              </w:rPr>
              <w:t>.</w:t>
            </w:r>
          </w:p>
          <w:p w14:paraId="3439895D"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004029E6" w:rsidRPr="009D7896">
              <w:rPr>
                <w:rFonts w:ascii="ＭＳ 明朝" w:cs="Times New Roman" w:hint="eastAsia"/>
                <w:color w:val="auto"/>
                <w:sz w:val="16"/>
                <w:szCs w:val="16"/>
              </w:rPr>
              <w:t xml:space="preserve"> </w:t>
            </w:r>
            <w:r w:rsidRPr="009D7896">
              <w:rPr>
                <w:rFonts w:ascii="ＭＳ 明朝" w:cs="Times New Roman" w:hint="eastAsia"/>
                <w:color w:val="auto"/>
                <w:sz w:val="16"/>
                <w:szCs w:val="16"/>
              </w:rPr>
              <w:t>「大きなかぶ」を読む。</w:t>
            </w:r>
          </w:p>
        </w:tc>
        <w:tc>
          <w:tcPr>
            <w:tcW w:w="4914" w:type="dxa"/>
            <w:vMerge w:val="restart"/>
            <w:shd w:val="clear" w:color="auto" w:fill="auto"/>
          </w:tcPr>
          <w:p w14:paraId="1E577E24"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03482C" w:rsidRPr="009D7896">
              <w:rPr>
                <w:rFonts w:ascii="ＭＳ Ｐ明朝" w:eastAsia="ＭＳ Ｐ明朝" w:hAnsi="ＭＳ Ｐ明朝" w:cs="Times New Roman"/>
                <w:color w:val="auto"/>
                <w:sz w:val="16"/>
              </w:rPr>
              <w:t>小学校生活の学校行事を表す英語表現に慣れ親しむ</w:t>
            </w:r>
            <w:r w:rsidRPr="009D7896">
              <w:rPr>
                <w:rFonts w:ascii="ＭＳ Ｐ明朝" w:eastAsia="ＭＳ Ｐ明朝" w:hAnsi="ＭＳ Ｐ明朝" w:cs="Times New Roman" w:hint="eastAsia"/>
                <w:color w:val="auto"/>
                <w:sz w:val="16"/>
              </w:rPr>
              <w:t>。</w:t>
            </w:r>
          </w:p>
          <w:p w14:paraId="1D8EFE40" w14:textId="77777777" w:rsidR="00103E82" w:rsidRPr="009D7896" w:rsidRDefault="00103E82" w:rsidP="009D7896">
            <w:pPr>
              <w:suppressAutoHyphens/>
              <w:overflowPunct w:val="0"/>
              <w:autoSpaceDE w:val="0"/>
              <w:autoSpaceDN w:val="0"/>
              <w:spacing w:line="286" w:lineRule="atLeast"/>
              <w:ind w:left="152" w:hangingChars="100" w:hanging="152"/>
              <w:jc w:val="both"/>
              <w:rPr>
                <w:rFonts w:eastAsia="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LL1</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eastAsia="ＭＳ Ｐ明朝" w:cs="Times New Roman" w:hint="eastAsia"/>
                <w:color w:val="auto"/>
                <w:sz w:val="16"/>
              </w:rPr>
              <w:t>美希の</w:t>
            </w:r>
            <w:r w:rsidR="00677120" w:rsidRPr="009D7896">
              <w:rPr>
                <w:rFonts w:eastAsia="ＭＳ Ｐ明朝" w:cs="Times New Roman" w:hint="eastAsia"/>
                <w:color w:val="auto"/>
                <w:sz w:val="16"/>
              </w:rPr>
              <w:t>「思い出絵本」</w:t>
            </w:r>
            <w:r w:rsidRPr="009D7896">
              <w:rPr>
                <w:rFonts w:eastAsia="ＭＳ Ｐ明朝" w:cs="Times New Roman" w:hint="eastAsia"/>
                <w:color w:val="auto"/>
                <w:sz w:val="16"/>
              </w:rPr>
              <w:t>の英語を聞く。</w:t>
            </w:r>
          </w:p>
          <w:p w14:paraId="11BCA88E" w14:textId="77777777" w:rsidR="00103E82" w:rsidRPr="009D7896" w:rsidRDefault="00103E82" w:rsidP="009D7896">
            <w:pPr>
              <w:suppressAutoHyphens/>
              <w:overflowPunct w:val="0"/>
              <w:autoSpaceDE w:val="0"/>
              <w:autoSpaceDN w:val="0"/>
              <w:spacing w:line="286" w:lineRule="atLeast"/>
              <w:ind w:left="152" w:hangingChars="100" w:hanging="152"/>
              <w:jc w:val="both"/>
              <w:rPr>
                <w:rFonts w:eastAsia="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LC</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eastAsia="ＭＳ Ｐ明朝" w:cs="Times New Roman" w:hint="eastAsia"/>
                <w:color w:val="auto"/>
                <w:sz w:val="16"/>
              </w:rPr>
              <w:t>思い出チャンツをする。</w:t>
            </w:r>
          </w:p>
          <w:p w14:paraId="0D9B181F" w14:textId="77777777" w:rsidR="00103E82" w:rsidRPr="009D7896" w:rsidRDefault="00103E82" w:rsidP="009D7896">
            <w:pPr>
              <w:suppressAutoHyphens/>
              <w:overflowPunct w:val="0"/>
              <w:autoSpaceDE w:val="0"/>
              <w:autoSpaceDN w:val="0"/>
              <w:spacing w:line="286" w:lineRule="atLeast"/>
              <w:ind w:left="152" w:hangingChars="100" w:hanging="152"/>
              <w:jc w:val="both"/>
              <w:rPr>
                <w:rFonts w:eastAsia="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LP1</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eastAsia="ＭＳ Ｐ明朝" w:cs="Times New Roman" w:hint="eastAsia"/>
                <w:color w:val="auto"/>
                <w:sz w:val="16"/>
              </w:rPr>
              <w:t>ポインティング・ゲームをする。</w:t>
            </w:r>
          </w:p>
          <w:p w14:paraId="11F90A26" w14:textId="77777777" w:rsidR="00103E82" w:rsidRPr="009D7896" w:rsidRDefault="00103E82" w:rsidP="009D7896">
            <w:pPr>
              <w:suppressAutoHyphens/>
              <w:overflowPunct w:val="0"/>
              <w:autoSpaceDE w:val="0"/>
              <w:autoSpaceDN w:val="0"/>
              <w:spacing w:line="286" w:lineRule="atLeast"/>
              <w:ind w:left="152" w:hangingChars="100" w:hanging="152"/>
              <w:jc w:val="both"/>
              <w:rPr>
                <w:rFonts w:eastAsia="ＭＳ Ｐ明朝"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LL2</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eastAsia="ＭＳ Ｐ明朝" w:cs="Times New Roman" w:hint="eastAsia"/>
                <w:color w:val="auto"/>
                <w:sz w:val="16"/>
              </w:rPr>
              <w:t>美希の</w:t>
            </w:r>
            <w:r w:rsidR="00677120" w:rsidRPr="009D7896">
              <w:rPr>
                <w:rFonts w:eastAsia="ＭＳ Ｐ明朝" w:cs="Times New Roman" w:hint="eastAsia"/>
                <w:color w:val="auto"/>
                <w:sz w:val="16"/>
              </w:rPr>
              <w:t>「思い出絵本</w:t>
            </w:r>
            <w:r w:rsidRPr="009D7896">
              <w:rPr>
                <w:rFonts w:eastAsia="ＭＳ Ｐ明朝" w:cs="Times New Roman" w:hint="eastAsia"/>
                <w:color w:val="auto"/>
                <w:sz w:val="16"/>
              </w:rPr>
              <w:t>の英語をもう一度聞いて，絵の順番を並び替える。</w:t>
            </w:r>
          </w:p>
          <w:p w14:paraId="1A06FFB7"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color w:val="auto"/>
                <w:sz w:val="16"/>
              </w:rPr>
              <w:t>思い出の学校行事を振り返りながら</w:t>
            </w:r>
            <w:r w:rsidRPr="009D7896">
              <w:rPr>
                <w:rFonts w:ascii="ＭＳ Ｐ明朝" w:eastAsia="ＭＳ Ｐ明朝" w:hAnsi="ＭＳ Ｐ明朝" w:cs="Times New Roman" w:hint="eastAsia"/>
                <w:color w:val="auto"/>
                <w:sz w:val="16"/>
              </w:rPr>
              <w:t>，</w:t>
            </w:r>
            <w:r w:rsidRPr="009D7896">
              <w:rPr>
                <w:rFonts w:ascii="ＭＳ Ｐ明朝" w:eastAsia="ＭＳ Ｐ明朝" w:hAnsi="ＭＳ Ｐ明朝" w:cs="Times New Roman"/>
                <w:color w:val="auto"/>
                <w:sz w:val="16"/>
              </w:rPr>
              <w:t>世界の学校と比較し異文化を理解する</w:t>
            </w:r>
            <w:r w:rsidRPr="009D7896">
              <w:rPr>
                <w:rFonts w:ascii="ＭＳ Ｐ明朝" w:eastAsia="ＭＳ Ｐ明朝" w:hAnsi="ＭＳ Ｐ明朝" w:cs="Times New Roman" w:hint="eastAsia"/>
                <w:color w:val="auto"/>
                <w:sz w:val="16"/>
              </w:rPr>
              <w:t>。</w:t>
            </w:r>
          </w:p>
          <w:p w14:paraId="198CD3E5"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pacing w:val="2"/>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LWT</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世界の学校行事を見て，気づいたことを書く。</w:t>
            </w:r>
          </w:p>
          <w:p w14:paraId="4AA9A573"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LL3</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3</w:t>
            </w:r>
            <w:r w:rsidRPr="009D7896">
              <w:rPr>
                <w:rFonts w:ascii="Century" w:eastAsia="ＭＳ Ｐ明朝" w:hAnsi="Century" w:cs="Times New Roman"/>
                <w:color w:val="auto"/>
                <w:spacing w:val="2"/>
                <w:sz w:val="16"/>
              </w:rPr>
              <w:t>人の英語を聞いて，思い出の学校行事を線で結ぶ。</w:t>
            </w:r>
          </w:p>
          <w:p w14:paraId="693CFB86"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LP2</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思い出に残っている学校行事について友だちと話す。</w:t>
            </w:r>
          </w:p>
          <w:p w14:paraId="638A4035"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color w:val="auto"/>
                <w:sz w:val="16"/>
              </w:rPr>
              <w:t>思い出の学校行事について</w:t>
            </w:r>
            <w:r w:rsidRPr="009D7896">
              <w:rPr>
                <w:rFonts w:ascii="ＭＳ Ｐ明朝" w:eastAsia="ＭＳ Ｐ明朝" w:hAnsi="ＭＳ Ｐ明朝" w:cs="Times New Roman" w:hint="eastAsia"/>
                <w:color w:val="auto"/>
                <w:sz w:val="16"/>
              </w:rPr>
              <w:t>の</w:t>
            </w:r>
            <w:r w:rsidRPr="009D7896">
              <w:rPr>
                <w:rFonts w:ascii="ＭＳ Ｐ明朝" w:eastAsia="ＭＳ Ｐ明朝" w:hAnsi="ＭＳ Ｐ明朝" w:cs="Times New Roman"/>
                <w:color w:val="auto"/>
                <w:sz w:val="16"/>
              </w:rPr>
              <w:t>英文を聞きながら</w:t>
            </w:r>
            <w:r w:rsidRPr="009D7896">
              <w:rPr>
                <w:rFonts w:ascii="ＭＳ Ｐ明朝" w:eastAsia="ＭＳ Ｐ明朝" w:hAnsi="ＭＳ Ｐ明朝" w:cs="Times New Roman" w:hint="eastAsia"/>
                <w:color w:val="auto"/>
                <w:sz w:val="16"/>
              </w:rPr>
              <w:t>，</w:t>
            </w:r>
            <w:r w:rsidRPr="009D7896">
              <w:rPr>
                <w:rFonts w:ascii="ＭＳ Ｐ明朝" w:eastAsia="ＭＳ Ｐ明朝" w:hAnsi="ＭＳ Ｐ明朝" w:cs="Times New Roman"/>
                <w:color w:val="auto"/>
                <w:sz w:val="16"/>
              </w:rPr>
              <w:t>指でなぞることができる</w:t>
            </w:r>
            <w:r w:rsidRPr="009D7896">
              <w:rPr>
                <w:rFonts w:ascii="ＭＳ Ｐ明朝" w:eastAsia="ＭＳ Ｐ明朝" w:hAnsi="ＭＳ Ｐ明朝" w:cs="Times New Roman" w:hint="eastAsia"/>
                <w:color w:val="auto"/>
                <w:sz w:val="16"/>
              </w:rPr>
              <w:t>。</w:t>
            </w:r>
          </w:p>
          <w:p w14:paraId="49CE2D1C" w14:textId="77777777" w:rsidR="00103E82" w:rsidRPr="009D7896" w:rsidRDefault="00103E82" w:rsidP="009D7896">
            <w:pPr>
              <w:suppressAutoHyphens/>
              <w:overflowPunct w:val="0"/>
              <w:autoSpaceDE w:val="0"/>
              <w:autoSpaceDN w:val="0"/>
              <w:spacing w:line="286" w:lineRule="atLeast"/>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LRT1</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学校行事の名前に合う絵を選んで記号を書く。</w:t>
            </w:r>
          </w:p>
          <w:p w14:paraId="05A56EAE"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LRT2</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英語を聞きながら，思い出についての英文を指でなぞる。</w:t>
            </w:r>
          </w:p>
          <w:p w14:paraId="3693C514"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思い出に残っている好きな学校行事を選び，英語で相手に伝えることができる。</w:t>
            </w:r>
          </w:p>
          <w:p w14:paraId="5DFC6F20"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LP3</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「思い出絵本」で取り上げたい学校行事を書き出す。</w:t>
            </w:r>
          </w:p>
          <w:p w14:paraId="383FF6D1"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LP4</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思い出に残っている学校行事を言い，「何をしたか」をつけ加える。</w:t>
            </w:r>
          </w:p>
          <w:p w14:paraId="08EC81C0"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ascii="Century" w:eastAsia="ＭＳ Ｐ明朝" w:hAnsi="Century" w:cs="Times New Roman"/>
                <w:color w:val="auto"/>
                <w:sz w:val="16"/>
              </w:rPr>
              <w:t>4</w:t>
            </w:r>
            <w:r w:rsidRPr="009D7896">
              <w:rPr>
                <w:rFonts w:ascii="ＭＳ Ｐ明朝" w:eastAsia="ＭＳ Ｐ明朝" w:hAnsi="ＭＳ Ｐ明朝" w:cs="Times New Roman" w:hint="eastAsia"/>
                <w:color w:val="auto"/>
                <w:sz w:val="16"/>
              </w:rPr>
              <w:t>線を意識して，思い出に残っている学校行事シートを作ることができる。</w:t>
            </w:r>
          </w:p>
          <w:p w14:paraId="743A63B6"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pacing w:val="2"/>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LRW1</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思い出に残っている学校行事シートを作る。</w:t>
            </w:r>
          </w:p>
          <w:p w14:paraId="7F102976"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グループで発表の練習をしたり，友だちの絵本を推測して読もうとしたりすることができる。</w:t>
            </w:r>
          </w:p>
          <w:p w14:paraId="2A1386E2"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LRW</w:t>
            </w:r>
            <w:r w:rsidR="0003482C" w:rsidRPr="009D7896">
              <w:rPr>
                <w:rFonts w:ascii="Arial" w:eastAsia="ＭＳ Ｐ明朝" w:hAnsi="Arial" w:cs="Arial"/>
                <w:b/>
                <w:color w:val="auto"/>
                <w:sz w:val="16"/>
              </w:rPr>
              <w:t>2</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例を見ながら自分の「思い出絵本」を完成させる。</w:t>
            </w:r>
          </w:p>
          <w:p w14:paraId="4A2A5F0C"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Arial" w:eastAsia="ＭＳ Ｐ明朝" w:hAnsi="Arial" w:cs="Arial"/>
                <w:b/>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LP5</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pacing w:val="2"/>
                <w:sz w:val="16"/>
              </w:rPr>
              <w:t>グループで発表の練習をする。</w:t>
            </w:r>
          </w:p>
          <w:p w14:paraId="568D2C1F"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7</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伝える相手を意識して，思い出絵本を発表する。</w:t>
            </w:r>
          </w:p>
          <w:p w14:paraId="00E27629"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LT</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ambria Math" w:eastAsia="ＭＳ Ｐ明朝" w:hAnsi="Cambria Math" w:cs="Cambria Math"/>
                <w:color w:val="auto"/>
                <w:sz w:val="16"/>
              </w:rPr>
              <w:t>❶</w:t>
            </w:r>
            <w:r w:rsidRPr="009D7896">
              <w:rPr>
                <w:rFonts w:ascii="Century" w:eastAsia="ＭＳ Ｐ明朝" w:hAnsi="Century" w:cs="Times New Roman"/>
                <w:color w:val="auto"/>
                <w:sz w:val="16"/>
              </w:rPr>
              <w:t>小学校生活で思い出に残っている学校行事ベスト</w:t>
            </w:r>
            <w:r w:rsidRPr="009D7896">
              <w:rPr>
                <w:rFonts w:ascii="Century" w:eastAsia="ＭＳ Ｐ明朝" w:hAnsi="Century" w:cs="Times New Roman"/>
                <w:color w:val="auto"/>
                <w:sz w:val="16"/>
              </w:rPr>
              <w:t>3</w:t>
            </w:r>
            <w:r w:rsidRPr="009D7896">
              <w:rPr>
                <w:rFonts w:ascii="Century" w:eastAsia="ＭＳ Ｐ明朝" w:hAnsi="Century" w:cs="Times New Roman"/>
                <w:color w:val="auto"/>
                <w:sz w:val="16"/>
              </w:rPr>
              <w:t>を予想する。</w:t>
            </w:r>
          </w:p>
          <w:p w14:paraId="0ADBAEA8" w14:textId="77777777" w:rsidR="00103E82"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z w:val="16"/>
              </w:rPr>
            </w:pPr>
            <w:r w:rsidRPr="009D7896">
              <w:rPr>
                <w:rFonts w:ascii="Cambria Math" w:eastAsia="ＭＳ Ｐ明朝" w:hAnsi="Cambria Math" w:cs="Cambria Math"/>
                <w:color w:val="auto"/>
                <w:sz w:val="16"/>
              </w:rPr>
              <w:lastRenderedPageBreak/>
              <w:t>❷</w:t>
            </w:r>
            <w:r w:rsidRPr="009D7896">
              <w:rPr>
                <w:rFonts w:ascii="Century" w:eastAsia="ＭＳ Ｐ明朝" w:hAnsi="Century" w:cs="Times New Roman"/>
                <w:color w:val="auto"/>
                <w:sz w:val="16"/>
              </w:rPr>
              <w:t>思い出に残っている学校行事発表会をする。</w:t>
            </w:r>
          </w:p>
          <w:p w14:paraId="28C81982" w14:textId="77777777" w:rsidR="00103E82"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z w:val="16"/>
              </w:rPr>
            </w:pPr>
            <w:r w:rsidRPr="009D7896">
              <w:rPr>
                <w:rFonts w:ascii="Cambria Math" w:eastAsia="ＭＳ Ｐ明朝" w:hAnsi="Cambria Math" w:cs="Cambria Math"/>
                <w:color w:val="auto"/>
                <w:sz w:val="16"/>
              </w:rPr>
              <w:t>❸</w:t>
            </w:r>
            <w:r w:rsidRPr="009D7896">
              <w:rPr>
                <w:rFonts w:ascii="Century" w:eastAsia="ＭＳ Ｐ明朝" w:hAnsi="Century" w:cs="Times New Roman"/>
                <w:color w:val="auto"/>
                <w:sz w:val="16"/>
              </w:rPr>
              <w:t>思い出に残っている学校行事ベスト</w:t>
            </w:r>
            <w:r w:rsidRPr="009D7896">
              <w:rPr>
                <w:rFonts w:ascii="Century" w:eastAsia="ＭＳ Ｐ明朝" w:hAnsi="Century" w:cs="Times New Roman"/>
                <w:color w:val="auto"/>
                <w:sz w:val="16"/>
              </w:rPr>
              <w:t>3</w:t>
            </w:r>
            <w:r w:rsidRPr="009D7896">
              <w:rPr>
                <w:rFonts w:ascii="Century" w:eastAsia="ＭＳ Ｐ明朝" w:hAnsi="Century" w:cs="Times New Roman"/>
                <w:color w:val="auto"/>
                <w:sz w:val="16"/>
              </w:rPr>
              <w:t>を表に書く。</w:t>
            </w:r>
          </w:p>
          <w:p w14:paraId="1F87513B" w14:textId="77777777" w:rsidR="0003482C" w:rsidRPr="009D7896" w:rsidRDefault="0003482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8</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「大きなかぶ」を聞いたり読んだりして，英語のことばの並び方について考えることができる。</w:t>
            </w:r>
          </w:p>
          <w:p w14:paraId="2543FAB9"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LS</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proofErr w:type="spellStart"/>
            <w:r w:rsidRPr="009D7896">
              <w:rPr>
                <w:rFonts w:ascii="Century" w:eastAsia="ＭＳ Ｐ明朝" w:hAnsi="Century" w:cs="Times New Roman"/>
                <w:color w:val="auto"/>
                <w:sz w:val="16"/>
              </w:rPr>
              <w:t>abcd</w:t>
            </w:r>
            <w:proofErr w:type="spellEnd"/>
            <w:r w:rsidRPr="009D7896">
              <w:rPr>
                <w:rFonts w:ascii="Century" w:eastAsia="ＭＳ Ｐ明朝" w:hAnsi="Century" w:cs="Times New Roman"/>
                <w:color w:val="auto"/>
                <w:sz w:val="16"/>
              </w:rPr>
              <w:t xml:space="preserve"> Rap</w:t>
            </w:r>
            <w:r w:rsidRPr="009D7896">
              <w:rPr>
                <w:rFonts w:ascii="Century" w:eastAsia="ＭＳ Ｐ明朝" w:hAnsi="Century" w:cs="Times New Roman"/>
                <w:color w:val="auto"/>
                <w:sz w:val="16"/>
              </w:rPr>
              <w:t>を歌う。</w:t>
            </w:r>
          </w:p>
          <w:p w14:paraId="3BF64278"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1</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z w:val="16"/>
              </w:rPr>
              <w:t>「大きなかぶ」を聞く。</w:t>
            </w:r>
          </w:p>
          <w:p w14:paraId="7160BAB6"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2</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entury" w:eastAsia="ＭＳ Ｐ明朝" w:hAnsi="Century" w:cs="Times New Roman"/>
                <w:color w:val="auto"/>
                <w:sz w:val="16"/>
              </w:rPr>
              <w:t>物語をもう一度聞いて，あとについて言ってみる。</w:t>
            </w:r>
          </w:p>
          <w:p w14:paraId="26E7DACB" w14:textId="77777777" w:rsidR="00103E82" w:rsidRPr="009D7896" w:rsidRDefault="00103E82" w:rsidP="009D7896">
            <w:pPr>
              <w:suppressAutoHyphens/>
              <w:overflowPunct w:val="0"/>
              <w:autoSpaceDE w:val="0"/>
              <w:autoSpaceDN w:val="0"/>
              <w:spacing w:line="286" w:lineRule="atLeast"/>
              <w:ind w:left="152" w:hangingChars="100" w:hanging="152"/>
              <w:jc w:val="both"/>
              <w:rPr>
                <w:rFonts w:ascii="Century" w:eastAsia="ＭＳ Ｐ明朝" w:hAnsi="Century" w:cs="Times New Roman"/>
                <w:color w:val="auto"/>
                <w:sz w:val="16"/>
              </w:rPr>
            </w:pPr>
            <w:r w:rsidRPr="009D7896">
              <w:rPr>
                <w:rFonts w:ascii="Arial" w:eastAsia="ＭＳ Ｐ明朝" w:hAnsi="Arial" w:cs="Arial"/>
                <w:b/>
                <w:color w:val="auto"/>
                <w:sz w:val="16"/>
              </w:rPr>
              <w:t>【</w:t>
            </w:r>
            <w:r w:rsidRPr="009D7896">
              <w:rPr>
                <w:rFonts w:ascii="Arial" w:eastAsia="ＭＳ Ｐ明朝" w:hAnsi="Arial" w:cs="Arial"/>
                <w:b/>
                <w:color w:val="auto"/>
                <w:sz w:val="16"/>
              </w:rPr>
              <w:t>3</w:t>
            </w:r>
            <w:r w:rsidRPr="009D7896">
              <w:rPr>
                <w:rFonts w:ascii="Arial" w:eastAsia="ＭＳ Ｐ明朝" w:hAnsi="Arial" w:cs="Arial"/>
                <w:b/>
                <w:color w:val="auto"/>
                <w:sz w:val="16"/>
              </w:rPr>
              <w:t>】</w:t>
            </w:r>
            <w:r w:rsidR="00D0121F" w:rsidRPr="009D7896">
              <w:rPr>
                <w:rFonts w:ascii="Arial" w:eastAsia="ＭＳ Ｐ明朝" w:hAnsi="Arial" w:cs="Arial" w:hint="eastAsia"/>
                <w:b/>
                <w:color w:val="auto"/>
                <w:sz w:val="16"/>
              </w:rPr>
              <w:t xml:space="preserve"> </w:t>
            </w:r>
            <w:r w:rsidRPr="009D7896">
              <w:rPr>
                <w:rFonts w:ascii="Cambria Math" w:eastAsia="ＭＳ Ｐ明朝" w:hAnsi="Cambria Math" w:cs="Cambria Math"/>
                <w:color w:val="auto"/>
                <w:sz w:val="16"/>
              </w:rPr>
              <w:t>❶</w:t>
            </w:r>
            <w:r w:rsidRPr="009D7896">
              <w:rPr>
                <w:rFonts w:ascii="Century" w:eastAsia="ＭＳ Ｐ明朝" w:hAnsi="Century" w:cs="Times New Roman"/>
                <w:color w:val="auto"/>
                <w:sz w:val="16"/>
              </w:rPr>
              <w:t>文を正しく表している絵がどちらなのかを選ぶ。</w:t>
            </w:r>
          </w:p>
          <w:p w14:paraId="27C16F32" w14:textId="77777777" w:rsidR="009B0528"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z w:val="16"/>
              </w:rPr>
            </w:pPr>
            <w:r w:rsidRPr="009D7896">
              <w:rPr>
                <w:rFonts w:ascii="Cambria Math" w:eastAsia="ＭＳ Ｐ明朝" w:hAnsi="Cambria Math" w:cs="Cambria Math"/>
                <w:color w:val="auto"/>
                <w:sz w:val="16"/>
              </w:rPr>
              <w:t>❷</w:t>
            </w:r>
            <w:r w:rsidRPr="009D7896">
              <w:rPr>
                <w:rFonts w:ascii="Century" w:eastAsia="ＭＳ Ｐ明朝" w:hAnsi="Century" w:cs="Times New Roman"/>
                <w:color w:val="auto"/>
                <w:sz w:val="16"/>
              </w:rPr>
              <w:t>絵を正しく表している英文がどちらなのかを選ぶ。</w:t>
            </w:r>
          </w:p>
        </w:tc>
        <w:tc>
          <w:tcPr>
            <w:tcW w:w="2977" w:type="dxa"/>
            <w:vMerge w:val="restart"/>
            <w:shd w:val="clear" w:color="auto" w:fill="auto"/>
          </w:tcPr>
          <w:p w14:paraId="42D395A6"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p.52</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4A20DBE5" w14:textId="425D1819" w:rsidR="00F62777" w:rsidRPr="001C16A3" w:rsidRDefault="00F62777"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w:t>
            </w:r>
            <w:r w:rsidRPr="001C16A3">
              <w:rPr>
                <w:rFonts w:ascii="Century" w:eastAsia="ＭＳ Ｐ明朝" w:hAnsi="Century" w:cs="Times New Roman"/>
                <w:color w:val="auto"/>
                <w:sz w:val="16"/>
              </w:rPr>
              <w:t>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53</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順序を書く</w:t>
            </w:r>
            <w:r w:rsidRPr="001C16A3">
              <w:rPr>
                <w:rFonts w:ascii="Century" w:eastAsia="ＭＳ Ｐ明朝" w:hAnsi="Century" w:cs="Times New Roman"/>
                <w:color w:val="auto"/>
                <w:sz w:val="16"/>
              </w:rPr>
              <w:t>。</w:t>
            </w:r>
          </w:p>
          <w:p w14:paraId="69A0AAD1" w14:textId="217DE31A" w:rsidR="009D6130" w:rsidRPr="001C16A3" w:rsidRDefault="00F62777"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w:t>
            </w:r>
            <w:r w:rsidRPr="001C16A3">
              <w:rPr>
                <w:rFonts w:ascii="Century" w:eastAsia="ＭＳ Ｐ明朝" w:hAnsi="Century" w:cs="Times New Roman" w:hint="eastAsia"/>
                <w:color w:val="auto"/>
                <w:sz w:val="16"/>
              </w:rPr>
              <w:t>3</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54</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それぞれの人と学校行事を線で結ぶ</w:t>
            </w:r>
            <w:r w:rsidRPr="001C16A3">
              <w:rPr>
                <w:rFonts w:ascii="Century" w:eastAsia="ＭＳ Ｐ明朝" w:hAnsi="Century" w:cs="Times New Roman"/>
                <w:color w:val="auto"/>
                <w:sz w:val="16"/>
              </w:rPr>
              <w:t>。</w:t>
            </w:r>
          </w:p>
          <w:p w14:paraId="53C610D5" w14:textId="03DEB840"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1</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p.96</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，「大</w:t>
            </w:r>
            <w:r w:rsidRPr="009D7896">
              <w:rPr>
                <w:rFonts w:ascii="Century" w:eastAsia="ＭＳ Ｐ明朝" w:hAnsi="Century" w:cs="Times New Roman"/>
                <w:color w:val="auto"/>
                <w:sz w:val="16"/>
              </w:rPr>
              <w:t>きなかぶ」の物語の概要を把握する。</w:t>
            </w:r>
          </w:p>
          <w:p w14:paraId="70808D59"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2</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p.96</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の音声をくり返し</w:t>
            </w:r>
            <w:r w:rsidR="00EC4301" w:rsidRPr="009D7896">
              <w:rPr>
                <w:rFonts w:ascii="Century" w:eastAsia="ＭＳ Ｐ明朝" w:hAnsi="Century" w:cs="Times New Roman" w:hint="eastAsia"/>
                <w:color w:val="auto"/>
                <w:sz w:val="16"/>
              </w:rPr>
              <w:t>聞きながら</w:t>
            </w:r>
            <w:r w:rsidRPr="009D7896">
              <w:rPr>
                <w:rFonts w:ascii="Century" w:eastAsia="ＭＳ Ｐ明朝" w:hAnsi="Century" w:cs="Times New Roman"/>
                <w:color w:val="auto"/>
                <w:sz w:val="16"/>
              </w:rPr>
              <w:t>，「大きなかぶ」の物語を音声のあとに続いて言う。</w:t>
            </w:r>
          </w:p>
          <w:p w14:paraId="0EBB8499"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3</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p.96</w:t>
            </w:r>
            <w:r w:rsidRPr="009D7896">
              <w:rPr>
                <w:rFonts w:ascii="Century" w:eastAsia="ＭＳ Ｐ明朝" w:hAnsi="Century" w:cs="Times New Roman"/>
                <w:color w:val="auto"/>
                <w:sz w:val="16"/>
              </w:rPr>
              <w:t>の文を読み，内容に合う絵を選ぶ。</w:t>
            </w:r>
          </w:p>
          <w:p w14:paraId="4ADA9F66"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p>
          <w:p w14:paraId="4021E046"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6EA5BD8F"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676618DF"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2D52204"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586C8B8"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ECF2FCF"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D69E06E"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1D3B9B2"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287C46B"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D872625"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4CF3B3A"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D1FD51F"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93FD0D2"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03AB17F"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6B85198" w14:textId="77777777" w:rsidR="005F262E" w:rsidRPr="009D7896" w:rsidRDefault="005F262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81F02D2"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8BBFA86"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E869E0C"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D6A3B7B"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F78A0BF" w14:textId="77777777" w:rsidR="00C07F73" w:rsidRPr="009D7896" w:rsidRDefault="00C07F73"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1BB88AB" w14:textId="77777777" w:rsidR="009B0528" w:rsidRPr="009D7896" w:rsidRDefault="00FF78F8" w:rsidP="009D7896">
            <w:pPr>
              <w:suppressAutoHyphens/>
              <w:overflowPunct w:val="0"/>
              <w:autoSpaceDE w:val="0"/>
              <w:autoSpaceDN w:val="0"/>
              <w:spacing w:line="286" w:lineRule="atLeast"/>
              <w:ind w:left="151" w:hangingChars="100" w:hanging="151"/>
              <w:jc w:val="right"/>
              <w:rPr>
                <w:rFonts w:eastAsia="ＭＳ Ｐ明朝" w:cs="Times New Roman"/>
                <w:color w:val="auto"/>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3</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6276D452" w14:textId="77777777" w:rsidR="009B0528" w:rsidRPr="009D7896" w:rsidRDefault="009B0528"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eastAsia="ＭＳ Ｐ明朝" w:cs="Times New Roman" w:hint="eastAsia"/>
                <w:color w:val="auto"/>
                <w:sz w:val="16"/>
              </w:rPr>
              <w:lastRenderedPageBreak/>
              <w:t>○思い出に残る学校行事を紹介する言い方を理解することができる。</w:t>
            </w:r>
          </w:p>
          <w:p w14:paraId="03BC4395" w14:textId="77777777" w:rsidR="009B0528" w:rsidRPr="009D7896" w:rsidRDefault="009B0528"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eastAsia="ＭＳ Ｐ明朝" w:cs="Times New Roman" w:hint="eastAsia"/>
                <w:color w:val="auto"/>
                <w:sz w:val="16"/>
              </w:rPr>
              <w:t>○思い出に残る学校行事を絵本にまとめて発表することができる。また，「大きなかぶ」を聞いて物語の流れを理解し，英語の語順に気づくことができる。</w:t>
            </w:r>
          </w:p>
          <w:p w14:paraId="68794CEB" w14:textId="77777777" w:rsidR="009B0528" w:rsidRPr="009D7896" w:rsidRDefault="009B0528"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eastAsia="ＭＳ Ｐ明朝" w:cs="Times New Roman" w:hint="eastAsia"/>
                <w:color w:val="auto"/>
                <w:sz w:val="16"/>
              </w:rPr>
              <w:t>○</w:t>
            </w:r>
            <w:r w:rsidRPr="009D7896">
              <w:rPr>
                <w:rFonts w:eastAsia="ＭＳ Ｐ明朝" w:cs="Times New Roman" w:hint="eastAsia"/>
                <w:color w:val="auto"/>
                <w:spacing w:val="2"/>
                <w:sz w:val="16"/>
              </w:rPr>
              <w:t>他者に配慮しながら，思い出に残る学校行事を絵本にまとめて発表しようとする。</w:t>
            </w:r>
          </w:p>
        </w:tc>
      </w:tr>
      <w:tr w:rsidR="009B0528" w:rsidRPr="009D7896" w14:paraId="4C75DA97" w14:textId="77777777" w:rsidTr="009D7896">
        <w:trPr>
          <w:trHeight w:val="1131"/>
        </w:trPr>
        <w:tc>
          <w:tcPr>
            <w:tcW w:w="534" w:type="dxa"/>
            <w:vMerge/>
            <w:shd w:val="clear" w:color="auto" w:fill="auto"/>
          </w:tcPr>
          <w:p w14:paraId="6BB3A560" w14:textId="77777777" w:rsidR="009B0528" w:rsidRPr="009D7896" w:rsidRDefault="009B0528" w:rsidP="009D7896">
            <w:pPr>
              <w:jc w:val="center"/>
              <w:rPr>
                <w:rFonts w:ascii="Arial" w:hAnsi="Arial" w:cs="Arial"/>
                <w:color w:val="auto"/>
              </w:rPr>
            </w:pPr>
          </w:p>
        </w:tc>
        <w:tc>
          <w:tcPr>
            <w:tcW w:w="567" w:type="dxa"/>
            <w:vMerge/>
            <w:shd w:val="clear" w:color="auto" w:fill="auto"/>
          </w:tcPr>
          <w:p w14:paraId="65DC3CC6" w14:textId="77777777" w:rsidR="009B0528" w:rsidRPr="009D7896" w:rsidRDefault="009B0528" w:rsidP="009D7896">
            <w:pPr>
              <w:jc w:val="center"/>
              <w:rPr>
                <w:rFonts w:ascii="Arial" w:hAnsi="Arial" w:cs="Arial"/>
                <w:color w:val="auto"/>
              </w:rPr>
            </w:pPr>
          </w:p>
        </w:tc>
        <w:tc>
          <w:tcPr>
            <w:tcW w:w="283" w:type="dxa"/>
            <w:vMerge/>
            <w:shd w:val="clear" w:color="auto" w:fill="auto"/>
          </w:tcPr>
          <w:p w14:paraId="4D145D28" w14:textId="77777777" w:rsidR="009B0528" w:rsidRPr="009D7896" w:rsidRDefault="009B0528" w:rsidP="009D7896">
            <w:pPr>
              <w:jc w:val="center"/>
              <w:rPr>
                <w:rFonts w:ascii="Arial" w:hAnsi="Arial" w:cs="Arial"/>
                <w:color w:val="auto"/>
              </w:rPr>
            </w:pPr>
          </w:p>
        </w:tc>
        <w:tc>
          <w:tcPr>
            <w:tcW w:w="2977" w:type="dxa"/>
            <w:shd w:val="clear" w:color="auto" w:fill="auto"/>
          </w:tcPr>
          <w:p w14:paraId="2146B095"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明朝" w:cs="Times New Roman"/>
                <w:color w:val="auto"/>
                <w:spacing w:val="2"/>
                <w:sz w:val="16"/>
              </w:rPr>
            </w:pPr>
            <w:r w:rsidRPr="009D7896">
              <w:rPr>
                <w:rFonts w:ascii="ＭＳ 明朝" w:cs="Times New Roman" w:hint="eastAsia"/>
                <w:color w:val="auto"/>
                <w:spacing w:val="2"/>
                <w:sz w:val="16"/>
              </w:rPr>
              <w:t>・友だちの小学校生活の思い出について聞き理解できる。</w:t>
            </w:r>
          </w:p>
          <w:p w14:paraId="2FF110EF"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rPr>
            </w:pPr>
            <w:r w:rsidRPr="009D7896">
              <w:rPr>
                <w:rFonts w:ascii="Arial" w:hAnsi="Arial" w:cs="Arial" w:hint="eastAsia"/>
                <w:bCs/>
                <w:color w:val="auto"/>
                <w:sz w:val="16"/>
              </w:rPr>
              <w:t>・小学校生活の思い出について，自分の考えを紹介できる。</w:t>
            </w:r>
          </w:p>
          <w:p w14:paraId="4E235B45" w14:textId="77777777" w:rsidR="009B0528" w:rsidRPr="009D7896" w:rsidRDefault="009B0528" w:rsidP="009D7896">
            <w:pPr>
              <w:suppressAutoHyphens/>
              <w:overflowPunct w:val="0"/>
              <w:autoSpaceDE w:val="0"/>
              <w:autoSpaceDN w:val="0"/>
              <w:spacing w:line="220" w:lineRule="atLeast"/>
              <w:ind w:left="151" w:hangingChars="100" w:hanging="151"/>
              <w:jc w:val="both"/>
              <w:rPr>
                <w:rFonts w:ascii="Arial" w:hAnsi="Arial" w:cs="Arial"/>
                <w:bCs/>
                <w:color w:val="auto"/>
                <w:sz w:val="16"/>
              </w:rPr>
            </w:pPr>
            <w:r w:rsidRPr="009D7896">
              <w:rPr>
                <w:rFonts w:ascii="Arial" w:hAnsi="Arial" w:cs="Arial" w:hint="eastAsia"/>
                <w:bCs/>
                <w:color w:val="auto"/>
                <w:sz w:val="16"/>
              </w:rPr>
              <w:t>・小学校生活の思い出について，たずねたり答えたりできる。</w:t>
            </w:r>
          </w:p>
          <w:p w14:paraId="3D71339E"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Arial" w:hAnsi="Arial" w:cs="Arial"/>
                <w:b/>
                <w:bCs/>
                <w:color w:val="auto"/>
                <w:u w:val="single" w:color="000000"/>
              </w:rPr>
            </w:pPr>
            <w:r w:rsidRPr="009D7896">
              <w:rPr>
                <w:rFonts w:ascii="ＭＳ 明朝" w:cs="Times New Roman" w:hint="eastAsia"/>
                <w:color w:val="auto"/>
                <w:sz w:val="16"/>
                <w:bdr w:val="single" w:sz="4" w:space="0" w:color="auto"/>
              </w:rPr>
              <w:t>文字</w:t>
            </w:r>
            <w:r w:rsidR="004029E6" w:rsidRPr="009D7896">
              <w:rPr>
                <w:rFonts w:ascii="ＭＳ 明朝" w:cs="Times New Roman" w:hint="eastAsia"/>
                <w:color w:val="auto"/>
                <w:sz w:val="16"/>
              </w:rPr>
              <w:t xml:space="preserve"> </w:t>
            </w:r>
            <w:r w:rsidRPr="009D7896">
              <w:rPr>
                <w:rFonts w:ascii="ＭＳ 明朝" w:cs="Times New Roman" w:hint="eastAsia"/>
                <w:color w:val="auto"/>
                <w:sz w:val="16"/>
              </w:rPr>
              <w:t>「大きなかぶ」を聞いて，物語の流れがわかる。</w:t>
            </w:r>
          </w:p>
        </w:tc>
        <w:tc>
          <w:tcPr>
            <w:tcW w:w="4914" w:type="dxa"/>
            <w:vMerge/>
            <w:shd w:val="clear" w:color="auto" w:fill="auto"/>
          </w:tcPr>
          <w:p w14:paraId="3AD60E2A"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z w:val="16"/>
              </w:rPr>
            </w:pPr>
          </w:p>
        </w:tc>
        <w:tc>
          <w:tcPr>
            <w:tcW w:w="2977" w:type="dxa"/>
            <w:vMerge/>
            <w:shd w:val="clear" w:color="auto" w:fill="auto"/>
          </w:tcPr>
          <w:p w14:paraId="40EA2BF6"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z w:val="16"/>
              </w:rPr>
            </w:pPr>
          </w:p>
        </w:tc>
        <w:tc>
          <w:tcPr>
            <w:tcW w:w="3402" w:type="dxa"/>
            <w:vMerge/>
            <w:shd w:val="clear" w:color="auto" w:fill="auto"/>
          </w:tcPr>
          <w:p w14:paraId="72A559E0" w14:textId="77777777" w:rsidR="009B0528" w:rsidRPr="009D7896" w:rsidRDefault="009B0528" w:rsidP="009D7896">
            <w:pPr>
              <w:suppressAutoHyphens/>
              <w:overflowPunct w:val="0"/>
              <w:autoSpaceDE w:val="0"/>
              <w:autoSpaceDN w:val="0"/>
              <w:spacing w:line="286" w:lineRule="atLeast"/>
              <w:jc w:val="both"/>
              <w:rPr>
                <w:rFonts w:eastAsia="ＭＳ Ｐ明朝" w:cs="Times New Roman"/>
                <w:color w:val="auto"/>
                <w:sz w:val="16"/>
              </w:rPr>
            </w:pPr>
          </w:p>
        </w:tc>
      </w:tr>
      <w:tr w:rsidR="009B0528" w:rsidRPr="009D7896" w14:paraId="06FC4032" w14:textId="77777777" w:rsidTr="009D7896">
        <w:trPr>
          <w:trHeight w:val="982"/>
        </w:trPr>
        <w:tc>
          <w:tcPr>
            <w:tcW w:w="534" w:type="dxa"/>
            <w:vMerge w:val="restart"/>
            <w:shd w:val="clear" w:color="auto" w:fill="auto"/>
          </w:tcPr>
          <w:p w14:paraId="604FA234" w14:textId="77777777" w:rsidR="009B0528" w:rsidRPr="009D7896" w:rsidRDefault="009B0528" w:rsidP="009D7896">
            <w:pPr>
              <w:jc w:val="center"/>
              <w:rPr>
                <w:rFonts w:ascii="Arial" w:hAnsi="Arial" w:cs="Arial"/>
                <w:color w:val="auto"/>
              </w:rPr>
            </w:pPr>
            <w:r w:rsidRPr="009D7896">
              <w:rPr>
                <w:rFonts w:ascii="Arial" w:hAnsi="Arial" w:cs="Arial"/>
                <w:color w:val="auto"/>
              </w:rPr>
              <w:t>1</w:t>
            </w:r>
          </w:p>
        </w:tc>
        <w:tc>
          <w:tcPr>
            <w:tcW w:w="567" w:type="dxa"/>
            <w:vMerge w:val="restart"/>
            <w:shd w:val="clear" w:color="auto" w:fill="auto"/>
          </w:tcPr>
          <w:p w14:paraId="6A0E8C70" w14:textId="77777777" w:rsidR="009B0528" w:rsidRPr="009D7896" w:rsidRDefault="009B0528" w:rsidP="009D7896">
            <w:pPr>
              <w:jc w:val="center"/>
              <w:rPr>
                <w:rFonts w:ascii="Arial" w:hAnsi="Arial" w:cs="Arial"/>
                <w:color w:val="auto"/>
              </w:rPr>
            </w:pPr>
            <w:r w:rsidRPr="009D7896">
              <w:rPr>
                <w:rFonts w:ascii="Arial" w:hAnsi="Arial" w:cs="Arial"/>
                <w:color w:val="auto"/>
              </w:rPr>
              <w:t>L10</w:t>
            </w:r>
          </w:p>
        </w:tc>
        <w:tc>
          <w:tcPr>
            <w:tcW w:w="283" w:type="dxa"/>
            <w:vMerge w:val="restart"/>
            <w:shd w:val="clear" w:color="auto" w:fill="auto"/>
          </w:tcPr>
          <w:p w14:paraId="4B2EA5F0" w14:textId="77777777" w:rsidR="009B0528" w:rsidRPr="009D7896" w:rsidRDefault="009B0528" w:rsidP="009D7896">
            <w:pPr>
              <w:jc w:val="center"/>
              <w:rPr>
                <w:rFonts w:ascii="Arial" w:hAnsi="Arial" w:cs="Arial"/>
                <w:color w:val="auto"/>
              </w:rPr>
            </w:pPr>
            <w:r w:rsidRPr="009D7896">
              <w:rPr>
                <w:rFonts w:ascii="Arial" w:hAnsi="Arial" w:cs="Arial"/>
                <w:color w:val="auto"/>
              </w:rPr>
              <w:t>8</w:t>
            </w:r>
          </w:p>
        </w:tc>
        <w:tc>
          <w:tcPr>
            <w:tcW w:w="2977" w:type="dxa"/>
            <w:shd w:val="clear" w:color="auto" w:fill="auto"/>
          </w:tcPr>
          <w:p w14:paraId="57A0CEB0"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I have a dream.</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4029E6" w:rsidRPr="009D7896">
              <w:rPr>
                <w:rFonts w:ascii="Arial" w:hAnsi="Arial" w:cs="Arial"/>
                <w:bCs/>
                <w:color w:val="auto"/>
                <w:sz w:val="16"/>
                <w:szCs w:val="16"/>
              </w:rPr>
              <w:t>60</w:t>
            </w:r>
            <w:r w:rsidR="00F368AB" w:rsidRPr="009D7896">
              <w:rPr>
                <w:rFonts w:ascii="Arial" w:hAnsi="Arial" w:cs="Arial"/>
                <w:bCs/>
                <w:color w:val="auto"/>
                <w:sz w:val="16"/>
                <w:szCs w:val="16"/>
              </w:rPr>
              <w:t>-</w:t>
            </w:r>
            <w:r w:rsidR="004029E6" w:rsidRPr="009D7896">
              <w:rPr>
                <w:rFonts w:ascii="Arial" w:hAnsi="Arial" w:cs="Arial"/>
                <w:bCs/>
                <w:color w:val="auto"/>
                <w:sz w:val="16"/>
                <w:szCs w:val="16"/>
              </w:rPr>
              <w:t>67</w:t>
            </w:r>
            <w:r w:rsidR="003B7139" w:rsidRPr="009D7896">
              <w:rPr>
                <w:rFonts w:ascii="Arial" w:hAnsi="Arial" w:cs="Arial"/>
                <w:bCs/>
                <w:color w:val="auto"/>
                <w:sz w:val="16"/>
                <w:szCs w:val="16"/>
              </w:rPr>
              <w:t>, 98-99</w:t>
            </w:r>
          </w:p>
          <w:p w14:paraId="4F26225C"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職業，夢，理由</w:t>
            </w:r>
          </w:p>
          <w:p w14:paraId="0500F6E5" w14:textId="77777777" w:rsidR="009B0528" w:rsidRPr="009D7896" w:rsidRDefault="004029E6" w:rsidP="009D7896">
            <w:pPr>
              <w:suppressAutoHyphens/>
              <w:overflowPunct w:val="0"/>
              <w:autoSpaceDE w:val="0"/>
              <w:autoSpaceDN w:val="0"/>
              <w:spacing w:line="286" w:lineRule="atLeast"/>
              <w:ind w:left="151" w:hangingChars="100" w:hanging="151"/>
              <w:jc w:val="both"/>
              <w:rPr>
                <w:rFonts w:ascii="Century" w:hAnsi="Century"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Century" w:hAnsi="Century" w:cs="Times New Roman"/>
                <w:color w:val="auto"/>
                <w:sz w:val="16"/>
                <w:szCs w:val="16"/>
              </w:rPr>
              <w:t>：</w:t>
            </w:r>
            <w:r w:rsidR="009B0528" w:rsidRPr="009D7896">
              <w:rPr>
                <w:rFonts w:ascii="Century" w:eastAsia="ＭＳ Ｐ明朝" w:hAnsi="Century" w:cs="Times New Roman"/>
                <w:color w:val="auto"/>
                <w:spacing w:val="2"/>
                <w:sz w:val="16"/>
                <w:szCs w:val="16"/>
              </w:rPr>
              <w:t xml:space="preserve">I have a dream.  What do you want to be?  I want to be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w:t>
            </w:r>
          </w:p>
          <w:p w14:paraId="110C7002"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pacing w:val="2"/>
              </w:rPr>
            </w:pPr>
            <w:r w:rsidRPr="009D7896">
              <w:rPr>
                <w:rFonts w:ascii="ＭＳ 明朝" w:cs="Times New Roman" w:hint="eastAsia"/>
                <w:color w:val="auto"/>
                <w:sz w:val="16"/>
                <w:szCs w:val="16"/>
                <w:bdr w:val="single" w:sz="4" w:space="0" w:color="auto"/>
              </w:rPr>
              <w:t>文字</w:t>
            </w:r>
            <w:r w:rsidR="00020F8E" w:rsidRPr="009D7896">
              <w:rPr>
                <w:rFonts w:ascii="ＭＳ 明朝" w:cs="Times New Roman" w:hint="eastAsia"/>
                <w:color w:val="auto"/>
                <w:sz w:val="16"/>
                <w:szCs w:val="16"/>
              </w:rPr>
              <w:t xml:space="preserve"> </w:t>
            </w:r>
            <w:r w:rsidRPr="009D7896">
              <w:rPr>
                <w:rFonts w:ascii="ＭＳ 明朝" w:cs="Times New Roman" w:hint="eastAsia"/>
                <w:color w:val="auto"/>
                <w:sz w:val="16"/>
                <w:szCs w:val="16"/>
              </w:rPr>
              <w:t>文の意味を考える。</w:t>
            </w:r>
          </w:p>
        </w:tc>
        <w:tc>
          <w:tcPr>
            <w:tcW w:w="4914" w:type="dxa"/>
            <w:vMerge w:val="restart"/>
            <w:shd w:val="clear" w:color="auto" w:fill="auto"/>
          </w:tcPr>
          <w:p w14:paraId="2531B4C6"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BF7394" w:rsidRPr="009D7896">
              <w:rPr>
                <w:rFonts w:ascii="ＭＳ Ｐ明朝" w:eastAsia="ＭＳ Ｐ明朝" w:hAnsi="ＭＳ Ｐ明朝" w:cs="Times New Roman" w:hint="eastAsia"/>
                <w:color w:val="auto"/>
                <w:sz w:val="16"/>
              </w:rPr>
              <w:t>職業名を聞き取ることができる</w:t>
            </w:r>
            <w:r w:rsidRPr="009D7896">
              <w:rPr>
                <w:rFonts w:ascii="ＭＳ Ｐ明朝" w:eastAsia="ＭＳ Ｐ明朝" w:hAnsi="ＭＳ Ｐ明朝" w:cs="Times New Roman" w:hint="eastAsia"/>
                <w:color w:val="auto"/>
                <w:sz w:val="16"/>
              </w:rPr>
              <w:t>。</w:t>
            </w:r>
          </w:p>
          <w:p w14:paraId="7EF0E4AC"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677120" w:rsidRPr="009D7896">
              <w:rPr>
                <w:rFonts w:ascii="Century" w:eastAsia="ＭＳ Ｐ明朝" w:hAnsi="Century" w:cs="Times New Roman" w:hint="eastAsia"/>
                <w:color w:val="auto"/>
                <w:spacing w:val="2"/>
                <w:sz w:val="16"/>
              </w:rPr>
              <w:t>和也とハンナの</w:t>
            </w:r>
            <w:r w:rsidRPr="009D7896">
              <w:rPr>
                <w:rFonts w:ascii="Century" w:eastAsia="ＭＳ Ｐ明朝" w:hAnsi="Century" w:cs="Times New Roman"/>
                <w:color w:val="auto"/>
                <w:spacing w:val="2"/>
                <w:sz w:val="16"/>
              </w:rPr>
              <w:t>会話</w:t>
            </w:r>
            <w:r w:rsidR="005702EB" w:rsidRPr="009D7896">
              <w:rPr>
                <w:rFonts w:ascii="ＭＳ Ｐ明朝" w:eastAsia="ＭＳ Ｐ明朝" w:hAnsi="ＭＳ Ｐ明朝" w:cs="Times New Roman" w:hint="eastAsia"/>
                <w:color w:val="auto"/>
                <w:sz w:val="16"/>
              </w:rPr>
              <w:t>を聞く</w:t>
            </w:r>
            <w:r w:rsidRPr="009D7896">
              <w:rPr>
                <w:rFonts w:ascii="Century" w:eastAsia="ＭＳ Ｐ明朝" w:hAnsi="Century" w:cs="Times New Roman"/>
                <w:color w:val="auto"/>
                <w:spacing w:val="2"/>
                <w:sz w:val="16"/>
              </w:rPr>
              <w:t>。</w:t>
            </w:r>
          </w:p>
          <w:p w14:paraId="7A81850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677120" w:rsidRPr="009D7896">
              <w:rPr>
                <w:rFonts w:ascii="Century" w:eastAsia="ＭＳ Ｐ明朝" w:hAnsi="Century" w:cs="Times New Roman" w:hint="eastAsia"/>
                <w:color w:val="auto"/>
                <w:spacing w:val="2"/>
                <w:sz w:val="16"/>
              </w:rPr>
              <w:t>職業チ</w:t>
            </w:r>
            <w:r w:rsidRPr="009D7896">
              <w:rPr>
                <w:rFonts w:ascii="Century" w:eastAsia="ＭＳ Ｐ明朝" w:hAnsi="Century" w:cs="Times New Roman"/>
                <w:color w:val="auto"/>
                <w:spacing w:val="2"/>
                <w:sz w:val="16"/>
              </w:rPr>
              <w:t>ャンツを</w:t>
            </w:r>
            <w:r w:rsidR="00677120" w:rsidRPr="009D7896">
              <w:rPr>
                <w:rFonts w:ascii="Century" w:eastAsia="ＭＳ Ｐ明朝" w:hAnsi="Century" w:cs="Times New Roman" w:hint="eastAsia"/>
                <w:color w:val="auto"/>
                <w:spacing w:val="2"/>
                <w:sz w:val="16"/>
              </w:rPr>
              <w:t>す</w:t>
            </w:r>
            <w:r w:rsidRPr="009D7896">
              <w:rPr>
                <w:rFonts w:ascii="Century" w:eastAsia="ＭＳ Ｐ明朝" w:hAnsi="Century" w:cs="Times New Roman"/>
                <w:color w:val="auto"/>
                <w:spacing w:val="2"/>
                <w:sz w:val="16"/>
              </w:rPr>
              <w:t>る。</w:t>
            </w:r>
          </w:p>
          <w:p w14:paraId="55D96922"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キーワード・ゲームをする。</w:t>
            </w:r>
          </w:p>
          <w:p w14:paraId="10A3267B" w14:textId="77777777" w:rsidR="00103E82"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ポインティング・ゲームをする。</w:t>
            </w:r>
          </w:p>
          <w:p w14:paraId="5E07EA17"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将来なりたい職業やその理由について聞き取ることができる。</w:t>
            </w:r>
          </w:p>
          <w:p w14:paraId="70AC510A"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外国の小学生の話を聞いて，</w:t>
            </w:r>
            <w:r w:rsidR="00677120" w:rsidRPr="009D7896">
              <w:rPr>
                <w:rFonts w:ascii="Century" w:eastAsia="ＭＳ Ｐ明朝" w:hAnsi="Century" w:cs="Times New Roman" w:hint="eastAsia"/>
                <w:color w:val="auto"/>
                <w:spacing w:val="2"/>
                <w:sz w:val="16"/>
              </w:rPr>
              <w:t>内容に</w:t>
            </w:r>
            <w:r w:rsidRPr="009D7896">
              <w:rPr>
                <w:rFonts w:ascii="Century" w:eastAsia="ＭＳ Ｐ明朝" w:hAnsi="Century" w:cs="Times New Roman"/>
                <w:color w:val="auto"/>
                <w:spacing w:val="2"/>
                <w:sz w:val="16"/>
              </w:rPr>
              <w:t>合うものを線で結ぶ。</w:t>
            </w:r>
          </w:p>
          <w:p w14:paraId="1DADE0ED"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インタビュー・ビンゴをする。</w:t>
            </w:r>
          </w:p>
          <w:p w14:paraId="329A93FA"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職業名の表記に慣れ親しむ。</w:t>
            </w:r>
          </w:p>
          <w:p w14:paraId="6F2BBA4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英語を言いながら，単語を探して囲む。</w:t>
            </w:r>
          </w:p>
          <w:p w14:paraId="7B963B8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ヒントを聞いて，友だちが将来なりたい職業を予想して，その絵を指差す。</w:t>
            </w:r>
          </w:p>
          <w:p w14:paraId="4D76FFD0"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将来なりたい職業についての理由の言い方に慣れ親しむ。</w:t>
            </w:r>
          </w:p>
          <w:p w14:paraId="6940B0F1"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理由チャンツをする。</w:t>
            </w:r>
          </w:p>
          <w:p w14:paraId="71D0FA58"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LP5</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なりたい職業</w:t>
            </w:r>
            <w:r w:rsidR="00677120" w:rsidRPr="009D7896">
              <w:rPr>
                <w:rFonts w:ascii="Century" w:eastAsia="ＭＳ Ｐ明朝" w:hAnsi="Century" w:cs="Times New Roman" w:hint="eastAsia"/>
                <w:color w:val="auto"/>
                <w:spacing w:val="2"/>
                <w:sz w:val="16"/>
              </w:rPr>
              <w:t>と</w:t>
            </w:r>
            <w:r w:rsidRPr="009D7896">
              <w:rPr>
                <w:rFonts w:ascii="Century" w:eastAsia="ＭＳ Ｐ明朝" w:hAnsi="Century" w:cs="Times New Roman"/>
                <w:color w:val="auto"/>
                <w:spacing w:val="2"/>
                <w:sz w:val="16"/>
              </w:rPr>
              <w:t>その理由についてたずね合う。</w:t>
            </w:r>
          </w:p>
          <w:p w14:paraId="7920F847"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将来なりたい職業やその理由について，質問したり答えたりすることができる。</w:t>
            </w:r>
          </w:p>
          <w:p w14:paraId="00E1B4CE"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LP6</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職業カードを引いて，その職業と，なりたい理由を考えて言う。</w:t>
            </w:r>
          </w:p>
          <w:p w14:paraId="6DE203CC" w14:textId="77777777" w:rsidR="00103E82" w:rsidRPr="009D7896" w:rsidRDefault="00103E82" w:rsidP="009D7896">
            <w:pPr>
              <w:suppressAutoHyphens/>
              <w:overflowPunct w:val="0"/>
              <w:autoSpaceDE w:val="0"/>
              <w:autoSpaceDN w:val="0"/>
              <w:spacing w:line="286" w:lineRule="atLeast"/>
              <w:ind w:leftChars="100" w:left="17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職業と，なりたい理由を言えた人に感想を言う。</w:t>
            </w:r>
          </w:p>
          <w:p w14:paraId="12B89576"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将来なりたい職業やその理由について，例文を参考に書くことができる。</w:t>
            </w:r>
          </w:p>
          <w:p w14:paraId="4E4A818B"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外国の小学生の話を聞き，わかったことをメモする。</w:t>
            </w:r>
          </w:p>
          <w:p w14:paraId="1B589BBF" w14:textId="77777777" w:rsidR="00103E82" w:rsidRPr="009D7896" w:rsidRDefault="00103E82"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例文を参考にして，将来なりたい職業</w:t>
            </w:r>
            <w:r w:rsidRPr="009D7896">
              <w:rPr>
                <w:rFonts w:eastAsia="ＭＳ Ｐ明朝" w:cs="Times New Roman" w:hint="eastAsia"/>
                <w:color w:val="auto"/>
                <w:spacing w:val="2"/>
                <w:sz w:val="16"/>
              </w:rPr>
              <w:t>やその理由を書く。</w:t>
            </w:r>
          </w:p>
          <w:p w14:paraId="315BB798"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7</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将来なりたい職業やその理由を発表することができる。</w:t>
            </w:r>
          </w:p>
          <w:p w14:paraId="269F0774" w14:textId="77777777" w:rsidR="00103E82" w:rsidRPr="009D7896" w:rsidRDefault="00103E82"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eastAsia="ＭＳ Ｐ明朝" w:cs="Times New Roman" w:hint="eastAsia"/>
                <w:color w:val="auto"/>
                <w:spacing w:val="2"/>
                <w:sz w:val="16"/>
              </w:rPr>
              <w:t>自分の将来の夢について理由をつけて発表する。</w:t>
            </w:r>
          </w:p>
          <w:p w14:paraId="3DEDC0B0" w14:textId="77777777" w:rsidR="00BF7394" w:rsidRPr="009D7896" w:rsidRDefault="00BF7394"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8</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英文を読み，その意味を考えることができる。</w:t>
            </w:r>
          </w:p>
          <w:p w14:paraId="6505E7B8"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lastRenderedPageBreak/>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Rhyming Song</w:t>
            </w:r>
            <w:r w:rsidRPr="009D7896">
              <w:rPr>
                <w:rFonts w:ascii="Century" w:eastAsia="ＭＳ Ｐ明朝" w:hAnsi="Century" w:cs="Times New Roman"/>
                <w:color w:val="auto"/>
                <w:spacing w:val="2"/>
                <w:sz w:val="16"/>
              </w:rPr>
              <w:t>を歌う。</w:t>
            </w:r>
          </w:p>
          <w:p w14:paraId="2E975822"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Rhyming Song</w:t>
            </w:r>
            <w:r w:rsidRPr="009D7896">
              <w:rPr>
                <w:rFonts w:ascii="Century" w:eastAsia="ＭＳ Ｐ明朝" w:hAnsi="Century" w:cs="Times New Roman"/>
                <w:color w:val="auto"/>
                <w:spacing w:val="2"/>
                <w:sz w:val="16"/>
              </w:rPr>
              <w:t>を歌いながら，出てきた単語を選</w:t>
            </w:r>
            <w:r w:rsidR="005702EB" w:rsidRPr="009D7896">
              <w:rPr>
                <w:rFonts w:ascii="Century" w:eastAsia="ＭＳ Ｐ明朝" w:hAnsi="Century" w:cs="Times New Roman" w:hint="eastAsia"/>
                <w:color w:val="auto"/>
                <w:spacing w:val="2"/>
                <w:sz w:val="16"/>
              </w:rPr>
              <w:t>ぶ</w:t>
            </w:r>
            <w:r w:rsidRPr="009D7896">
              <w:rPr>
                <w:rFonts w:ascii="Century" w:eastAsia="ＭＳ Ｐ明朝" w:hAnsi="Century" w:cs="Times New Roman"/>
                <w:color w:val="auto"/>
                <w:spacing w:val="2"/>
                <w:sz w:val="16"/>
              </w:rPr>
              <w:t>。</w:t>
            </w:r>
          </w:p>
          <w:p w14:paraId="7F1CE577"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00E31592"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文を読んで意味を考え，常識的に正しいことか正しくないことかを判断する。</w:t>
            </w:r>
          </w:p>
          <w:p w14:paraId="129C13A0" w14:textId="77777777" w:rsidR="009B0528" w:rsidRPr="009D7896" w:rsidRDefault="00103E82" w:rsidP="009D7896">
            <w:pPr>
              <w:suppressAutoHyphens/>
              <w:overflowPunct w:val="0"/>
              <w:autoSpaceDE w:val="0"/>
              <w:autoSpaceDN w:val="0"/>
              <w:spacing w:line="286" w:lineRule="atLeast"/>
              <w:ind w:left="156" w:hangingChars="100" w:hanging="156"/>
              <w:jc w:val="both"/>
              <w:rPr>
                <w:rFonts w:eastAsia="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英語を聞いて，聞こえた職業名を選ぶ。</w:t>
            </w:r>
          </w:p>
        </w:tc>
        <w:tc>
          <w:tcPr>
            <w:tcW w:w="2977" w:type="dxa"/>
            <w:vMerge w:val="restart"/>
            <w:shd w:val="clear" w:color="auto" w:fill="auto"/>
          </w:tcPr>
          <w:p w14:paraId="08A98B50"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p.60</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6B5239A7" w14:textId="77777777" w:rsidR="0014315F" w:rsidRPr="009D7896" w:rsidRDefault="0014315F" w:rsidP="009D7896">
            <w:pPr>
              <w:suppressAutoHyphens/>
              <w:overflowPunct w:val="0"/>
              <w:autoSpaceDE w:val="0"/>
              <w:autoSpaceDN w:val="0"/>
              <w:spacing w:line="286" w:lineRule="atLeast"/>
              <w:ind w:left="151" w:hangingChars="100" w:hanging="151"/>
              <w:jc w:val="both"/>
              <w:rPr>
                <w:rFonts w:cs="Times New Roman"/>
                <w:color w:val="auto"/>
                <w:sz w:val="16"/>
              </w:rPr>
            </w:pPr>
            <w:r w:rsidRPr="009D7896">
              <w:rPr>
                <w:rFonts w:ascii="ＭＳ 明朝" w:hAnsi="ＭＳ 明朝" w:hint="eastAsia"/>
                <w:color w:val="auto"/>
                <w:sz w:val="16"/>
              </w:rPr>
              <w:t>◆</w:t>
            </w:r>
            <w:r w:rsidRPr="009D7896">
              <w:rPr>
                <w:rFonts w:ascii="Century" w:hAnsi="Century" w:cs="Times New Roman"/>
                <w:color w:val="auto"/>
                <w:sz w:val="16"/>
              </w:rPr>
              <w:t>【</w:t>
            </w:r>
            <w:r w:rsidRPr="009D7896">
              <w:rPr>
                <w:rFonts w:ascii="Century" w:hAnsi="Century" w:cs="Times New Roman"/>
                <w:color w:val="auto"/>
                <w:sz w:val="16"/>
              </w:rPr>
              <w:t>LP1</w:t>
            </w:r>
            <w:r w:rsidRPr="009D7896">
              <w:rPr>
                <w:rFonts w:ascii="Century" w:hAnsi="Century" w:cs="Times New Roman"/>
                <w:color w:val="auto"/>
                <w:sz w:val="16"/>
              </w:rPr>
              <w:t>の一部】</w:t>
            </w:r>
            <w:r w:rsidR="007E7254" w:rsidRPr="009D7896">
              <w:rPr>
                <w:rFonts w:ascii="Century" w:hAnsi="Century" w:cs="Times New Roman" w:hint="eastAsia"/>
                <w:color w:val="auto"/>
                <w:sz w:val="16"/>
              </w:rPr>
              <w:t xml:space="preserve"> </w:t>
            </w:r>
            <w:r w:rsidRPr="009D7896">
              <w:rPr>
                <w:rFonts w:ascii="Century" w:hAnsi="Century" w:cs="Times New Roman"/>
                <w:color w:val="auto"/>
                <w:sz w:val="16"/>
              </w:rPr>
              <w:t>予習として，</w:t>
            </w:r>
            <w:r w:rsidRPr="009D7896">
              <w:rPr>
                <w:rFonts w:ascii="Century" w:hAnsi="Century" w:cs="Times New Roman"/>
                <w:color w:val="auto"/>
                <w:sz w:val="16"/>
              </w:rPr>
              <w:t>p.61</w:t>
            </w:r>
            <w:r w:rsidRPr="009D7896">
              <w:rPr>
                <w:rFonts w:ascii="Century" w:hAnsi="Century" w:cs="Times New Roman"/>
                <w:color w:val="auto"/>
                <w:sz w:val="16"/>
              </w:rPr>
              <w:t>の</w:t>
            </w:r>
            <w:r w:rsidRPr="009D7896">
              <w:rPr>
                <w:rFonts w:ascii="Century" w:hAnsi="Century" w:cs="Times New Roman"/>
                <w:color w:val="auto"/>
                <w:sz w:val="16"/>
              </w:rPr>
              <w:t>QR</w:t>
            </w:r>
            <w:r w:rsidRPr="009D7896">
              <w:rPr>
                <w:rFonts w:ascii="Century" w:hAnsi="Century" w:cs="Times New Roman"/>
                <w:color w:val="auto"/>
                <w:sz w:val="16"/>
              </w:rPr>
              <w:t>からポインティング・ゲームに挑戦し，職業に関する語句に慣れ親しむ。</w:t>
            </w:r>
          </w:p>
          <w:p w14:paraId="4C7AA158" w14:textId="00C60D51" w:rsidR="00F62777" w:rsidRPr="001C16A3" w:rsidRDefault="00F62777"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の一</w:t>
            </w:r>
            <w:r w:rsidRPr="001C16A3">
              <w:rPr>
                <w:rFonts w:ascii="Century" w:eastAsia="ＭＳ Ｐ明朝" w:hAnsi="Century" w:cs="Times New Roman"/>
                <w:color w:val="auto"/>
                <w:sz w:val="16"/>
              </w:rPr>
              <w:t>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62</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それぞれの人と国，好きなもの，将来の夢を線で結ぶ</w:t>
            </w:r>
            <w:r w:rsidRPr="001C16A3">
              <w:rPr>
                <w:rFonts w:ascii="Century" w:eastAsia="ＭＳ Ｐ明朝" w:hAnsi="Century" w:cs="Times New Roman"/>
                <w:color w:val="auto"/>
                <w:sz w:val="16"/>
              </w:rPr>
              <w:t>。</w:t>
            </w:r>
          </w:p>
          <w:p w14:paraId="178C998B" w14:textId="276335FE" w:rsidR="00F62777" w:rsidRPr="009D7896" w:rsidRDefault="00F62777"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w:t>
            </w:r>
            <w:r w:rsidRPr="001C16A3">
              <w:rPr>
                <w:rFonts w:ascii="Century" w:eastAsia="ＭＳ Ｐ明朝" w:hAnsi="Century" w:cs="Times New Roman" w:hint="eastAsia"/>
                <w:color w:val="auto"/>
                <w:sz w:val="16"/>
              </w:rPr>
              <w:t>3</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66</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わ</w:t>
            </w:r>
            <w:r w:rsidRPr="009D7896">
              <w:rPr>
                <w:rFonts w:ascii="Century" w:eastAsia="ＭＳ Ｐ明朝" w:hAnsi="Century" w:cs="Times New Roman" w:hint="eastAsia"/>
                <w:color w:val="auto"/>
                <w:sz w:val="16"/>
              </w:rPr>
              <w:t>かったことを書く</w:t>
            </w:r>
            <w:r w:rsidRPr="009D7896">
              <w:rPr>
                <w:rFonts w:ascii="Century" w:eastAsia="ＭＳ Ｐ明朝" w:hAnsi="Century" w:cs="Times New Roman"/>
                <w:color w:val="auto"/>
                <w:sz w:val="16"/>
              </w:rPr>
              <w:t>。</w:t>
            </w:r>
          </w:p>
          <w:p w14:paraId="07EB248B" w14:textId="77777777" w:rsidR="0014315F" w:rsidRPr="009D7896" w:rsidRDefault="0014315F"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2</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p.98</w:t>
            </w:r>
            <w:r w:rsidRPr="009D7896">
              <w:rPr>
                <w:rFonts w:ascii="Century" w:eastAsia="ＭＳ Ｐ明朝" w:hAnsi="Century" w:cs="Times New Roman"/>
                <w:color w:val="auto"/>
                <w:sz w:val="16"/>
              </w:rPr>
              <w:t>の文を読み，文の意味を考えて正しいものを選ぶ。</w:t>
            </w:r>
          </w:p>
          <w:p w14:paraId="62E5A111"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3</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p.99</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の音声を聞きながら，正しい職業</w:t>
            </w:r>
            <w:r w:rsidR="00F62777" w:rsidRPr="009D7896">
              <w:rPr>
                <w:rFonts w:ascii="Century" w:eastAsia="ＭＳ Ｐ明朝" w:hAnsi="Century" w:cs="Times New Roman" w:hint="eastAsia"/>
                <w:color w:val="auto"/>
                <w:sz w:val="16"/>
              </w:rPr>
              <w:t>に〇をつける</w:t>
            </w:r>
            <w:r w:rsidRPr="009D7896">
              <w:rPr>
                <w:rFonts w:ascii="Century" w:eastAsia="ＭＳ Ｐ明朝" w:hAnsi="Century" w:cs="Times New Roman"/>
                <w:color w:val="auto"/>
                <w:sz w:val="16"/>
              </w:rPr>
              <w:t>。</w:t>
            </w:r>
          </w:p>
          <w:p w14:paraId="1E60E856"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6BDF8F2"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41041D40"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5E30913"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1DFFC2B"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8D99E12"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1F91BE9B"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54A1545"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61EC1E8"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501CE91" w14:textId="77777777" w:rsidR="00027491" w:rsidRPr="009D7896" w:rsidRDefault="0002749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015E547D" w14:textId="77777777" w:rsidR="00027491" w:rsidRPr="009D7896" w:rsidRDefault="0002749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ADC01A6" w14:textId="77777777" w:rsidR="00027491" w:rsidRPr="009D7896" w:rsidRDefault="0002749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1646011" w14:textId="77777777" w:rsidR="005702EB" w:rsidRDefault="005702EB"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2C64621" w14:textId="77777777" w:rsidR="005702EB" w:rsidRPr="009D7896" w:rsidRDefault="005702EB"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B7D28F8" w14:textId="77777777" w:rsidR="007F1A4E" w:rsidRPr="009D7896" w:rsidRDefault="007F1A4E"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6B9988C9" w14:textId="77777777" w:rsidR="009B0528" w:rsidRPr="009D7896" w:rsidRDefault="00FF78F8" w:rsidP="009D7896">
            <w:pPr>
              <w:suppressAutoHyphens/>
              <w:overflowPunct w:val="0"/>
              <w:autoSpaceDE w:val="0"/>
              <w:autoSpaceDN w:val="0"/>
              <w:spacing w:line="286" w:lineRule="atLeast"/>
              <w:ind w:left="151" w:hangingChars="100" w:hanging="151"/>
              <w:jc w:val="right"/>
              <w:rPr>
                <w:rFonts w:eastAsia="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3</w:t>
            </w:r>
            <w:r w:rsidRPr="009D7896">
              <w:rPr>
                <w:rFonts w:ascii="ＭＳ Ｐ明朝" w:eastAsia="ＭＳ Ｐ明朝" w:hAnsi="ＭＳ Ｐ明朝" w:cs="Times New Roman" w:hint="eastAsia"/>
                <w:color w:val="auto"/>
                <w:sz w:val="16"/>
              </w:rPr>
              <w:t>時間）</w:t>
            </w:r>
          </w:p>
        </w:tc>
        <w:tc>
          <w:tcPr>
            <w:tcW w:w="3402" w:type="dxa"/>
            <w:vMerge w:val="restart"/>
            <w:shd w:val="clear" w:color="auto" w:fill="auto"/>
          </w:tcPr>
          <w:p w14:paraId="7C2166ED"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lastRenderedPageBreak/>
              <w:t>○</w:t>
            </w:r>
            <w:r w:rsidRPr="009D7896">
              <w:rPr>
                <w:rFonts w:eastAsia="ＭＳ Ｐ明朝" w:cs="Times New Roman" w:hint="eastAsia"/>
                <w:color w:val="auto"/>
                <w:sz w:val="16"/>
              </w:rPr>
              <w:t>将来なりたい職業をたずねたり答えたりする言い方を理解することができる。</w:t>
            </w:r>
          </w:p>
          <w:p w14:paraId="28767F1F" w14:textId="77777777" w:rsidR="009B0528" w:rsidRPr="009D7896" w:rsidRDefault="009B0528" w:rsidP="009D7896">
            <w:pPr>
              <w:suppressAutoHyphens/>
              <w:overflowPunct w:val="0"/>
              <w:autoSpaceDE w:val="0"/>
              <w:autoSpaceDN w:val="0"/>
              <w:spacing w:line="286" w:lineRule="atLeast"/>
              <w:ind w:left="166" w:hangingChars="107" w:hanging="166"/>
              <w:jc w:val="both"/>
              <w:rPr>
                <w:rFonts w:eastAsia="ＭＳ Ｐ明朝" w:cs="Times New Roman"/>
                <w:color w:val="auto"/>
                <w:spacing w:val="2"/>
                <w:sz w:val="16"/>
              </w:rPr>
            </w:pPr>
            <w:r w:rsidRPr="009D7896">
              <w:rPr>
                <w:rFonts w:eastAsia="ＭＳ Ｐ明朝" w:cs="Times New Roman" w:hint="eastAsia"/>
                <w:color w:val="auto"/>
                <w:spacing w:val="2"/>
                <w:sz w:val="16"/>
              </w:rPr>
              <w:t>○将来なりたい職業を発表することができる。また，語句や短い英文を推測しながら読むことができる。</w:t>
            </w:r>
          </w:p>
          <w:p w14:paraId="64F786D3" w14:textId="77777777" w:rsidR="009B0528" w:rsidRPr="009D7896" w:rsidRDefault="009B0528" w:rsidP="009D7896">
            <w:pPr>
              <w:suppressAutoHyphens/>
              <w:overflowPunct w:val="0"/>
              <w:autoSpaceDE w:val="0"/>
              <w:autoSpaceDN w:val="0"/>
              <w:spacing w:line="286" w:lineRule="atLeast"/>
              <w:ind w:left="155" w:hangingChars="100" w:hanging="155"/>
              <w:jc w:val="both"/>
              <w:rPr>
                <w:rFonts w:eastAsia="ＭＳ Ｐ明朝" w:cs="Times New Roman"/>
                <w:color w:val="auto"/>
                <w:spacing w:val="2"/>
                <w:sz w:val="16"/>
              </w:rPr>
            </w:pPr>
            <w:r w:rsidRPr="009D7896">
              <w:rPr>
                <w:rFonts w:eastAsia="ＭＳ Ｐ明朝" w:cs="Times New Roman" w:hint="eastAsia"/>
                <w:color w:val="auto"/>
                <w:spacing w:val="2"/>
                <w:sz w:val="16"/>
              </w:rPr>
              <w:t>○他者に配慮しながら，将来なりたい職業を発表しようとする。</w:t>
            </w:r>
          </w:p>
        </w:tc>
      </w:tr>
      <w:tr w:rsidR="009B0528" w:rsidRPr="009D7896" w14:paraId="5AD99162" w14:textId="77777777" w:rsidTr="009D7896">
        <w:trPr>
          <w:trHeight w:val="1530"/>
        </w:trPr>
        <w:tc>
          <w:tcPr>
            <w:tcW w:w="534" w:type="dxa"/>
            <w:vMerge/>
            <w:shd w:val="clear" w:color="auto" w:fill="auto"/>
          </w:tcPr>
          <w:p w14:paraId="16377517" w14:textId="77777777" w:rsidR="009B0528" w:rsidRPr="009D7896" w:rsidRDefault="009B0528" w:rsidP="009D7896">
            <w:pPr>
              <w:jc w:val="center"/>
              <w:rPr>
                <w:rFonts w:ascii="Arial" w:hAnsi="Arial" w:cs="Arial"/>
                <w:color w:val="auto"/>
              </w:rPr>
            </w:pPr>
          </w:p>
        </w:tc>
        <w:tc>
          <w:tcPr>
            <w:tcW w:w="567" w:type="dxa"/>
            <w:vMerge/>
            <w:shd w:val="clear" w:color="auto" w:fill="auto"/>
          </w:tcPr>
          <w:p w14:paraId="6893AC4C" w14:textId="77777777" w:rsidR="009B0528" w:rsidRPr="009D7896" w:rsidRDefault="009B0528" w:rsidP="009D7896">
            <w:pPr>
              <w:jc w:val="center"/>
              <w:rPr>
                <w:rFonts w:ascii="Arial" w:hAnsi="Arial" w:cs="Arial"/>
                <w:color w:val="auto"/>
              </w:rPr>
            </w:pPr>
          </w:p>
        </w:tc>
        <w:tc>
          <w:tcPr>
            <w:tcW w:w="283" w:type="dxa"/>
            <w:vMerge/>
            <w:shd w:val="clear" w:color="auto" w:fill="auto"/>
          </w:tcPr>
          <w:p w14:paraId="0445E19D" w14:textId="77777777" w:rsidR="009B0528" w:rsidRPr="009D7896" w:rsidRDefault="009B0528" w:rsidP="009D7896">
            <w:pPr>
              <w:jc w:val="center"/>
              <w:rPr>
                <w:rFonts w:ascii="Arial" w:hAnsi="Arial" w:cs="Arial"/>
                <w:color w:val="auto"/>
              </w:rPr>
            </w:pPr>
          </w:p>
        </w:tc>
        <w:tc>
          <w:tcPr>
            <w:tcW w:w="2977" w:type="dxa"/>
            <w:shd w:val="clear" w:color="auto" w:fill="auto"/>
          </w:tcPr>
          <w:p w14:paraId="07ECFD22"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明朝" w:cs="Times New Roman"/>
                <w:color w:val="auto"/>
                <w:spacing w:val="2"/>
                <w:sz w:val="16"/>
              </w:rPr>
            </w:pPr>
            <w:r w:rsidRPr="009D7896">
              <w:rPr>
                <w:rFonts w:ascii="ＭＳ 明朝" w:cs="Times New Roman" w:hint="eastAsia"/>
                <w:color w:val="auto"/>
                <w:spacing w:val="2"/>
                <w:sz w:val="16"/>
              </w:rPr>
              <w:t>・友だちの将来の夢やなりたい職業について聞き，理由も含めて理解できる。</w:t>
            </w:r>
          </w:p>
          <w:p w14:paraId="29B7C490"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明朝" w:cs="Times New Roman"/>
                <w:color w:val="auto"/>
                <w:spacing w:val="2"/>
                <w:sz w:val="16"/>
              </w:rPr>
            </w:pPr>
            <w:r w:rsidRPr="009D7896">
              <w:rPr>
                <w:rFonts w:ascii="ＭＳ 明朝" w:cs="Times New Roman" w:hint="eastAsia"/>
                <w:color w:val="auto"/>
                <w:spacing w:val="2"/>
                <w:sz w:val="16"/>
              </w:rPr>
              <w:t>・自分の将来の夢やなりたい職業を紹介することができる。</w:t>
            </w:r>
          </w:p>
          <w:p w14:paraId="09FC9F88" w14:textId="77777777" w:rsidR="009B0528" w:rsidRPr="009D7896" w:rsidRDefault="009B0528" w:rsidP="009D7896">
            <w:pPr>
              <w:suppressAutoHyphens/>
              <w:overflowPunct w:val="0"/>
              <w:autoSpaceDE w:val="0"/>
              <w:autoSpaceDN w:val="0"/>
              <w:spacing w:line="220" w:lineRule="atLeast"/>
              <w:ind w:left="155" w:hangingChars="100" w:hanging="155"/>
              <w:jc w:val="both"/>
              <w:rPr>
                <w:rFonts w:ascii="ＭＳ 明朝" w:cs="Times New Roman"/>
                <w:color w:val="auto"/>
                <w:spacing w:val="2"/>
                <w:sz w:val="16"/>
              </w:rPr>
            </w:pPr>
            <w:r w:rsidRPr="009D7896">
              <w:rPr>
                <w:rFonts w:ascii="ＭＳ 明朝" w:cs="Times New Roman" w:hint="eastAsia"/>
                <w:color w:val="auto"/>
                <w:spacing w:val="2"/>
                <w:sz w:val="16"/>
              </w:rPr>
              <w:t>・将来の夢やなりたい職業について，理由も含めてたずねたり答えたりできる。</w:t>
            </w:r>
          </w:p>
          <w:p w14:paraId="3B80E85E" w14:textId="77777777" w:rsidR="009B0528" w:rsidRPr="009D7896" w:rsidRDefault="009B0528" w:rsidP="009D7896">
            <w:pPr>
              <w:suppressAutoHyphens/>
              <w:overflowPunct w:val="0"/>
              <w:autoSpaceDE w:val="0"/>
              <w:autoSpaceDN w:val="0"/>
              <w:spacing w:line="286" w:lineRule="atLeast"/>
              <w:ind w:left="151" w:hangingChars="100" w:hanging="151"/>
              <w:jc w:val="both"/>
              <w:rPr>
                <w:rFonts w:ascii="ＭＳ 明朝" w:cs="Times New Roman"/>
                <w:color w:val="auto"/>
                <w:spacing w:val="2"/>
              </w:rPr>
            </w:pPr>
            <w:r w:rsidRPr="009D7896">
              <w:rPr>
                <w:rFonts w:ascii="ＭＳ 明朝" w:cs="Times New Roman" w:hint="eastAsia"/>
                <w:color w:val="auto"/>
                <w:sz w:val="16"/>
                <w:bdr w:val="single" w:sz="4" w:space="0" w:color="auto"/>
              </w:rPr>
              <w:t>文字</w:t>
            </w:r>
            <w:r w:rsidR="004029E6" w:rsidRPr="009D7896">
              <w:rPr>
                <w:rFonts w:ascii="ＭＳ 明朝" w:cs="Times New Roman" w:hint="eastAsia"/>
                <w:color w:val="auto"/>
                <w:sz w:val="16"/>
              </w:rPr>
              <w:t xml:space="preserve"> </w:t>
            </w:r>
            <w:r w:rsidRPr="009D7896">
              <w:rPr>
                <w:rFonts w:ascii="ＭＳ 明朝" w:cs="Times New Roman" w:hint="eastAsia"/>
                <w:color w:val="auto"/>
                <w:sz w:val="16"/>
              </w:rPr>
              <w:t>文の意味を考えたり，単語を聞き取ることができる。</w:t>
            </w:r>
          </w:p>
        </w:tc>
        <w:tc>
          <w:tcPr>
            <w:tcW w:w="4914" w:type="dxa"/>
            <w:vMerge/>
            <w:shd w:val="clear" w:color="auto" w:fill="auto"/>
          </w:tcPr>
          <w:p w14:paraId="5B5F2E52"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2977" w:type="dxa"/>
            <w:vMerge/>
            <w:shd w:val="clear" w:color="auto" w:fill="auto"/>
          </w:tcPr>
          <w:p w14:paraId="6D80E743"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c>
          <w:tcPr>
            <w:tcW w:w="3402" w:type="dxa"/>
            <w:vMerge/>
            <w:shd w:val="clear" w:color="auto" w:fill="auto"/>
          </w:tcPr>
          <w:p w14:paraId="0534EFA0" w14:textId="77777777" w:rsidR="009B0528" w:rsidRPr="009D7896" w:rsidRDefault="009B0528" w:rsidP="009D7896">
            <w:pPr>
              <w:autoSpaceDE w:val="0"/>
              <w:autoSpaceDN w:val="0"/>
              <w:jc w:val="both"/>
              <w:textAlignment w:val="auto"/>
              <w:rPr>
                <w:rFonts w:ascii="ＭＳ 明朝" w:cs="Times New Roman"/>
                <w:color w:val="auto"/>
                <w:spacing w:val="2"/>
                <w:sz w:val="16"/>
              </w:rPr>
            </w:pPr>
          </w:p>
        </w:tc>
      </w:tr>
      <w:tr w:rsidR="009B0528" w:rsidRPr="009D7896" w14:paraId="1FC43556" w14:textId="77777777" w:rsidTr="009D7896">
        <w:trPr>
          <w:trHeight w:val="559"/>
        </w:trPr>
        <w:tc>
          <w:tcPr>
            <w:tcW w:w="534" w:type="dxa"/>
            <w:shd w:val="clear" w:color="auto" w:fill="auto"/>
          </w:tcPr>
          <w:p w14:paraId="67AB48A5" w14:textId="77777777" w:rsidR="009B0528" w:rsidRPr="009D7896" w:rsidRDefault="009B0528" w:rsidP="009D7896">
            <w:pPr>
              <w:jc w:val="center"/>
              <w:rPr>
                <w:rFonts w:ascii="Arial" w:hAnsi="Arial" w:cs="Arial"/>
                <w:color w:val="auto"/>
              </w:rPr>
            </w:pPr>
            <w:r w:rsidRPr="009D7896">
              <w:rPr>
                <w:rFonts w:ascii="Arial" w:hAnsi="Arial" w:cs="Arial"/>
                <w:color w:val="auto"/>
              </w:rPr>
              <w:t>2</w:t>
            </w:r>
          </w:p>
        </w:tc>
        <w:tc>
          <w:tcPr>
            <w:tcW w:w="567" w:type="dxa"/>
            <w:shd w:val="clear" w:color="auto" w:fill="auto"/>
          </w:tcPr>
          <w:p w14:paraId="310EDF4C" w14:textId="77777777" w:rsidR="009B0528" w:rsidRPr="009D7896" w:rsidRDefault="009B0528" w:rsidP="009D7896">
            <w:pPr>
              <w:jc w:val="center"/>
              <w:rPr>
                <w:rFonts w:ascii="Arial" w:hAnsi="Arial" w:cs="Arial"/>
                <w:color w:val="auto"/>
              </w:rPr>
            </w:pPr>
            <w:r w:rsidRPr="009D7896">
              <w:rPr>
                <w:rFonts w:ascii="Arial" w:hAnsi="Arial" w:cs="Arial"/>
                <w:color w:val="auto"/>
              </w:rPr>
              <w:t>L11</w:t>
            </w:r>
          </w:p>
        </w:tc>
        <w:tc>
          <w:tcPr>
            <w:tcW w:w="283" w:type="dxa"/>
            <w:shd w:val="clear" w:color="auto" w:fill="auto"/>
          </w:tcPr>
          <w:p w14:paraId="22993C08" w14:textId="238B7943" w:rsidR="009B0528" w:rsidRPr="009D7896" w:rsidRDefault="007B6A25" w:rsidP="009D7896">
            <w:pPr>
              <w:jc w:val="center"/>
              <w:rPr>
                <w:rFonts w:ascii="Arial" w:hAnsi="Arial" w:cs="Arial"/>
                <w:color w:val="auto"/>
              </w:rPr>
            </w:pPr>
            <w:r>
              <w:rPr>
                <w:rFonts w:ascii="Arial" w:hAnsi="Arial" w:cs="Arial"/>
                <w:noProof/>
                <w:color w:val="auto"/>
              </w:rPr>
              <mc:AlternateContent>
                <mc:Choice Requires="wps">
                  <w:drawing>
                    <wp:anchor distT="0" distB="0" distL="114300" distR="114300" simplePos="0" relativeHeight="251658240" behindDoc="0" locked="0" layoutInCell="1" allowOverlap="1" wp14:anchorId="4DBA7B67" wp14:editId="596C1C6D">
                      <wp:simplePos x="0" y="0"/>
                      <wp:positionH relativeFrom="column">
                        <wp:posOffset>106045</wp:posOffset>
                      </wp:positionH>
                      <wp:positionV relativeFrom="paragraph">
                        <wp:posOffset>1105535</wp:posOffset>
                      </wp:positionV>
                      <wp:extent cx="1890395" cy="0"/>
                      <wp:effectExtent l="5080" t="7620"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3181B8E" id="_x0000_t32" coordsize="21600,21600" o:spt="32" o:oned="t" path="m,l21600,21600e" filled="f">
                      <v:path arrowok="t" fillok="f" o:connecttype="none"/>
                      <o:lock v:ext="edit" shapetype="t"/>
                    </v:shapetype>
                    <v:shape id="AutoShape 4" o:spid="_x0000_s1026" type="#_x0000_t32" style="position:absolute;left:0;text-align:left;margin-left:8.35pt;margin-top:87.05pt;width:14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" strokeweight=".5pt"/>
                  </w:pict>
                </mc:Fallback>
              </mc:AlternateContent>
            </w:r>
            <w:r w:rsidR="009B0528" w:rsidRPr="009D7896">
              <w:rPr>
                <w:rFonts w:ascii="Arial" w:hAnsi="Arial" w:cs="Arial"/>
                <w:color w:val="auto"/>
              </w:rPr>
              <w:t>6</w:t>
            </w:r>
          </w:p>
        </w:tc>
        <w:tc>
          <w:tcPr>
            <w:tcW w:w="2977" w:type="dxa"/>
            <w:shd w:val="clear" w:color="auto" w:fill="auto"/>
          </w:tcPr>
          <w:p w14:paraId="6BA0B514" w14:textId="77777777" w:rsidR="009B0528" w:rsidRPr="009D7896" w:rsidRDefault="009B0528" w:rsidP="009D7896">
            <w:pPr>
              <w:suppressAutoHyphens/>
              <w:overflowPunct w:val="0"/>
              <w:autoSpaceDE w:val="0"/>
              <w:autoSpaceDN w:val="0"/>
              <w:spacing w:line="286" w:lineRule="atLeast"/>
              <w:jc w:val="both"/>
              <w:rPr>
                <w:rFonts w:ascii="Arial" w:hAnsi="Arial" w:cs="Arial"/>
                <w:b/>
                <w:bCs/>
                <w:color w:val="auto"/>
                <w:u w:val="single" w:color="000000"/>
              </w:rPr>
            </w:pPr>
            <w:r w:rsidRPr="009D7896">
              <w:rPr>
                <w:rFonts w:ascii="Arial" w:hAnsi="Arial" w:cs="Arial"/>
                <w:b/>
                <w:bCs/>
                <w:color w:val="auto"/>
                <w:u w:val="single" w:color="000000"/>
              </w:rPr>
              <w:t>Junior High School Life</w:t>
            </w:r>
            <w:r w:rsidR="00F368AB" w:rsidRPr="009D7896">
              <w:rPr>
                <w:rFonts w:ascii="Arial" w:hAnsi="Arial" w:cs="Arial"/>
                <w:b/>
                <w:bCs/>
                <w:color w:val="auto"/>
              </w:rPr>
              <w:t xml:space="preserve"> </w:t>
            </w:r>
            <w:r w:rsidR="00F368AB" w:rsidRPr="009D7896">
              <w:rPr>
                <w:rFonts w:ascii="Arial" w:hAnsi="Arial" w:cs="Arial"/>
                <w:bCs/>
                <w:color w:val="auto"/>
                <w:sz w:val="16"/>
                <w:szCs w:val="16"/>
              </w:rPr>
              <w:t>pp.</w:t>
            </w:r>
            <w:r w:rsidR="004029E6" w:rsidRPr="009D7896">
              <w:rPr>
                <w:rFonts w:ascii="Arial" w:hAnsi="Arial" w:cs="Arial"/>
                <w:bCs/>
                <w:color w:val="auto"/>
                <w:sz w:val="16"/>
                <w:szCs w:val="16"/>
              </w:rPr>
              <w:t>68</w:t>
            </w:r>
            <w:r w:rsidR="00F368AB" w:rsidRPr="009D7896">
              <w:rPr>
                <w:rFonts w:ascii="Arial" w:hAnsi="Arial" w:cs="Arial"/>
                <w:bCs/>
                <w:color w:val="auto"/>
                <w:sz w:val="16"/>
                <w:szCs w:val="16"/>
              </w:rPr>
              <w:t>-</w:t>
            </w:r>
            <w:r w:rsidR="004029E6" w:rsidRPr="009D7896">
              <w:rPr>
                <w:rFonts w:ascii="Arial" w:hAnsi="Arial" w:cs="Arial"/>
                <w:bCs/>
                <w:color w:val="auto"/>
                <w:sz w:val="16"/>
                <w:szCs w:val="16"/>
              </w:rPr>
              <w:t>74</w:t>
            </w:r>
            <w:r w:rsidR="003B7139" w:rsidRPr="009D7896">
              <w:rPr>
                <w:rFonts w:ascii="Arial" w:hAnsi="Arial" w:cs="Arial"/>
                <w:bCs/>
                <w:color w:val="auto"/>
                <w:sz w:val="16"/>
                <w:szCs w:val="16"/>
              </w:rPr>
              <w:t>, 100-101</w:t>
            </w:r>
          </w:p>
          <w:p w14:paraId="0F4FA69F"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szCs w:val="16"/>
              </w:rPr>
            </w:pPr>
            <w:r w:rsidRPr="009D7896">
              <w:rPr>
                <w:rFonts w:cs="Times New Roman" w:hint="eastAsia"/>
                <w:color w:val="auto"/>
                <w:sz w:val="16"/>
                <w:szCs w:val="16"/>
              </w:rPr>
              <w:t>●</w:t>
            </w:r>
            <w:r w:rsidRPr="009D7896">
              <w:rPr>
                <w:rFonts w:ascii="ＭＳ 明朝" w:cs="Times New Roman" w:hint="eastAsia"/>
                <w:color w:val="auto"/>
                <w:sz w:val="16"/>
                <w:szCs w:val="16"/>
              </w:rPr>
              <w:t>中学校生活に向けて</w:t>
            </w:r>
          </w:p>
          <w:p w14:paraId="7DB7DA08" w14:textId="77777777" w:rsidR="009B0528" w:rsidRPr="009D7896" w:rsidRDefault="004029E6" w:rsidP="009D7896">
            <w:pPr>
              <w:suppressAutoHyphens/>
              <w:overflowPunct w:val="0"/>
              <w:autoSpaceDE w:val="0"/>
              <w:autoSpaceDN w:val="0"/>
              <w:spacing w:line="286" w:lineRule="atLeast"/>
              <w:ind w:left="151" w:hangingChars="100" w:hanging="151"/>
              <w:jc w:val="both"/>
              <w:rPr>
                <w:rFonts w:ascii="Century" w:hAnsi="Century" w:cs="Times New Roman"/>
                <w:color w:val="auto"/>
                <w:sz w:val="16"/>
                <w:szCs w:val="16"/>
              </w:rPr>
            </w:pPr>
            <w:r w:rsidRPr="009D7896">
              <w:rPr>
                <w:rFonts w:cs="Times New Roman" w:hint="eastAsia"/>
                <w:color w:val="auto"/>
                <w:sz w:val="16"/>
                <w:szCs w:val="16"/>
              </w:rPr>
              <w:t>●</w:t>
            </w:r>
            <w:r w:rsidR="00AD49FD" w:rsidRPr="009D7896">
              <w:rPr>
                <w:rFonts w:ascii="ＭＳ 明朝" w:cs="Times New Roman" w:hint="eastAsia"/>
                <w:color w:val="auto"/>
                <w:sz w:val="16"/>
                <w:szCs w:val="16"/>
              </w:rPr>
              <w:t>主な言語材料</w:t>
            </w:r>
            <w:r w:rsidR="009B0528" w:rsidRPr="009D7896">
              <w:rPr>
                <w:rFonts w:ascii="Century" w:hAnsi="Century" w:cs="Times New Roman"/>
                <w:color w:val="auto"/>
                <w:sz w:val="16"/>
                <w:szCs w:val="16"/>
              </w:rPr>
              <w:t>：</w:t>
            </w:r>
            <w:r w:rsidR="009B0528" w:rsidRPr="009D7896">
              <w:rPr>
                <w:rFonts w:ascii="Century" w:eastAsia="ＭＳ Ｐ明朝" w:hAnsi="Century" w:cs="Times New Roman"/>
                <w:color w:val="auto"/>
                <w:spacing w:val="2"/>
                <w:sz w:val="16"/>
                <w:szCs w:val="16"/>
              </w:rPr>
              <w:t xml:space="preserve">What </w:t>
            </w:r>
            <w:r w:rsidR="009B0528" w:rsidRPr="009D7896">
              <w:rPr>
                <w:rFonts w:ascii="Century" w:eastAsia="ＭＳ Ｐ明朝" w:hAnsi="Century" w:cs="Times New Roman"/>
                <w:color w:val="auto"/>
                <w:spacing w:val="2"/>
                <w:sz w:val="16"/>
                <w:szCs w:val="16"/>
              </w:rPr>
              <w:t>～</w:t>
            </w:r>
            <w:r w:rsidR="009B0528" w:rsidRPr="009D7896">
              <w:rPr>
                <w:rFonts w:ascii="Century" w:eastAsia="ＭＳ Ｐ明朝" w:hAnsi="Century" w:cs="Times New Roman"/>
                <w:color w:val="auto"/>
                <w:spacing w:val="2"/>
                <w:sz w:val="16"/>
                <w:szCs w:val="16"/>
              </w:rPr>
              <w:t xml:space="preserve"> do you want to …?</w:t>
            </w:r>
          </w:p>
          <w:p w14:paraId="11344E8F" w14:textId="77777777" w:rsidR="009B0528" w:rsidRPr="009D7896" w:rsidRDefault="009B0528" w:rsidP="009D7896">
            <w:pPr>
              <w:suppressAutoHyphens/>
              <w:overflowPunct w:val="0"/>
              <w:autoSpaceDE w:val="0"/>
              <w:autoSpaceDN w:val="0"/>
              <w:spacing w:line="286" w:lineRule="atLeast"/>
              <w:jc w:val="both"/>
              <w:rPr>
                <w:rFonts w:ascii="ＭＳ 明朝" w:cs="Times New Roman"/>
                <w:color w:val="auto"/>
                <w:sz w:val="16"/>
              </w:rPr>
            </w:pPr>
            <w:r w:rsidRPr="009D7896">
              <w:rPr>
                <w:rFonts w:ascii="ＭＳ 明朝" w:cs="Times New Roman" w:hint="eastAsia"/>
                <w:color w:val="auto"/>
                <w:sz w:val="16"/>
                <w:bdr w:val="single" w:sz="4" w:space="0" w:color="auto"/>
              </w:rPr>
              <w:t>文字</w:t>
            </w:r>
            <w:r w:rsidR="004029E6" w:rsidRPr="009D7896">
              <w:rPr>
                <w:rFonts w:ascii="ＭＳ 明朝" w:cs="Times New Roman" w:hint="eastAsia"/>
                <w:color w:val="auto"/>
                <w:sz w:val="16"/>
              </w:rPr>
              <w:t xml:space="preserve"> </w:t>
            </w:r>
            <w:r w:rsidRPr="009D7896">
              <w:rPr>
                <w:rFonts w:ascii="ＭＳ 明朝" w:cs="Times New Roman" w:hint="eastAsia"/>
                <w:color w:val="auto"/>
                <w:sz w:val="16"/>
              </w:rPr>
              <w:t>ポスターから情報を読み取る。</w:t>
            </w:r>
          </w:p>
          <w:p w14:paraId="1EB67BEC" w14:textId="77777777" w:rsidR="003D01AB" w:rsidRPr="009D7896" w:rsidRDefault="003D01AB" w:rsidP="009D7896">
            <w:pPr>
              <w:suppressAutoHyphens/>
              <w:overflowPunct w:val="0"/>
              <w:autoSpaceDE w:val="0"/>
              <w:autoSpaceDN w:val="0"/>
              <w:spacing w:line="220" w:lineRule="atLeast"/>
              <w:ind w:left="155" w:hangingChars="100" w:hanging="155"/>
              <w:jc w:val="both"/>
              <w:rPr>
                <w:rFonts w:ascii="ＭＳ Ｐ明朝" w:eastAsia="ＭＳ Ｐ明朝" w:hAnsi="ＭＳ Ｐ明朝" w:cs="Times New Roman"/>
                <w:color w:val="auto"/>
                <w:spacing w:val="2"/>
                <w:sz w:val="16"/>
                <w:szCs w:val="16"/>
              </w:rPr>
            </w:pPr>
            <w:r w:rsidRPr="009D7896">
              <w:rPr>
                <w:rFonts w:ascii="ＭＳ Ｐ明朝" w:eastAsia="ＭＳ Ｐ明朝" w:hAnsi="ＭＳ Ｐ明朝" w:cs="Times New Roman" w:hint="eastAsia"/>
                <w:color w:val="auto"/>
                <w:spacing w:val="2"/>
                <w:sz w:val="16"/>
                <w:szCs w:val="16"/>
              </w:rPr>
              <w:t>・中学校でがんばりたい部活や学校行事，教科の話を聞き理解できる。</w:t>
            </w:r>
          </w:p>
          <w:p w14:paraId="59BCDA82" w14:textId="77777777" w:rsidR="003D01AB" w:rsidRPr="009D7896" w:rsidRDefault="003D01AB" w:rsidP="009D7896">
            <w:pPr>
              <w:suppressAutoHyphens/>
              <w:overflowPunct w:val="0"/>
              <w:autoSpaceDE w:val="0"/>
              <w:autoSpaceDN w:val="0"/>
              <w:spacing w:line="220" w:lineRule="atLeast"/>
              <w:ind w:left="151" w:hangingChars="100" w:hanging="151"/>
              <w:jc w:val="both"/>
              <w:rPr>
                <w:rFonts w:ascii="Arial" w:hAnsi="Arial" w:cs="Arial"/>
                <w:bCs/>
                <w:color w:val="auto"/>
                <w:sz w:val="16"/>
                <w:szCs w:val="16"/>
              </w:rPr>
            </w:pPr>
            <w:r w:rsidRPr="009D7896">
              <w:rPr>
                <w:rFonts w:ascii="Arial" w:hAnsi="Arial" w:cs="Arial" w:hint="eastAsia"/>
                <w:bCs/>
                <w:color w:val="auto"/>
                <w:sz w:val="16"/>
                <w:szCs w:val="16"/>
              </w:rPr>
              <w:t>・中学校で</w:t>
            </w:r>
            <w:r w:rsidRPr="009D7896">
              <w:rPr>
                <w:rFonts w:ascii="ＭＳ Ｐ明朝" w:eastAsia="ＭＳ Ｐ明朝" w:hAnsi="ＭＳ Ｐ明朝" w:cs="Times New Roman" w:hint="eastAsia"/>
                <w:color w:val="auto"/>
                <w:spacing w:val="2"/>
                <w:sz w:val="16"/>
                <w:szCs w:val="16"/>
              </w:rPr>
              <w:t>がんばりたい部活や学校行事，教科</w:t>
            </w:r>
            <w:r w:rsidRPr="009D7896">
              <w:rPr>
                <w:rFonts w:ascii="Arial" w:hAnsi="Arial" w:cs="Arial" w:hint="eastAsia"/>
                <w:bCs/>
                <w:color w:val="auto"/>
                <w:sz w:val="16"/>
                <w:szCs w:val="16"/>
              </w:rPr>
              <w:t>について，簡単な理由をつけて紹介したりできる。</w:t>
            </w:r>
          </w:p>
          <w:p w14:paraId="3D179BE5" w14:textId="77777777" w:rsidR="003D01AB" w:rsidRPr="009D7896" w:rsidRDefault="003D01AB" w:rsidP="009D7896">
            <w:pPr>
              <w:suppressAutoHyphens/>
              <w:overflowPunct w:val="0"/>
              <w:autoSpaceDE w:val="0"/>
              <w:autoSpaceDN w:val="0"/>
              <w:spacing w:line="220" w:lineRule="atLeast"/>
              <w:ind w:left="151" w:hangingChars="100" w:hanging="151"/>
              <w:jc w:val="both"/>
              <w:rPr>
                <w:rFonts w:ascii="Arial" w:hAnsi="Arial" w:cs="Arial"/>
                <w:bCs/>
                <w:color w:val="auto"/>
                <w:sz w:val="16"/>
                <w:szCs w:val="16"/>
              </w:rPr>
            </w:pPr>
            <w:r w:rsidRPr="009D7896">
              <w:rPr>
                <w:rFonts w:ascii="Arial" w:hAnsi="Arial" w:cs="Arial" w:hint="eastAsia"/>
                <w:bCs/>
                <w:color w:val="auto"/>
                <w:sz w:val="16"/>
                <w:szCs w:val="16"/>
              </w:rPr>
              <w:t>・中学校で</w:t>
            </w:r>
            <w:r w:rsidRPr="009D7896">
              <w:rPr>
                <w:rFonts w:ascii="ＭＳ Ｐ明朝" w:eastAsia="ＭＳ Ｐ明朝" w:hAnsi="ＭＳ Ｐ明朝" w:cs="Times New Roman" w:hint="eastAsia"/>
                <w:color w:val="auto"/>
                <w:spacing w:val="2"/>
                <w:sz w:val="16"/>
                <w:szCs w:val="16"/>
              </w:rPr>
              <w:t>がんばりたい部活や学校行事，教科</w:t>
            </w:r>
            <w:r w:rsidRPr="009D7896">
              <w:rPr>
                <w:rFonts w:ascii="Arial" w:hAnsi="Arial" w:cs="Arial" w:hint="eastAsia"/>
                <w:bCs/>
                <w:color w:val="auto"/>
                <w:sz w:val="16"/>
                <w:szCs w:val="16"/>
              </w:rPr>
              <w:t>について，簡単な理由をつけてたずねたり答えたりできる。</w:t>
            </w:r>
          </w:p>
          <w:p w14:paraId="4DC484E5" w14:textId="77777777" w:rsidR="003D01AB" w:rsidRPr="009D7896" w:rsidRDefault="003D01AB" w:rsidP="009D7896">
            <w:pPr>
              <w:suppressAutoHyphens/>
              <w:overflowPunct w:val="0"/>
              <w:autoSpaceDE w:val="0"/>
              <w:autoSpaceDN w:val="0"/>
              <w:spacing w:line="286" w:lineRule="atLeast"/>
              <w:ind w:left="151" w:hangingChars="100" w:hanging="151"/>
              <w:jc w:val="both"/>
              <w:rPr>
                <w:rFonts w:ascii="ＭＳ 明朝" w:cs="Times New Roman"/>
                <w:color w:val="auto"/>
                <w:spacing w:val="2"/>
              </w:rPr>
            </w:pPr>
            <w:r w:rsidRPr="009D7896">
              <w:rPr>
                <w:rFonts w:ascii="ＭＳ 明朝" w:cs="Times New Roman" w:hint="eastAsia"/>
                <w:color w:val="auto"/>
                <w:sz w:val="16"/>
                <w:bdr w:val="single" w:sz="4" w:space="0" w:color="auto"/>
              </w:rPr>
              <w:t>文字</w:t>
            </w:r>
            <w:r w:rsidRPr="009D7896">
              <w:rPr>
                <w:rFonts w:ascii="ＭＳ 明朝" w:cs="Times New Roman" w:hint="eastAsia"/>
                <w:color w:val="auto"/>
                <w:sz w:val="16"/>
              </w:rPr>
              <w:t xml:space="preserve"> ポスターの内容をメモし，話し合うことができる。</w:t>
            </w:r>
          </w:p>
        </w:tc>
        <w:tc>
          <w:tcPr>
            <w:tcW w:w="4914" w:type="dxa"/>
            <w:shd w:val="clear" w:color="auto" w:fill="auto"/>
          </w:tcPr>
          <w:p w14:paraId="072B23D4" w14:textId="77777777" w:rsidR="00C14AFC" w:rsidRPr="009D7896" w:rsidRDefault="00C14AFC"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B250C8" w:rsidRPr="009D7896">
              <w:rPr>
                <w:rFonts w:ascii="ＭＳ Ｐ明朝" w:eastAsia="ＭＳ Ｐ明朝" w:hAnsi="ＭＳ Ｐ明朝" w:cs="Times New Roman" w:hint="eastAsia"/>
                <w:color w:val="auto"/>
                <w:sz w:val="16"/>
              </w:rPr>
              <w:t>中学校の部活動や学校行事を聞き取ることができる</w:t>
            </w:r>
            <w:r w:rsidRPr="009D7896">
              <w:rPr>
                <w:rFonts w:ascii="ＭＳ Ｐ明朝" w:eastAsia="ＭＳ Ｐ明朝" w:hAnsi="ＭＳ Ｐ明朝" w:cs="Times New Roman" w:hint="eastAsia"/>
                <w:color w:val="auto"/>
                <w:sz w:val="16"/>
              </w:rPr>
              <w:t>。</w:t>
            </w:r>
          </w:p>
          <w:p w14:paraId="1D0A3F4E"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677120" w:rsidRPr="009D7896">
              <w:rPr>
                <w:rFonts w:ascii="ＭＳ Ｐ明朝" w:eastAsia="ＭＳ Ｐ明朝" w:hAnsi="ＭＳ Ｐ明朝" w:cs="Times New Roman" w:hint="eastAsia"/>
                <w:color w:val="auto"/>
                <w:spacing w:val="2"/>
                <w:sz w:val="16"/>
              </w:rPr>
              <w:t>美希とジムの会話</w:t>
            </w:r>
            <w:r w:rsidR="005702EB" w:rsidRPr="009D7896">
              <w:rPr>
                <w:rFonts w:ascii="ＭＳ Ｐ明朝" w:eastAsia="ＭＳ Ｐ明朝" w:hAnsi="ＭＳ Ｐ明朝" w:cs="Times New Roman" w:hint="eastAsia"/>
                <w:color w:val="auto"/>
                <w:sz w:val="16"/>
              </w:rPr>
              <w:t>を聞く</w:t>
            </w:r>
            <w:r w:rsidRPr="009D7896">
              <w:rPr>
                <w:rFonts w:ascii="ＭＳ Ｐ明朝" w:eastAsia="ＭＳ Ｐ明朝" w:hAnsi="ＭＳ Ｐ明朝" w:cs="Times New Roman" w:hint="eastAsia"/>
                <w:color w:val="auto"/>
                <w:spacing w:val="2"/>
                <w:sz w:val="16"/>
              </w:rPr>
              <w:t>。</w:t>
            </w:r>
          </w:p>
          <w:p w14:paraId="2D2B4B2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部活動チャンツをする。</w:t>
            </w:r>
          </w:p>
          <w:p w14:paraId="70EF23BB" w14:textId="77777777" w:rsidR="00103E82" w:rsidRPr="009D7896" w:rsidRDefault="00103E82" w:rsidP="009D7896">
            <w:pPr>
              <w:suppressAutoHyphens/>
              <w:overflowPunct w:val="0"/>
              <w:autoSpaceDE w:val="0"/>
              <w:autoSpaceDN w:val="0"/>
              <w:spacing w:line="286" w:lineRule="atLeast"/>
              <w:ind w:leftChars="100" w:left="171"/>
              <w:jc w:val="both"/>
              <w:rPr>
                <w:rFonts w:ascii="ＭＳ Ｐ明朝" w:eastAsia="ＭＳ Ｐ明朝" w:hAnsi="ＭＳ Ｐ明朝"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学校行</w:t>
            </w:r>
            <w:r w:rsidRPr="009D7896">
              <w:rPr>
                <w:rFonts w:ascii="ＭＳ Ｐ明朝" w:eastAsia="ＭＳ Ｐ明朝" w:hAnsi="ＭＳ Ｐ明朝" w:cs="Times New Roman" w:hint="eastAsia"/>
                <w:color w:val="auto"/>
                <w:spacing w:val="2"/>
                <w:sz w:val="16"/>
              </w:rPr>
              <w:t>事チャンツをする。</w:t>
            </w:r>
          </w:p>
          <w:p w14:paraId="213AB3D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ポインティング・ゲームをする。</w:t>
            </w:r>
          </w:p>
          <w:p w14:paraId="6412497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中学生の話を聞いて，出てきたことばの絵を指差す。</w:t>
            </w:r>
          </w:p>
          <w:p w14:paraId="2C9A79C9" w14:textId="77777777" w:rsidR="00B250C8" w:rsidRPr="009D7896" w:rsidRDefault="00B250C8"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中学校で入りたい部活動や楽しみたい学校行事について，質問したり答えたりすることができる。</w:t>
            </w:r>
          </w:p>
          <w:p w14:paraId="3D3ED608"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677120"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ポインティング・ゲームをする。</w:t>
            </w:r>
          </w:p>
          <w:p w14:paraId="2EA5CBB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なりきりインタビューをして，部活動と学校行事をたずね合う。</w:t>
            </w:r>
          </w:p>
          <w:p w14:paraId="29853161" w14:textId="77777777" w:rsidR="00B250C8" w:rsidRPr="009D7896" w:rsidRDefault="00B250C8"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中学校の教科名の言い方に慣れ親しむ。</w:t>
            </w:r>
          </w:p>
          <w:p w14:paraId="75C4206A"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LC2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中学校の教科</w:t>
            </w:r>
            <w:r w:rsidR="00677120" w:rsidRPr="009D7896">
              <w:rPr>
                <w:rFonts w:ascii="ＭＳ Ｐ明朝" w:eastAsia="ＭＳ Ｐ明朝" w:hAnsi="ＭＳ Ｐ明朝" w:cs="Times New Roman" w:hint="eastAsia"/>
                <w:color w:val="auto"/>
                <w:spacing w:val="2"/>
                <w:sz w:val="16"/>
              </w:rPr>
              <w:t>チャンツをす</w:t>
            </w:r>
            <w:r w:rsidRPr="009D7896">
              <w:rPr>
                <w:rFonts w:ascii="ＭＳ Ｐ明朝" w:eastAsia="ＭＳ Ｐ明朝" w:hAnsi="ＭＳ Ｐ明朝" w:cs="Times New Roman" w:hint="eastAsia"/>
                <w:color w:val="auto"/>
                <w:spacing w:val="2"/>
                <w:sz w:val="16"/>
              </w:rPr>
              <w:t>る。</w:t>
            </w:r>
          </w:p>
          <w:p w14:paraId="001C7BF9"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LP4</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インタビュー・ビンゴを</w:t>
            </w:r>
            <w:r w:rsidR="00677120" w:rsidRPr="009D7896">
              <w:rPr>
                <w:rFonts w:ascii="ＭＳ Ｐ明朝" w:eastAsia="ＭＳ Ｐ明朝" w:hAnsi="ＭＳ Ｐ明朝" w:cs="Times New Roman" w:hint="eastAsia"/>
                <w:color w:val="auto"/>
                <w:spacing w:val="2"/>
                <w:sz w:val="16"/>
              </w:rPr>
              <w:t>す</w:t>
            </w:r>
            <w:r w:rsidRPr="009D7896">
              <w:rPr>
                <w:rFonts w:ascii="ＭＳ Ｐ明朝" w:eastAsia="ＭＳ Ｐ明朝" w:hAnsi="ＭＳ Ｐ明朝" w:cs="Times New Roman" w:hint="eastAsia"/>
                <w:color w:val="auto"/>
                <w:spacing w:val="2"/>
                <w:sz w:val="16"/>
              </w:rPr>
              <w:t>る。</w:t>
            </w:r>
          </w:p>
          <w:p w14:paraId="5FCC9D80"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外国の小学生の話を聞き，合っている内容を線で結ぶ。</w:t>
            </w:r>
          </w:p>
          <w:p w14:paraId="47C3317C" w14:textId="77777777" w:rsidR="00B250C8" w:rsidRPr="009D7896" w:rsidRDefault="00B250C8"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中学校で入りたい部活動や楽しみたい学校行事，がんばりたい教科について質問したり答えたりすることができる。</w:t>
            </w:r>
          </w:p>
          <w:p w14:paraId="264E3F2F"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中学校で入りたい部活動や楽しみたい学校行事，がんばりたい教科を書く。</w:t>
            </w:r>
          </w:p>
          <w:p w14:paraId="22DABF73"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LP5</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中学生になったらがんばりたい部活動や学校行事，教科について，質問したり理由をつけて答えたりする。</w:t>
            </w:r>
          </w:p>
          <w:p w14:paraId="3CEF5C4B" w14:textId="77777777" w:rsidR="00B250C8" w:rsidRPr="009D7896" w:rsidRDefault="00B250C8"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5</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中学校で入りたい部活動や楽しみたい学校行事，がんばりたい教科について理由をつけて発表することができる。</w:t>
            </w:r>
          </w:p>
          <w:p w14:paraId="45B487F5"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中学校で入りたい部活動や楽しみたい学校行事，がんばりたい教科について理由もつけて発表する。</w:t>
            </w:r>
          </w:p>
          <w:p w14:paraId="39D08C42" w14:textId="77777777" w:rsidR="00B250C8" w:rsidRPr="009D7896" w:rsidRDefault="00B250C8" w:rsidP="009D7896">
            <w:pPr>
              <w:suppressAutoHyphens/>
              <w:overflowPunct w:val="0"/>
              <w:autoSpaceDE w:val="0"/>
              <w:autoSpaceDN w:val="0"/>
              <w:spacing w:line="286" w:lineRule="atLeast"/>
              <w:ind w:left="152" w:hangingChars="100" w:hanging="15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6</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ポスターから情報を読み取ることができる。</w:t>
            </w:r>
          </w:p>
          <w:p w14:paraId="10A19A0B"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LS</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Rhyming Song</w:t>
            </w:r>
            <w:r w:rsidRPr="009D7896">
              <w:rPr>
                <w:rFonts w:ascii="ＭＳ Ｐ明朝" w:eastAsia="ＭＳ Ｐ明朝" w:hAnsi="ＭＳ Ｐ明朝" w:cs="Times New Roman" w:hint="eastAsia"/>
                <w:color w:val="auto"/>
                <w:spacing w:val="2"/>
                <w:sz w:val="16"/>
              </w:rPr>
              <w:t>を歌う。</w:t>
            </w:r>
          </w:p>
          <w:p w14:paraId="229F5836"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E31592"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ポスターを見て，わかったことをメモする。</w:t>
            </w:r>
          </w:p>
          <w:p w14:paraId="5607DCA4" w14:textId="77777777" w:rsidR="00103E82" w:rsidRPr="009D7896" w:rsidRDefault="00103E82" w:rsidP="009D7896">
            <w:pPr>
              <w:suppressAutoHyphens/>
              <w:overflowPunct w:val="0"/>
              <w:autoSpaceDE w:val="0"/>
              <w:autoSpaceDN w:val="0"/>
              <w:spacing w:line="286" w:lineRule="atLeast"/>
              <w:ind w:leftChars="100" w:left="171"/>
              <w:jc w:val="both"/>
              <w:rPr>
                <w:rFonts w:ascii="ＭＳ Ｐ明朝" w:eastAsia="ＭＳ Ｐ明朝" w:hAnsi="ＭＳ Ｐ明朝"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メモし</w:t>
            </w:r>
            <w:r w:rsidRPr="009D7896">
              <w:rPr>
                <w:rFonts w:ascii="ＭＳ Ｐ明朝" w:eastAsia="ＭＳ Ｐ明朝" w:hAnsi="ＭＳ Ｐ明朝" w:cs="Times New Roman" w:hint="eastAsia"/>
                <w:color w:val="auto"/>
                <w:spacing w:val="2"/>
                <w:sz w:val="16"/>
              </w:rPr>
              <w:t>た情報をクラスで共有する。</w:t>
            </w:r>
          </w:p>
          <w:p w14:paraId="06A8754B" w14:textId="77777777" w:rsidR="00103E82"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ペアになり，ポスターの内容を読み取って話し合いながらメモする。</w:t>
            </w:r>
          </w:p>
          <w:p w14:paraId="07A87F70" w14:textId="77777777" w:rsidR="009B0528" w:rsidRPr="009D7896" w:rsidRDefault="00103E82" w:rsidP="009D7896">
            <w:pPr>
              <w:suppressAutoHyphens/>
              <w:overflowPunct w:val="0"/>
              <w:autoSpaceDE w:val="0"/>
              <w:autoSpaceDN w:val="0"/>
              <w:spacing w:line="286" w:lineRule="atLeast"/>
              <w:ind w:left="156" w:hangingChars="100" w:hanging="15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lastRenderedPageBreak/>
              <w:t>【</w:t>
            </w:r>
            <w:r w:rsidRPr="009D7896">
              <w:rPr>
                <w:rFonts w:ascii="Arial" w:eastAsia="ＭＳ Ｐ明朝" w:hAnsi="Arial" w:cs="Arial"/>
                <w:b/>
                <w:color w:val="auto"/>
                <w:spacing w:val="2"/>
                <w:sz w:val="16"/>
              </w:rPr>
              <w:t>3</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メモした情報が正しかったかをクラス全体で確かめる。</w:t>
            </w:r>
            <w:bookmarkStart w:id="0" w:name="_GoBack"/>
            <w:bookmarkEnd w:id="0"/>
          </w:p>
        </w:tc>
        <w:tc>
          <w:tcPr>
            <w:tcW w:w="2977" w:type="dxa"/>
            <w:shd w:val="clear" w:color="auto" w:fill="auto"/>
          </w:tcPr>
          <w:p w14:paraId="662DA036" w14:textId="77777777" w:rsidR="0014315F" w:rsidRPr="009D7896" w:rsidRDefault="0014315F" w:rsidP="009D7896">
            <w:pPr>
              <w:suppressAutoHyphens/>
              <w:overflowPunct w:val="0"/>
              <w:autoSpaceDE w:val="0"/>
              <w:autoSpaceDN w:val="0"/>
              <w:spacing w:line="286" w:lineRule="atLeast"/>
              <w:ind w:left="151" w:hangingChars="100" w:hanging="151"/>
              <w:jc w:val="both"/>
              <w:rPr>
                <w:rFonts w:eastAsia="ＭＳ Ｐ明朝" w:cs="Times New Roman"/>
                <w:color w:val="auto"/>
                <w:sz w:val="16"/>
              </w:rPr>
            </w:pPr>
            <w:r w:rsidRPr="009D7896">
              <w:rPr>
                <w:rFonts w:ascii="ＭＳ 明朝" w:hAnsi="ＭＳ 明朝" w:hint="eastAsia"/>
                <w:color w:val="auto"/>
                <w:sz w:val="16"/>
              </w:rPr>
              <w:lastRenderedPageBreak/>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LL1</w:t>
            </w:r>
            <w:r w:rsidRPr="009D7896">
              <w:rPr>
                <w:rFonts w:ascii="Century" w:eastAsia="ＭＳ Ｐ明朝" w:hAnsi="Century" w:cs="Times New Roman"/>
                <w:color w:val="auto"/>
                <w:sz w:val="16"/>
              </w:rPr>
              <w:t>の一部】</w:t>
            </w:r>
            <w:r w:rsidR="007E7254" w:rsidRPr="009D7896">
              <w:rPr>
                <w:rFonts w:ascii="Century" w:eastAsia="ＭＳ Ｐ明朝" w:hAnsi="Century" w:cs="Times New Roman" w:hint="eastAsia"/>
                <w:color w:val="auto"/>
                <w:sz w:val="16"/>
              </w:rPr>
              <w:t xml:space="preserve"> </w:t>
            </w:r>
            <w:r w:rsidRPr="009D7896">
              <w:rPr>
                <w:rFonts w:ascii="Century" w:eastAsia="ＭＳ Ｐ明朝" w:hAnsi="Century" w:cs="Times New Roman"/>
                <w:color w:val="auto"/>
                <w:sz w:val="16"/>
              </w:rPr>
              <w:t>予習として，</w:t>
            </w:r>
            <w:r w:rsidRPr="009D7896">
              <w:rPr>
                <w:rFonts w:ascii="Century" w:eastAsia="ＭＳ Ｐ明朝" w:hAnsi="Century" w:cs="Times New Roman"/>
                <w:color w:val="auto"/>
                <w:sz w:val="16"/>
              </w:rPr>
              <w:t>p.68</w:t>
            </w:r>
            <w:r w:rsidRPr="009D7896">
              <w:rPr>
                <w:rFonts w:ascii="Century" w:eastAsia="ＭＳ Ｐ明朝" w:hAnsi="Century" w:cs="Times New Roman"/>
                <w:color w:val="auto"/>
                <w:sz w:val="16"/>
              </w:rPr>
              <w:t>の</w:t>
            </w:r>
            <w:r w:rsidRPr="009D7896">
              <w:rPr>
                <w:rFonts w:ascii="Century" w:eastAsia="ＭＳ Ｐ明朝" w:hAnsi="Century" w:cs="Times New Roman"/>
                <w:color w:val="auto"/>
                <w:sz w:val="16"/>
              </w:rPr>
              <w:t>QR</w:t>
            </w:r>
            <w:r w:rsidRPr="009D7896">
              <w:rPr>
                <w:rFonts w:ascii="Century" w:eastAsia="ＭＳ Ｐ明朝" w:hAnsi="Century" w:cs="Times New Roman"/>
                <w:color w:val="auto"/>
                <w:sz w:val="16"/>
              </w:rPr>
              <w:t>の</w:t>
            </w:r>
            <w:r w:rsidR="00027491" w:rsidRPr="009D7896">
              <w:rPr>
                <w:rFonts w:ascii="Century" w:eastAsia="ＭＳ Ｐ明朝" w:hAnsi="Century" w:cs="Times New Roman"/>
                <w:color w:val="auto"/>
                <w:sz w:val="16"/>
              </w:rPr>
              <w:t>動画を</w:t>
            </w:r>
            <w:r w:rsidRPr="009D7896">
              <w:rPr>
                <w:rFonts w:ascii="Century" w:eastAsia="ＭＳ Ｐ明朝" w:hAnsi="Century" w:cs="Times New Roman"/>
                <w:color w:val="auto"/>
                <w:sz w:val="16"/>
              </w:rPr>
              <w:t>くり返し視聴して，</w:t>
            </w:r>
            <w:r w:rsidR="0057059A" w:rsidRPr="009D7896">
              <w:rPr>
                <w:rFonts w:ascii="Century" w:eastAsia="ＭＳ Ｐ明朝" w:hAnsi="Century" w:cs="Times New Roman" w:hint="eastAsia"/>
                <w:color w:val="auto"/>
                <w:sz w:val="16"/>
              </w:rPr>
              <w:t>単元終末の活動</w:t>
            </w:r>
            <w:r w:rsidRPr="009D7896">
              <w:rPr>
                <w:rFonts w:ascii="Century" w:eastAsia="ＭＳ Ｐ明朝" w:hAnsi="Century" w:cs="Times New Roman"/>
                <w:color w:val="auto"/>
                <w:sz w:val="16"/>
              </w:rPr>
              <w:t>のねらいを把握する。</w:t>
            </w:r>
          </w:p>
          <w:p w14:paraId="7F681E1E" w14:textId="3DDF50E9" w:rsidR="00F62777" w:rsidRPr="001C16A3" w:rsidRDefault="00F62777"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9D7896">
              <w:rPr>
                <w:rFonts w:ascii="ＭＳ 明朝" w:hAnsi="ＭＳ 明朝" w:hint="eastAsia"/>
                <w:color w:val="auto"/>
                <w:sz w:val="16"/>
              </w:rPr>
              <w:t>◆</w:t>
            </w:r>
            <w:r w:rsidRPr="009D7896">
              <w:rPr>
                <w:rFonts w:ascii="Century" w:eastAsia="ＭＳ Ｐ明朝" w:hAnsi="Century" w:cs="Times New Roman"/>
                <w:color w:val="auto"/>
                <w:sz w:val="16"/>
              </w:rPr>
              <w:t>【</w:t>
            </w:r>
            <w:r w:rsidRPr="009D7896">
              <w:rPr>
                <w:rFonts w:ascii="Century" w:eastAsia="ＭＳ Ｐ明朝" w:hAnsi="Century" w:cs="Times New Roman"/>
                <w:color w:val="auto"/>
                <w:sz w:val="16"/>
              </w:rPr>
              <w:t>LL2</w:t>
            </w:r>
            <w:r w:rsidRPr="009D7896">
              <w:rPr>
                <w:rFonts w:ascii="Century" w:eastAsia="ＭＳ Ｐ明朝" w:hAnsi="Century" w:cs="Times New Roman"/>
                <w:color w:val="auto"/>
                <w:sz w:val="16"/>
              </w:rPr>
              <w:t>の一</w:t>
            </w:r>
            <w:r w:rsidRPr="001C16A3">
              <w:rPr>
                <w:rFonts w:ascii="Century" w:eastAsia="ＭＳ Ｐ明朝" w:hAnsi="Century" w:cs="Times New Roman"/>
                <w:color w:val="auto"/>
                <w:sz w:val="16"/>
              </w:rPr>
              <w:t>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w:t>
            </w:r>
            <w:r w:rsidRPr="001C16A3">
              <w:rPr>
                <w:rFonts w:ascii="Century" w:eastAsia="ＭＳ Ｐ明朝" w:hAnsi="Century" w:cs="Times New Roman" w:hint="eastAsia"/>
                <w:color w:val="auto"/>
                <w:sz w:val="16"/>
              </w:rPr>
              <w:t>69</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話されている絵を指</w:t>
            </w:r>
            <w:r w:rsidR="00EC4301" w:rsidRPr="001C16A3">
              <w:rPr>
                <w:rFonts w:ascii="Century" w:eastAsia="ＭＳ Ｐ明朝" w:hAnsi="Century" w:cs="Times New Roman" w:hint="eastAsia"/>
                <w:color w:val="auto"/>
                <w:sz w:val="16"/>
              </w:rPr>
              <w:t>差す</w:t>
            </w:r>
            <w:r w:rsidRPr="001C16A3">
              <w:rPr>
                <w:rFonts w:ascii="Century" w:eastAsia="ＭＳ Ｐ明朝" w:hAnsi="Century" w:cs="Times New Roman"/>
                <w:color w:val="auto"/>
                <w:sz w:val="16"/>
              </w:rPr>
              <w:t>。</w:t>
            </w:r>
          </w:p>
          <w:p w14:paraId="58585152" w14:textId="34C68CEB" w:rsidR="00F62777" w:rsidRPr="001C16A3" w:rsidRDefault="00F62777" w:rsidP="009D7896">
            <w:pPr>
              <w:suppressAutoHyphens/>
              <w:overflowPunct w:val="0"/>
              <w:autoSpaceDE w:val="0"/>
              <w:autoSpaceDN w:val="0"/>
              <w:spacing w:line="286" w:lineRule="atLeast"/>
              <w:ind w:left="151" w:hangingChars="100" w:hanging="151"/>
              <w:jc w:val="both"/>
              <w:rPr>
                <w:rFonts w:ascii="Century" w:eastAsia="ＭＳ Ｐ明朝" w:hAnsi="Century"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LL</w:t>
            </w:r>
            <w:r w:rsidRPr="001C16A3">
              <w:rPr>
                <w:rFonts w:ascii="Century" w:eastAsia="ＭＳ Ｐ明朝" w:hAnsi="Century" w:cs="Times New Roman" w:hint="eastAsia"/>
                <w:color w:val="auto"/>
                <w:sz w:val="16"/>
              </w:rPr>
              <w:t>3</w:t>
            </w:r>
            <w:r w:rsidRPr="001C16A3">
              <w:rPr>
                <w:rFonts w:ascii="Century" w:eastAsia="ＭＳ Ｐ明朝" w:hAnsi="Century" w:cs="Times New Roman"/>
                <w:color w:val="auto"/>
                <w:sz w:val="16"/>
              </w:rPr>
              <w:t>の一部】</w:t>
            </w:r>
            <w:r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p.7</w:t>
            </w:r>
            <w:r w:rsidRPr="001C16A3">
              <w:rPr>
                <w:rFonts w:ascii="Century" w:eastAsia="ＭＳ Ｐ明朝" w:hAnsi="Century" w:cs="Times New Roman" w:hint="eastAsia"/>
                <w:color w:val="auto"/>
                <w:sz w:val="16"/>
              </w:rPr>
              <w:t>1</w:t>
            </w:r>
            <w:r w:rsidRPr="001C16A3">
              <w:rPr>
                <w:rFonts w:ascii="Century" w:eastAsia="ＭＳ Ｐ明朝" w:hAnsi="Century" w:cs="Times New Roman"/>
                <w:color w:val="auto"/>
                <w:sz w:val="16"/>
              </w:rPr>
              <w:t>の</w:t>
            </w:r>
            <w:r w:rsidRPr="001C16A3">
              <w:rPr>
                <w:rFonts w:ascii="Century" w:eastAsia="ＭＳ Ｐ明朝" w:hAnsi="Century" w:cs="Times New Roman"/>
                <w:color w:val="auto"/>
                <w:sz w:val="16"/>
              </w:rPr>
              <w:t>QR</w:t>
            </w:r>
            <w:r w:rsidRPr="001C16A3">
              <w:rPr>
                <w:rFonts w:ascii="Century" w:eastAsia="ＭＳ Ｐ明朝" w:hAnsi="Century" w:cs="Times New Roman"/>
                <w:color w:val="auto"/>
                <w:sz w:val="16"/>
              </w:rPr>
              <w:t>の音声をくり返し</w:t>
            </w:r>
            <w:r w:rsidR="009C558F" w:rsidRPr="001C16A3">
              <w:rPr>
                <w:rFonts w:ascii="Century" w:eastAsia="ＭＳ Ｐ明朝" w:hAnsi="Century" w:cs="Times New Roman"/>
                <w:color w:val="auto"/>
                <w:sz w:val="16"/>
              </w:rPr>
              <w:t>聞いて</w:t>
            </w:r>
            <w:r w:rsidRPr="001C16A3">
              <w:rPr>
                <w:rFonts w:ascii="Century" w:eastAsia="ＭＳ Ｐ明朝" w:hAnsi="Century" w:cs="Times New Roman"/>
                <w:color w:val="auto"/>
                <w:sz w:val="16"/>
              </w:rPr>
              <w:t>，</w:t>
            </w:r>
            <w:r w:rsidRPr="001C16A3">
              <w:rPr>
                <w:rFonts w:ascii="Century" w:eastAsia="ＭＳ Ｐ明朝" w:hAnsi="Century" w:cs="Times New Roman" w:hint="eastAsia"/>
                <w:color w:val="auto"/>
                <w:sz w:val="16"/>
              </w:rPr>
              <w:t>それぞれの人とクラブ・教科を線で結ぶ</w:t>
            </w:r>
            <w:r w:rsidRPr="001C16A3">
              <w:rPr>
                <w:rFonts w:ascii="Century" w:eastAsia="ＭＳ Ｐ明朝" w:hAnsi="Century" w:cs="Times New Roman"/>
                <w:color w:val="auto"/>
                <w:sz w:val="16"/>
              </w:rPr>
              <w:t>。</w:t>
            </w:r>
          </w:p>
          <w:p w14:paraId="4F348A55" w14:textId="77777777" w:rsidR="004F1781" w:rsidRPr="009D7896" w:rsidRDefault="0014315F"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r w:rsidRPr="001C16A3">
              <w:rPr>
                <w:rFonts w:ascii="ＭＳ 明朝" w:hAnsi="ＭＳ 明朝" w:hint="eastAsia"/>
                <w:color w:val="auto"/>
                <w:sz w:val="16"/>
              </w:rPr>
              <w:t>◆</w:t>
            </w:r>
            <w:r w:rsidRPr="001C16A3">
              <w:rPr>
                <w:rFonts w:ascii="Century" w:eastAsia="ＭＳ Ｐ明朝" w:hAnsi="Century" w:cs="Times New Roman"/>
                <w:color w:val="auto"/>
                <w:sz w:val="16"/>
              </w:rPr>
              <w:t>【</w:t>
            </w:r>
            <w:r w:rsidRPr="001C16A3">
              <w:rPr>
                <w:rFonts w:ascii="Century" w:eastAsia="ＭＳ Ｐ明朝" w:hAnsi="Century" w:cs="Times New Roman"/>
                <w:color w:val="auto"/>
                <w:sz w:val="16"/>
              </w:rPr>
              <w:t>1</w:t>
            </w:r>
            <w:r w:rsidRPr="001C16A3">
              <w:rPr>
                <w:rFonts w:ascii="Century" w:eastAsia="ＭＳ Ｐ明朝" w:hAnsi="Century" w:cs="Times New Roman"/>
                <w:color w:val="auto"/>
                <w:sz w:val="16"/>
              </w:rPr>
              <w:t>の一部】</w:t>
            </w:r>
            <w:r w:rsidR="007E7254" w:rsidRPr="001C16A3">
              <w:rPr>
                <w:rFonts w:ascii="Century" w:eastAsia="ＭＳ Ｐ明朝" w:hAnsi="Century" w:cs="Times New Roman" w:hint="eastAsia"/>
                <w:color w:val="auto"/>
                <w:sz w:val="16"/>
              </w:rPr>
              <w:t xml:space="preserve"> </w:t>
            </w:r>
            <w:r w:rsidRPr="001C16A3">
              <w:rPr>
                <w:rFonts w:ascii="Century" w:eastAsia="ＭＳ Ｐ明朝" w:hAnsi="Century" w:cs="Times New Roman"/>
                <w:color w:val="auto"/>
                <w:sz w:val="16"/>
              </w:rPr>
              <w:t>予習として，</w:t>
            </w:r>
            <w:r w:rsidRPr="001C16A3">
              <w:rPr>
                <w:rFonts w:ascii="Century" w:eastAsia="ＭＳ Ｐ明朝" w:hAnsi="Century" w:cs="Times New Roman"/>
                <w:color w:val="auto"/>
                <w:sz w:val="16"/>
              </w:rPr>
              <w:t>p.100</w:t>
            </w:r>
            <w:r w:rsidRPr="009D7896">
              <w:rPr>
                <w:rFonts w:ascii="Century" w:eastAsia="ＭＳ Ｐ明朝" w:hAnsi="Century" w:cs="Times New Roman"/>
                <w:color w:val="auto"/>
                <w:sz w:val="16"/>
              </w:rPr>
              <w:t>のポスターを読み，わかったことをメモする。</w:t>
            </w:r>
          </w:p>
          <w:p w14:paraId="2DABCD06"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2E53978"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1EDA85B7" w14:textId="77777777" w:rsidR="004F1781" w:rsidRPr="009D7896" w:rsidRDefault="004F178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40487E25"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381C21EA"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2A4DEAFF"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0A3CFC13"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609F2AA9"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5534735B"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583A3B5B" w14:textId="77777777" w:rsidR="00025796" w:rsidRPr="009D7896" w:rsidRDefault="00025796"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4D03EEF8" w14:textId="77777777" w:rsidR="00027491" w:rsidRPr="009D7896" w:rsidRDefault="0002749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2AF382ED" w14:textId="77777777" w:rsidR="00027491" w:rsidRPr="009D7896" w:rsidRDefault="0002749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5AF287FA" w14:textId="77777777" w:rsidR="00027491" w:rsidRPr="009D7896" w:rsidRDefault="0002749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25575F68" w14:textId="77777777" w:rsidR="00027491" w:rsidRPr="009D7896" w:rsidRDefault="00027491" w:rsidP="009D7896">
            <w:pPr>
              <w:suppressAutoHyphens/>
              <w:overflowPunct w:val="0"/>
              <w:autoSpaceDE w:val="0"/>
              <w:autoSpaceDN w:val="0"/>
              <w:spacing w:line="286" w:lineRule="atLeast"/>
              <w:jc w:val="both"/>
              <w:rPr>
                <w:rFonts w:ascii="ＭＳ Ｐ明朝" w:eastAsia="ＭＳ Ｐ明朝" w:hAnsi="ＭＳ Ｐ明朝" w:cs="Times New Roman"/>
                <w:color w:val="auto"/>
                <w:sz w:val="16"/>
              </w:rPr>
            </w:pPr>
          </w:p>
          <w:p w14:paraId="23F3ED9A"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5FEEF819" w14:textId="77777777" w:rsidR="000257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3B562B62" w14:textId="77777777" w:rsidR="004B3ABB" w:rsidRPr="009D7896" w:rsidRDefault="004B3ABB"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hint="eastAsia"/>
                <w:color w:val="auto"/>
                <w:sz w:val="16"/>
              </w:rPr>
            </w:pPr>
          </w:p>
          <w:p w14:paraId="6DB0B809" w14:textId="77777777" w:rsidR="00025796" w:rsidRPr="009D7896" w:rsidRDefault="00025796"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2F91331F" w14:textId="77777777" w:rsidR="004F1781" w:rsidRPr="009D7896" w:rsidRDefault="004F1781" w:rsidP="009D7896">
            <w:pPr>
              <w:suppressAutoHyphens/>
              <w:overflowPunct w:val="0"/>
              <w:autoSpaceDE w:val="0"/>
              <w:autoSpaceDN w:val="0"/>
              <w:spacing w:line="286" w:lineRule="atLeast"/>
              <w:ind w:left="151" w:hangingChars="100" w:hanging="151"/>
              <w:jc w:val="both"/>
              <w:rPr>
                <w:rFonts w:ascii="ＭＳ Ｐ明朝" w:eastAsia="ＭＳ Ｐ明朝" w:hAnsi="ＭＳ Ｐ明朝" w:cs="Times New Roman"/>
                <w:color w:val="auto"/>
                <w:sz w:val="16"/>
              </w:rPr>
            </w:pPr>
          </w:p>
          <w:p w14:paraId="7062FDDB" w14:textId="77777777" w:rsidR="009B0528" w:rsidRPr="009D7896" w:rsidRDefault="00FF78F8" w:rsidP="009D7896">
            <w:pPr>
              <w:suppressAutoHyphens/>
              <w:overflowPunct w:val="0"/>
              <w:autoSpaceDE w:val="0"/>
              <w:autoSpaceDN w:val="0"/>
              <w:spacing w:line="286" w:lineRule="atLeast"/>
              <w:ind w:left="151" w:hangingChars="100" w:hanging="151"/>
              <w:jc w:val="right"/>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z w:val="16"/>
              </w:rPr>
              <w:t>（</w:t>
            </w:r>
            <w:r w:rsidRPr="009D7896">
              <w:rPr>
                <w:rFonts w:ascii="Century" w:eastAsia="ＭＳ Ｐ明朝" w:hAnsi="Century" w:cs="Times New Roman"/>
                <w:color w:val="auto"/>
                <w:sz w:val="16"/>
              </w:rPr>
              <w:t>1</w:t>
            </w:r>
            <w:r w:rsidRPr="009D7896">
              <w:rPr>
                <w:rFonts w:ascii="ＭＳ Ｐ明朝" w:eastAsia="ＭＳ Ｐ明朝" w:hAnsi="ＭＳ Ｐ明朝" w:cs="Times New Roman" w:hint="eastAsia"/>
                <w:color w:val="auto"/>
                <w:sz w:val="16"/>
              </w:rPr>
              <w:t>時間）</w:t>
            </w:r>
          </w:p>
        </w:tc>
        <w:tc>
          <w:tcPr>
            <w:tcW w:w="3402" w:type="dxa"/>
            <w:shd w:val="clear" w:color="auto" w:fill="auto"/>
          </w:tcPr>
          <w:p w14:paraId="20B1B358"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lastRenderedPageBreak/>
              <w:t>○中学校の部活動や学校行事，教科の言い方を理解することができる。</w:t>
            </w:r>
          </w:p>
          <w:p w14:paraId="5C3A0950"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○中学校でがんばりたい部活動や学校行事，教科を発表することができる。また，ポスターから情報を読み取ることができる。</w:t>
            </w:r>
          </w:p>
          <w:p w14:paraId="398433CE" w14:textId="77777777" w:rsidR="009B0528" w:rsidRPr="009D7896" w:rsidRDefault="009B0528" w:rsidP="009D7896">
            <w:pPr>
              <w:suppressAutoHyphens/>
              <w:overflowPunct w:val="0"/>
              <w:autoSpaceDE w:val="0"/>
              <w:autoSpaceDN w:val="0"/>
              <w:spacing w:line="286" w:lineRule="atLeast"/>
              <w:ind w:left="155" w:hangingChars="100" w:hanging="155"/>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w:t>
            </w:r>
            <w:r w:rsidRPr="009D7896">
              <w:rPr>
                <w:rFonts w:eastAsia="ＭＳ Ｐ明朝" w:cs="Times New Roman" w:hint="eastAsia"/>
                <w:color w:val="auto"/>
                <w:spacing w:val="-2"/>
                <w:sz w:val="16"/>
              </w:rPr>
              <w:t>他者に配慮しながら，中学校でがんばりたい部活動や学校行事，教科を発表しようとする。</w:t>
            </w:r>
          </w:p>
        </w:tc>
      </w:tr>
      <w:tr w:rsidR="006228DF" w:rsidRPr="009D7896" w14:paraId="0E1ABF53" w14:textId="77777777" w:rsidTr="009D7896">
        <w:trPr>
          <w:trHeight w:val="559"/>
        </w:trPr>
        <w:tc>
          <w:tcPr>
            <w:tcW w:w="534" w:type="dxa"/>
            <w:shd w:val="clear" w:color="auto" w:fill="auto"/>
          </w:tcPr>
          <w:p w14:paraId="453EF35E" w14:textId="77777777" w:rsidR="006228DF" w:rsidRPr="009D7896" w:rsidRDefault="006228DF" w:rsidP="009D7896">
            <w:pPr>
              <w:jc w:val="center"/>
              <w:rPr>
                <w:rFonts w:ascii="Arial" w:hAnsi="Arial" w:cs="Arial"/>
                <w:color w:val="auto"/>
              </w:rPr>
            </w:pPr>
            <w:r w:rsidRPr="009D7896">
              <w:rPr>
                <w:rFonts w:ascii="Arial" w:hAnsi="Arial" w:cs="Arial"/>
                <w:color w:val="auto"/>
              </w:rPr>
              <w:t>2</w:t>
            </w:r>
          </w:p>
        </w:tc>
        <w:tc>
          <w:tcPr>
            <w:tcW w:w="567" w:type="dxa"/>
            <w:shd w:val="clear" w:color="auto" w:fill="auto"/>
          </w:tcPr>
          <w:p w14:paraId="1B0B2FCC" w14:textId="77777777" w:rsidR="006228DF" w:rsidRPr="009D7896" w:rsidRDefault="006228DF" w:rsidP="009D7896">
            <w:pPr>
              <w:jc w:val="center"/>
              <w:rPr>
                <w:rFonts w:ascii="Arial" w:hAnsi="Arial" w:cs="Arial"/>
                <w:color w:val="auto"/>
              </w:rPr>
            </w:pPr>
            <w:r w:rsidRPr="009D7896">
              <w:rPr>
                <w:rFonts w:ascii="Arial" w:hAnsi="Arial" w:cs="Arial"/>
                <w:color w:val="auto"/>
              </w:rPr>
              <w:t>P2</w:t>
            </w:r>
          </w:p>
        </w:tc>
        <w:tc>
          <w:tcPr>
            <w:tcW w:w="283" w:type="dxa"/>
            <w:shd w:val="clear" w:color="auto" w:fill="auto"/>
          </w:tcPr>
          <w:p w14:paraId="17356600" w14:textId="77777777" w:rsidR="006228DF" w:rsidRPr="009D7896" w:rsidRDefault="006228DF" w:rsidP="009D7896">
            <w:pPr>
              <w:jc w:val="center"/>
              <w:rPr>
                <w:rFonts w:ascii="Arial" w:hAnsi="Arial" w:cs="Arial"/>
                <w:color w:val="auto"/>
              </w:rPr>
            </w:pPr>
            <w:r w:rsidRPr="009D7896">
              <w:rPr>
                <w:rFonts w:ascii="Arial" w:hAnsi="Arial" w:cs="Arial"/>
                <w:color w:val="auto"/>
              </w:rPr>
              <w:t>4</w:t>
            </w:r>
          </w:p>
        </w:tc>
        <w:tc>
          <w:tcPr>
            <w:tcW w:w="2977" w:type="dxa"/>
            <w:shd w:val="clear" w:color="auto" w:fill="auto"/>
          </w:tcPr>
          <w:p w14:paraId="7696CD03" w14:textId="77777777" w:rsidR="006228DF" w:rsidRPr="009D7896" w:rsidRDefault="006228DF" w:rsidP="009D7896">
            <w:pPr>
              <w:suppressAutoHyphens/>
              <w:overflowPunct w:val="0"/>
              <w:autoSpaceDE w:val="0"/>
              <w:autoSpaceDN w:val="0"/>
              <w:spacing w:line="286" w:lineRule="atLeast"/>
              <w:jc w:val="both"/>
              <w:rPr>
                <w:rFonts w:ascii="Arial" w:hAnsi="Arial" w:cs="Arial"/>
                <w:bCs/>
                <w:color w:val="auto"/>
                <w:sz w:val="16"/>
                <w:szCs w:val="16"/>
              </w:rPr>
            </w:pPr>
            <w:r w:rsidRPr="009D7896">
              <w:rPr>
                <w:rFonts w:ascii="ＭＳ 明朝" w:eastAsia="ＭＳ Ｐゴシック" w:cs="ＭＳ Ｐゴシック" w:hint="eastAsia"/>
                <w:b/>
                <w:bCs/>
                <w:color w:val="auto"/>
                <w:u w:val="single" w:color="000000"/>
              </w:rPr>
              <w:t>感謝の気持ちを伝えよう。</w:t>
            </w:r>
            <w:r w:rsidR="00020F8E" w:rsidRPr="009D7896">
              <w:rPr>
                <w:rFonts w:ascii="ＭＳ 明朝" w:eastAsia="ＭＳ Ｐゴシック" w:cs="ＭＳ Ｐゴシック" w:hint="eastAsia"/>
                <w:b/>
                <w:bCs/>
                <w:color w:val="auto"/>
              </w:rPr>
              <w:t xml:space="preserve"> </w:t>
            </w:r>
            <w:r w:rsidR="00F368AB" w:rsidRPr="009D7896">
              <w:rPr>
                <w:rFonts w:ascii="Arial" w:hAnsi="Arial" w:cs="Arial"/>
                <w:bCs/>
                <w:color w:val="auto"/>
                <w:sz w:val="16"/>
                <w:szCs w:val="16"/>
              </w:rPr>
              <w:t>pp.</w:t>
            </w:r>
            <w:r w:rsidR="004029E6" w:rsidRPr="009D7896">
              <w:rPr>
                <w:rFonts w:ascii="Arial" w:hAnsi="Arial" w:cs="Arial"/>
                <w:bCs/>
                <w:color w:val="auto"/>
                <w:sz w:val="16"/>
                <w:szCs w:val="16"/>
              </w:rPr>
              <w:t>7</w:t>
            </w:r>
            <w:r w:rsidR="00F368AB" w:rsidRPr="009D7896">
              <w:rPr>
                <w:rFonts w:ascii="Arial" w:hAnsi="Arial" w:cs="Arial"/>
                <w:bCs/>
                <w:color w:val="auto"/>
                <w:sz w:val="16"/>
                <w:szCs w:val="16"/>
              </w:rPr>
              <w:t>4-</w:t>
            </w:r>
            <w:r w:rsidR="004029E6" w:rsidRPr="009D7896">
              <w:rPr>
                <w:rFonts w:ascii="Arial" w:hAnsi="Arial" w:cs="Arial"/>
                <w:bCs/>
                <w:color w:val="auto"/>
                <w:sz w:val="16"/>
                <w:szCs w:val="16"/>
              </w:rPr>
              <w:t>79</w:t>
            </w:r>
          </w:p>
          <w:p w14:paraId="1243E314" w14:textId="77777777" w:rsidR="003D01AB" w:rsidRPr="009D7896" w:rsidRDefault="003D01AB" w:rsidP="009D7896">
            <w:pPr>
              <w:suppressAutoHyphens/>
              <w:overflowPunct w:val="0"/>
              <w:autoSpaceDE w:val="0"/>
              <w:autoSpaceDN w:val="0"/>
              <w:spacing w:line="286" w:lineRule="atLeast"/>
              <w:jc w:val="both"/>
              <w:rPr>
                <w:rFonts w:cs="Times New Roman"/>
                <w:color w:val="auto"/>
                <w:spacing w:val="2"/>
              </w:rPr>
            </w:pPr>
            <w:r w:rsidRPr="009D7896">
              <w:rPr>
                <w:rFonts w:cs="Times New Roman" w:hint="eastAsia"/>
                <w:color w:val="auto"/>
                <w:sz w:val="16"/>
                <w:szCs w:val="16"/>
              </w:rPr>
              <w:t>●</w:t>
            </w:r>
            <w:r w:rsidRPr="009D7896">
              <w:rPr>
                <w:rFonts w:ascii="ＭＳ 明朝" w:cs="Times New Roman" w:hint="eastAsia"/>
                <w:color w:val="auto"/>
                <w:sz w:val="16"/>
                <w:szCs w:val="16"/>
              </w:rPr>
              <w:t>主な言語材料</w:t>
            </w:r>
            <w:r w:rsidRPr="009D7896">
              <w:rPr>
                <w:rFonts w:ascii="Century" w:hAnsi="Century" w:cs="Times New Roman"/>
                <w:color w:val="auto"/>
                <w:sz w:val="16"/>
                <w:szCs w:val="16"/>
              </w:rPr>
              <w:t>：</w:t>
            </w:r>
            <w:r w:rsidRPr="009D7896">
              <w:rPr>
                <w:rFonts w:cs="Times New Roman"/>
                <w:color w:val="auto"/>
                <w:spacing w:val="2"/>
              </w:rPr>
              <w:t xml:space="preserve">Thank you for </w:t>
            </w:r>
            <w:r w:rsidRPr="009D7896">
              <w:rPr>
                <w:rFonts w:cs="Times New Roman"/>
                <w:color w:val="auto"/>
                <w:spacing w:val="2"/>
              </w:rPr>
              <w:t>～</w:t>
            </w:r>
            <w:r w:rsidRPr="009D7896">
              <w:rPr>
                <w:rFonts w:cs="Times New Roman"/>
                <w:color w:val="auto"/>
                <w:spacing w:val="2"/>
              </w:rPr>
              <w:t>.</w:t>
            </w:r>
          </w:p>
          <w:p w14:paraId="516B3AD3" w14:textId="77777777" w:rsidR="003D01AB" w:rsidRPr="009D7896" w:rsidRDefault="003D01AB" w:rsidP="009D7896">
            <w:pPr>
              <w:autoSpaceDE w:val="0"/>
              <w:autoSpaceDN w:val="0"/>
              <w:spacing w:line="220" w:lineRule="atLeast"/>
              <w:ind w:left="139" w:hangingChars="90" w:hanging="139"/>
              <w:jc w:val="both"/>
              <w:rPr>
                <w:rFonts w:ascii="Century" w:hAnsi="Century" w:cs="Times New Roman"/>
                <w:color w:val="auto"/>
                <w:spacing w:val="2"/>
                <w:sz w:val="16"/>
              </w:rPr>
            </w:pPr>
            <w:r w:rsidRPr="009D7896">
              <w:rPr>
                <w:rFonts w:ascii="Century" w:hAnsi="Century" w:cs="Times New Roman" w:hint="eastAsia"/>
                <w:color w:val="auto"/>
                <w:spacing w:val="2"/>
                <w:sz w:val="16"/>
              </w:rPr>
              <w:t>・感謝の気持ちを伝える言葉を聞いて理解できる。</w:t>
            </w:r>
          </w:p>
          <w:p w14:paraId="19BC9236" w14:textId="77777777" w:rsidR="003D01AB" w:rsidRPr="009D7896" w:rsidRDefault="003D01AB" w:rsidP="009D7896">
            <w:pPr>
              <w:suppressAutoHyphens/>
              <w:overflowPunct w:val="0"/>
              <w:autoSpaceDE w:val="0"/>
              <w:autoSpaceDN w:val="0"/>
              <w:spacing w:line="286" w:lineRule="atLeast"/>
              <w:jc w:val="both"/>
              <w:rPr>
                <w:rFonts w:ascii="ＭＳ 明朝" w:cs="Times New Roman"/>
                <w:color w:val="auto"/>
              </w:rPr>
            </w:pPr>
            <w:r w:rsidRPr="009D7896">
              <w:rPr>
                <w:rFonts w:ascii="ＭＳ Ｐ明朝" w:eastAsia="ＭＳ Ｐ明朝" w:hAnsi="ＭＳ Ｐ明朝" w:cs="ＭＳ Ｐゴシック" w:hint="eastAsia"/>
                <w:bCs/>
                <w:color w:val="auto"/>
                <w:sz w:val="16"/>
              </w:rPr>
              <w:t>・感謝の気持ちを伝えることができる。</w:t>
            </w:r>
          </w:p>
        </w:tc>
        <w:tc>
          <w:tcPr>
            <w:tcW w:w="4914" w:type="dxa"/>
            <w:shd w:val="clear" w:color="auto" w:fill="auto"/>
          </w:tcPr>
          <w:p w14:paraId="7241E81F" w14:textId="77777777" w:rsidR="00C14AFC" w:rsidRPr="009D7896" w:rsidRDefault="00C14AFC"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hint="eastAsia"/>
                <w:b/>
                <w:color w:val="auto"/>
                <w:sz w:val="16"/>
              </w:rPr>
              <w:t>1</w:t>
            </w:r>
            <w:r w:rsidRPr="009D7896">
              <w:rPr>
                <w:rFonts w:ascii="ＭＳ Ｐゴシック" w:eastAsia="ＭＳ Ｐゴシック" w:hAnsi="ＭＳ Ｐゴシック" w:cs="Times New Roman" w:hint="eastAsia"/>
                <w:b/>
                <w:color w:val="auto"/>
                <w:sz w:val="16"/>
              </w:rPr>
              <w:t>時：</w:t>
            </w:r>
            <w:r w:rsidR="00250814" w:rsidRPr="009D7896">
              <w:rPr>
                <w:rFonts w:ascii="ＭＳ Ｐ明朝" w:eastAsia="ＭＳ Ｐ明朝" w:hAnsi="ＭＳ Ｐ明朝" w:cs="Times New Roman" w:hint="eastAsia"/>
                <w:color w:val="auto"/>
                <w:sz w:val="16"/>
              </w:rPr>
              <w:t>感謝の気持ちを伝える言い方を理解することができる</w:t>
            </w:r>
            <w:r w:rsidRPr="009D7896">
              <w:rPr>
                <w:rFonts w:ascii="ＭＳ Ｐ明朝" w:eastAsia="ＭＳ Ｐ明朝" w:hAnsi="ＭＳ Ｐ明朝" w:cs="Times New Roman" w:hint="eastAsia"/>
                <w:color w:val="auto"/>
                <w:sz w:val="16"/>
              </w:rPr>
              <w:t>。</w:t>
            </w:r>
          </w:p>
          <w:p w14:paraId="6572EA8A" w14:textId="77777777" w:rsidR="006228DF" w:rsidRPr="009D7896" w:rsidRDefault="006228DF"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LL</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005702EB" w:rsidRPr="009D7896">
              <w:rPr>
                <w:rFonts w:ascii="Century" w:eastAsia="ＭＳ Ｐ明朝" w:hAnsi="Century" w:cs="Times New Roman"/>
                <w:color w:val="auto"/>
                <w:spacing w:val="2"/>
                <w:sz w:val="16"/>
              </w:rPr>
              <w:t>4</w:t>
            </w:r>
            <w:r w:rsidR="005702EB" w:rsidRPr="009D7896">
              <w:rPr>
                <w:rFonts w:ascii="Century" w:eastAsia="ＭＳ Ｐ明朝" w:hAnsi="Century" w:cs="Times New Roman" w:hint="eastAsia"/>
                <w:color w:val="auto"/>
                <w:spacing w:val="2"/>
                <w:sz w:val="16"/>
              </w:rPr>
              <w:t>つの</w:t>
            </w:r>
            <w:r w:rsidRPr="009D7896">
              <w:rPr>
                <w:rFonts w:ascii="Century" w:eastAsia="ＭＳ Ｐ明朝" w:hAnsi="Century" w:cs="Times New Roman"/>
                <w:color w:val="auto"/>
                <w:spacing w:val="2"/>
                <w:sz w:val="16"/>
              </w:rPr>
              <w:t>会話を聞</w:t>
            </w:r>
            <w:r w:rsidR="005702EB" w:rsidRPr="009D7896">
              <w:rPr>
                <w:rFonts w:ascii="Century" w:eastAsia="ＭＳ Ｐ明朝" w:hAnsi="Century" w:cs="Times New Roman" w:hint="eastAsia"/>
                <w:color w:val="auto"/>
                <w:spacing w:val="2"/>
                <w:sz w:val="16"/>
              </w:rPr>
              <w:t>く</w:t>
            </w:r>
            <w:r w:rsidRPr="009D7896">
              <w:rPr>
                <w:rFonts w:ascii="Century" w:eastAsia="ＭＳ Ｐ明朝" w:hAnsi="Century" w:cs="Times New Roman"/>
                <w:color w:val="auto"/>
                <w:spacing w:val="2"/>
                <w:sz w:val="16"/>
              </w:rPr>
              <w:t>。</w:t>
            </w:r>
          </w:p>
          <w:p w14:paraId="049CA4F3" w14:textId="77777777" w:rsidR="006228DF" w:rsidRPr="009D7896" w:rsidRDefault="006228DF"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LP1</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ペアになり，スキットにする場面を選んで内容を考える。</w:t>
            </w:r>
          </w:p>
          <w:p w14:paraId="0870B893" w14:textId="77777777" w:rsidR="006228DF" w:rsidRPr="009D7896" w:rsidRDefault="006228DF" w:rsidP="009D7896">
            <w:pPr>
              <w:suppressAutoHyphens/>
              <w:overflowPunct w:val="0"/>
              <w:autoSpaceDE w:val="0"/>
              <w:autoSpaceDN w:val="0"/>
              <w:spacing w:line="286" w:lineRule="atLeast"/>
              <w:ind w:leftChars="100" w:left="182" w:hangingChars="7" w:hanging="11"/>
              <w:jc w:val="both"/>
              <w:rPr>
                <w:rFonts w:ascii="Century" w:eastAsia="ＭＳ Ｐ明朝" w:hAnsi="Century"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英語でスキットを作る。</w:t>
            </w:r>
          </w:p>
          <w:p w14:paraId="67659F04" w14:textId="77777777" w:rsidR="00250814" w:rsidRPr="009D7896" w:rsidRDefault="00250814"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2</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感謝を伝える場面のスキットを，気持ちを込めて発表することができる。</w:t>
            </w:r>
          </w:p>
          <w:p w14:paraId="40923E76" w14:textId="77777777" w:rsidR="006228DF" w:rsidRPr="009D7896" w:rsidRDefault="006228DF"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LP2</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entury" w:eastAsia="ＭＳ Ｐ明朝" w:hAnsi="Century" w:cs="Times New Roman"/>
                <w:color w:val="auto"/>
                <w:spacing w:val="2"/>
                <w:sz w:val="16"/>
              </w:rPr>
              <w:t>できたスキットを発表する。</w:t>
            </w:r>
          </w:p>
          <w:p w14:paraId="4572FED2" w14:textId="77777777" w:rsidR="00250814" w:rsidRPr="009D7896" w:rsidRDefault="00250814"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3</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感謝の気持ちを伝える手紙を書くことができる。</w:t>
            </w:r>
          </w:p>
          <w:p w14:paraId="67A6A2D7" w14:textId="77777777" w:rsidR="006228DF" w:rsidRPr="009D7896" w:rsidRDefault="006228DF" w:rsidP="009D7896">
            <w:pPr>
              <w:suppressAutoHyphens/>
              <w:overflowPunct w:val="0"/>
              <w:autoSpaceDE w:val="0"/>
              <w:autoSpaceDN w:val="0"/>
              <w:spacing w:line="286" w:lineRule="atLeast"/>
              <w:ind w:left="166" w:hangingChars="107" w:hanging="166"/>
              <w:jc w:val="both"/>
              <w:rPr>
                <w:rFonts w:ascii="Century" w:eastAsia="ＭＳ Ｐ明朝" w:hAnsi="Century"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LRW</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Cambria Math" w:eastAsia="ＭＳ Ｐ明朝" w:hAnsi="Cambria Math" w:cs="Cambria Math"/>
                <w:color w:val="auto"/>
                <w:spacing w:val="2"/>
                <w:sz w:val="16"/>
              </w:rPr>
              <w:t>❶</w:t>
            </w:r>
            <w:r w:rsidRPr="009D7896">
              <w:rPr>
                <w:rFonts w:ascii="Century" w:eastAsia="ＭＳ Ｐ明朝" w:hAnsi="Century" w:cs="Times New Roman"/>
                <w:color w:val="auto"/>
                <w:spacing w:val="2"/>
                <w:sz w:val="16"/>
              </w:rPr>
              <w:t>作ったスキットを生かして，お世話になった人にグループで感謝の手紙を書く。</w:t>
            </w:r>
          </w:p>
          <w:p w14:paraId="7EC2092A" w14:textId="77777777" w:rsidR="006228DF" w:rsidRPr="009D7896" w:rsidRDefault="006228DF" w:rsidP="009D7896">
            <w:pPr>
              <w:suppressAutoHyphens/>
              <w:overflowPunct w:val="0"/>
              <w:autoSpaceDE w:val="0"/>
              <w:autoSpaceDN w:val="0"/>
              <w:spacing w:line="286" w:lineRule="atLeast"/>
              <w:ind w:leftChars="100" w:left="182" w:hangingChars="7" w:hanging="11"/>
              <w:jc w:val="both"/>
              <w:rPr>
                <w:rFonts w:ascii="ＭＳ Ｐ明朝" w:eastAsia="ＭＳ Ｐ明朝" w:hAnsi="ＭＳ Ｐ明朝" w:cs="Times New Roman"/>
                <w:color w:val="auto"/>
                <w:spacing w:val="2"/>
                <w:sz w:val="16"/>
              </w:rPr>
            </w:pPr>
            <w:r w:rsidRPr="009D7896">
              <w:rPr>
                <w:rFonts w:ascii="Cambria Math" w:eastAsia="ＭＳ Ｐ明朝" w:hAnsi="Cambria Math" w:cs="Cambria Math"/>
                <w:color w:val="auto"/>
                <w:spacing w:val="2"/>
                <w:sz w:val="16"/>
              </w:rPr>
              <w:t>❷</w:t>
            </w:r>
            <w:r w:rsidRPr="009D7896">
              <w:rPr>
                <w:rFonts w:ascii="Century" w:eastAsia="ＭＳ Ｐ明朝" w:hAnsi="Century" w:cs="Times New Roman"/>
                <w:color w:val="auto"/>
                <w:spacing w:val="2"/>
                <w:sz w:val="16"/>
              </w:rPr>
              <w:t>自分で感謝の手紙を書く</w:t>
            </w:r>
            <w:r w:rsidRPr="009D7896">
              <w:rPr>
                <w:rFonts w:ascii="ＭＳ Ｐ明朝" w:eastAsia="ＭＳ Ｐ明朝" w:hAnsi="ＭＳ Ｐ明朝" w:cs="Times New Roman" w:hint="eastAsia"/>
                <w:color w:val="auto"/>
                <w:spacing w:val="2"/>
                <w:sz w:val="16"/>
              </w:rPr>
              <w:t>。</w:t>
            </w:r>
          </w:p>
          <w:p w14:paraId="74E68225" w14:textId="77777777" w:rsidR="00250814" w:rsidRPr="009D7896" w:rsidRDefault="00250814" w:rsidP="009D7896">
            <w:pPr>
              <w:suppressAutoHyphens/>
              <w:overflowPunct w:val="0"/>
              <w:autoSpaceDE w:val="0"/>
              <w:autoSpaceDN w:val="0"/>
              <w:spacing w:line="286" w:lineRule="atLeast"/>
              <w:ind w:left="162" w:hangingChars="107" w:hanging="162"/>
              <w:jc w:val="both"/>
              <w:rPr>
                <w:rFonts w:ascii="ＭＳ Ｐ明朝" w:eastAsia="ＭＳ Ｐ明朝" w:hAnsi="ＭＳ Ｐ明朝" w:cs="Times New Roman"/>
                <w:color w:val="auto"/>
                <w:sz w:val="16"/>
              </w:rPr>
            </w:pPr>
            <w:r w:rsidRPr="009D7896">
              <w:rPr>
                <w:rFonts w:ascii="ＭＳ Ｐゴシック" w:eastAsia="ＭＳ Ｐゴシック" w:hAnsi="ＭＳ Ｐゴシック" w:cs="Times New Roman" w:hint="eastAsia"/>
                <w:b/>
                <w:color w:val="auto"/>
                <w:sz w:val="16"/>
              </w:rPr>
              <w:t>第</w:t>
            </w:r>
            <w:r w:rsidRPr="009D7896">
              <w:rPr>
                <w:rFonts w:ascii="Arial" w:eastAsia="ＭＳ Ｐゴシック" w:hAnsi="Arial" w:cs="Arial"/>
                <w:b/>
                <w:color w:val="auto"/>
                <w:sz w:val="16"/>
              </w:rPr>
              <w:t>4</w:t>
            </w:r>
            <w:r w:rsidRPr="009D7896">
              <w:rPr>
                <w:rFonts w:ascii="ＭＳ Ｐゴシック" w:eastAsia="ＭＳ Ｐゴシック" w:hAnsi="ＭＳ Ｐゴシック" w:cs="Times New Roman" w:hint="eastAsia"/>
                <w:b/>
                <w:color w:val="auto"/>
                <w:sz w:val="16"/>
              </w:rPr>
              <w:t>時：</w:t>
            </w:r>
            <w:r w:rsidRPr="009D7896">
              <w:rPr>
                <w:rFonts w:ascii="ＭＳ Ｐ明朝" w:eastAsia="ＭＳ Ｐ明朝" w:hAnsi="ＭＳ Ｐ明朝" w:cs="Times New Roman" w:hint="eastAsia"/>
                <w:color w:val="auto"/>
                <w:sz w:val="16"/>
              </w:rPr>
              <w:t>感謝の気持ちを伝えることができる。</w:t>
            </w:r>
          </w:p>
          <w:p w14:paraId="4A1BC93D" w14:textId="77777777" w:rsidR="006228DF" w:rsidRPr="009D7896" w:rsidRDefault="006228DF" w:rsidP="009D7896">
            <w:pPr>
              <w:suppressAutoHyphens/>
              <w:overflowPunct w:val="0"/>
              <w:autoSpaceDE w:val="0"/>
              <w:autoSpaceDN w:val="0"/>
              <w:spacing w:line="286" w:lineRule="atLeast"/>
              <w:ind w:left="166" w:hangingChars="107" w:hanging="166"/>
              <w:jc w:val="both"/>
              <w:rPr>
                <w:rFonts w:ascii="ＭＳ Ｐ明朝" w:eastAsia="ＭＳ Ｐ明朝" w:hAnsi="ＭＳ Ｐ明朝" w:cs="Times New Roman"/>
                <w:color w:val="auto"/>
                <w:spacing w:val="2"/>
                <w:sz w:val="16"/>
              </w:rPr>
            </w:pPr>
            <w:r w:rsidRPr="009D7896">
              <w:rPr>
                <w:rFonts w:ascii="Arial" w:eastAsia="ＭＳ Ｐ明朝" w:hAnsi="Arial" w:cs="Arial"/>
                <w:b/>
                <w:color w:val="auto"/>
                <w:spacing w:val="2"/>
                <w:sz w:val="16"/>
              </w:rPr>
              <w:t>【</w:t>
            </w:r>
            <w:r w:rsidRPr="009D7896">
              <w:rPr>
                <w:rFonts w:ascii="Arial" w:eastAsia="ＭＳ Ｐ明朝" w:hAnsi="Arial" w:cs="Arial"/>
                <w:b/>
                <w:color w:val="auto"/>
                <w:spacing w:val="2"/>
                <w:sz w:val="16"/>
              </w:rPr>
              <w:t>LT</w:t>
            </w:r>
            <w:r w:rsidRPr="009D7896">
              <w:rPr>
                <w:rFonts w:ascii="Arial" w:eastAsia="ＭＳ Ｐ明朝" w:hAnsi="Arial" w:cs="Arial"/>
                <w:b/>
                <w:color w:val="auto"/>
                <w:spacing w:val="2"/>
                <w:sz w:val="16"/>
              </w:rPr>
              <w:t>】</w:t>
            </w:r>
            <w:r w:rsidR="00D0121F" w:rsidRPr="009D7896">
              <w:rPr>
                <w:rFonts w:ascii="Arial" w:eastAsia="ＭＳ Ｐ明朝" w:hAnsi="Arial" w:cs="Arial" w:hint="eastAsia"/>
                <w:b/>
                <w:color w:val="auto"/>
                <w:spacing w:val="2"/>
                <w:sz w:val="16"/>
              </w:rPr>
              <w:t xml:space="preserve"> </w:t>
            </w:r>
            <w:r w:rsidRPr="009D7896">
              <w:rPr>
                <w:rFonts w:ascii="ＭＳ Ｐ明朝" w:eastAsia="ＭＳ Ｐ明朝" w:hAnsi="ＭＳ Ｐ明朝" w:cs="Times New Roman" w:hint="eastAsia"/>
                <w:color w:val="auto"/>
                <w:spacing w:val="2"/>
                <w:sz w:val="16"/>
              </w:rPr>
              <w:t>お世話になった人に感謝の気持ちを伝え，手紙を渡す。</w:t>
            </w:r>
          </w:p>
        </w:tc>
        <w:tc>
          <w:tcPr>
            <w:tcW w:w="2977" w:type="dxa"/>
            <w:shd w:val="clear" w:color="auto" w:fill="auto"/>
          </w:tcPr>
          <w:p w14:paraId="2704167B" w14:textId="77777777" w:rsidR="006228DF" w:rsidRPr="009D7896" w:rsidRDefault="0014315F" w:rsidP="009D7896">
            <w:pPr>
              <w:suppressAutoHyphens/>
              <w:overflowPunct w:val="0"/>
              <w:autoSpaceDE w:val="0"/>
              <w:autoSpaceDN w:val="0"/>
              <w:spacing w:line="286" w:lineRule="atLeast"/>
              <w:ind w:leftChars="-6" w:left="150" w:hangingChars="103" w:hanging="160"/>
              <w:jc w:val="both"/>
              <w:rPr>
                <w:rFonts w:ascii="Century" w:eastAsia="ＭＳ Ｐ明朝" w:hAnsi="Century" w:cs="Times New Roman"/>
                <w:color w:val="auto"/>
                <w:spacing w:val="2"/>
                <w:sz w:val="16"/>
              </w:rPr>
            </w:pPr>
            <w:r w:rsidRPr="009D7896">
              <w:rPr>
                <w:rFonts w:ascii="ＭＳ 明朝" w:hAnsi="ＭＳ 明朝" w:hint="eastAsia"/>
                <w:color w:val="auto"/>
                <w:spacing w:val="2"/>
                <w:sz w:val="16"/>
              </w:rPr>
              <w:t>※</w:t>
            </w:r>
            <w:r w:rsidRPr="009D7896">
              <w:rPr>
                <w:rFonts w:ascii="Century" w:eastAsia="ＭＳ Ｐ明朝" w:hAnsi="Century" w:cs="Times New Roman"/>
                <w:color w:val="auto"/>
                <w:spacing w:val="2"/>
                <w:sz w:val="16"/>
              </w:rPr>
              <w:t>Project 2</w:t>
            </w:r>
            <w:r w:rsidRPr="009D7896">
              <w:rPr>
                <w:rFonts w:ascii="Century" w:eastAsia="ＭＳ Ｐ明朝" w:hAnsi="Century" w:cs="Times New Roman"/>
                <w:color w:val="auto"/>
                <w:spacing w:val="2"/>
                <w:sz w:val="16"/>
              </w:rPr>
              <w:t>は総括的評価のための単元と位置付けているため，本時の全活動を「授業で扱う必要があるもの」と考える。評価の結果，フィードバックを要する部分については，</w:t>
            </w:r>
            <w:r w:rsidRPr="009D7896">
              <w:rPr>
                <w:rFonts w:ascii="Century" w:eastAsia="ＭＳ Ｐ明朝" w:hAnsi="Century" w:cs="Times New Roman"/>
                <w:color w:val="auto"/>
                <w:spacing w:val="2"/>
                <w:sz w:val="16"/>
              </w:rPr>
              <w:t xml:space="preserve">Lesson 1 </w:t>
            </w:r>
            <w:r w:rsidRPr="009D7896">
              <w:rPr>
                <w:rFonts w:ascii="Century" w:eastAsia="ＭＳ Ｐ明朝" w:hAnsi="Century" w:cs="Times New Roman"/>
                <w:color w:val="auto"/>
                <w:spacing w:val="2"/>
                <w:sz w:val="16"/>
              </w:rPr>
              <w:t>～</w:t>
            </w:r>
            <w:r w:rsidRPr="009D7896">
              <w:rPr>
                <w:rFonts w:ascii="Century" w:eastAsia="ＭＳ Ｐ明朝" w:hAnsi="Century" w:cs="Times New Roman"/>
                <w:color w:val="auto"/>
                <w:spacing w:val="2"/>
                <w:sz w:val="16"/>
              </w:rPr>
              <w:t xml:space="preserve"> 11</w:t>
            </w:r>
            <w:r w:rsidRPr="009D7896">
              <w:rPr>
                <w:rFonts w:ascii="Century" w:eastAsia="ＭＳ Ｐ明朝" w:hAnsi="Century" w:cs="Times New Roman"/>
                <w:color w:val="auto"/>
                <w:spacing w:val="2"/>
                <w:sz w:val="16"/>
              </w:rPr>
              <w:t>の該当箇所に立ち返り，適宜補って学習する。</w:t>
            </w:r>
          </w:p>
        </w:tc>
        <w:tc>
          <w:tcPr>
            <w:tcW w:w="3402" w:type="dxa"/>
            <w:shd w:val="clear" w:color="auto" w:fill="auto"/>
          </w:tcPr>
          <w:p w14:paraId="62DF470C" w14:textId="77777777" w:rsidR="006228DF" w:rsidRPr="009D7896" w:rsidRDefault="006228DF" w:rsidP="009D7896">
            <w:pPr>
              <w:suppressAutoHyphens/>
              <w:overflowPunct w:val="0"/>
              <w:autoSpaceDE w:val="0"/>
              <w:autoSpaceDN w:val="0"/>
              <w:spacing w:line="286" w:lineRule="atLeast"/>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○感謝の気持ちを伝えることができる。</w:t>
            </w:r>
          </w:p>
          <w:p w14:paraId="2AB57373" w14:textId="77777777" w:rsidR="006228DF" w:rsidRPr="009D7896" w:rsidRDefault="006228DF" w:rsidP="009D7896">
            <w:pPr>
              <w:suppressAutoHyphens/>
              <w:overflowPunct w:val="0"/>
              <w:autoSpaceDE w:val="0"/>
              <w:autoSpaceDN w:val="0"/>
              <w:spacing w:line="286" w:lineRule="atLeast"/>
              <w:ind w:leftChars="-2311" w:left="-1750" w:hangingChars="1420" w:hanging="2201"/>
              <w:jc w:val="both"/>
              <w:rPr>
                <w:rFonts w:ascii="ＭＳ Ｐ明朝" w:eastAsia="ＭＳ Ｐ明朝" w:hAnsi="ＭＳ Ｐ明朝" w:cs="Times New Roman"/>
                <w:color w:val="auto"/>
                <w:spacing w:val="2"/>
                <w:sz w:val="16"/>
              </w:rPr>
            </w:pPr>
            <w:r w:rsidRPr="009D7896">
              <w:rPr>
                <w:rFonts w:ascii="ＭＳ Ｐ明朝" w:eastAsia="ＭＳ Ｐ明朝" w:hAnsi="ＭＳ Ｐ明朝" w:cs="Times New Roman" w:hint="eastAsia"/>
                <w:color w:val="auto"/>
                <w:spacing w:val="2"/>
                <w:sz w:val="16"/>
              </w:rPr>
              <w:t>○他者に配慮しながら，感謝の気持ちを伝えようとする。</w:t>
            </w:r>
          </w:p>
        </w:tc>
      </w:tr>
    </w:tbl>
    <w:p w14:paraId="332A7DA3" w14:textId="77777777" w:rsidR="00DF706D" w:rsidRPr="003031B9" w:rsidRDefault="00FF78F8" w:rsidP="00FF78F8">
      <w:pPr>
        <w:ind w:leftChars="6520" w:left="11148"/>
        <w:rPr>
          <w:color w:val="auto"/>
        </w:rPr>
      </w:pPr>
      <w:r w:rsidRPr="003031B9">
        <w:rPr>
          <w:rFonts w:hint="eastAsia"/>
          <w:color w:val="auto"/>
        </w:rPr>
        <w:t>20/70</w:t>
      </w:r>
      <w:r w:rsidRPr="003031B9">
        <w:rPr>
          <w:rFonts w:hint="eastAsia"/>
          <w:color w:val="auto"/>
        </w:rPr>
        <w:t>時間</w:t>
      </w:r>
    </w:p>
    <w:sectPr w:rsidR="00DF706D" w:rsidRPr="003031B9" w:rsidSect="00BC1B62">
      <w:headerReference w:type="default" r:id="rId7"/>
      <w:footerReference w:type="default" r:id="rId8"/>
      <w:pgSz w:w="16836" w:h="11904" w:orient="landscape"/>
      <w:pgMar w:top="720" w:right="720" w:bottom="720" w:left="720" w:header="397" w:footer="340" w:gutter="0"/>
      <w:pgNumType w:start="1"/>
      <w:cols w:space="720"/>
      <w:noEndnote/>
      <w:docGrid w:type="linesAndChars" w:linePitch="245" w:charSpace="-1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75BB" w14:textId="77777777" w:rsidR="00D00A26" w:rsidRDefault="00D00A26">
      <w:r>
        <w:separator/>
      </w:r>
    </w:p>
  </w:endnote>
  <w:endnote w:type="continuationSeparator" w:id="0">
    <w:p w14:paraId="76F68C75" w14:textId="77777777" w:rsidR="00D00A26" w:rsidRDefault="00D0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12F1" w14:textId="77777777" w:rsidR="00E31592" w:rsidRPr="006228DF" w:rsidRDefault="00E31592" w:rsidP="006228DF">
    <w:pPr>
      <w:pStyle w:val="a3"/>
      <w:jc w:val="center"/>
      <w:rPr>
        <w:rFonts w:ascii="Arial" w:hAnsi="Arial" w:cs="Arial"/>
        <w:sz w:val="20"/>
        <w:szCs w:val="20"/>
      </w:rPr>
    </w:pPr>
    <w:r w:rsidRPr="006228DF">
      <w:rPr>
        <w:rFonts w:ascii="Arial" w:hAnsi="Arial" w:cs="Arial"/>
        <w:sz w:val="20"/>
        <w:szCs w:val="20"/>
      </w:rPr>
      <w:fldChar w:fldCharType="begin"/>
    </w:r>
    <w:r w:rsidRPr="006228DF">
      <w:rPr>
        <w:rFonts w:ascii="Arial" w:hAnsi="Arial" w:cs="Arial"/>
        <w:sz w:val="20"/>
        <w:szCs w:val="20"/>
      </w:rPr>
      <w:instrText>PAGE   \* MERGEFORMAT</w:instrText>
    </w:r>
    <w:r w:rsidRPr="006228DF">
      <w:rPr>
        <w:rFonts w:ascii="Arial" w:hAnsi="Arial" w:cs="Arial"/>
        <w:sz w:val="20"/>
        <w:szCs w:val="20"/>
      </w:rPr>
      <w:fldChar w:fldCharType="separate"/>
    </w:r>
    <w:r w:rsidR="004B3ABB" w:rsidRPr="004B3ABB">
      <w:rPr>
        <w:rFonts w:ascii="Arial" w:hAnsi="Arial" w:cs="Arial"/>
        <w:noProof/>
        <w:sz w:val="20"/>
        <w:szCs w:val="20"/>
        <w:lang w:val="ja-JP" w:eastAsia="ja-JP"/>
      </w:rPr>
      <w:t>10</w:t>
    </w:r>
    <w:r w:rsidRPr="006228D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434C" w14:textId="77777777" w:rsidR="00D00A26" w:rsidRDefault="00D00A26">
      <w:r>
        <w:separator/>
      </w:r>
    </w:p>
  </w:footnote>
  <w:footnote w:type="continuationSeparator" w:id="0">
    <w:p w14:paraId="12A212B0" w14:textId="77777777" w:rsidR="00D00A26" w:rsidRDefault="00D0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E66D" w14:textId="77777777" w:rsidR="00E31592" w:rsidRPr="006228DF" w:rsidRDefault="00E31592" w:rsidP="006228DF">
    <w:pPr>
      <w:pStyle w:val="ae"/>
      <w:jc w:val="right"/>
      <w:rPr>
        <w:rFonts w:ascii="Arial" w:eastAsia="游ゴシック" w:hAnsi="Arial" w:cs="Arial"/>
      </w:rPr>
    </w:pPr>
    <w:r w:rsidRPr="004F1781">
      <w:rPr>
        <w:rFonts w:ascii="Arial" w:eastAsia="游ゴシック" w:hAnsi="Arial" w:cs="Arial"/>
      </w:rPr>
      <w:t>Junior Sunshine 6</w:t>
    </w:r>
    <w:r w:rsidRPr="006228DF">
      <w:rPr>
        <w:rFonts w:ascii="Arial" w:eastAsia="游ゴシック" w:hAnsi="Arial" w:cs="Arial"/>
      </w:rPr>
      <w:t>（開隆堂出版）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71"/>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20F8E"/>
    <w:rsid w:val="00025796"/>
    <w:rsid w:val="00027491"/>
    <w:rsid w:val="0003482C"/>
    <w:rsid w:val="000410D2"/>
    <w:rsid w:val="00056456"/>
    <w:rsid w:val="00063EFF"/>
    <w:rsid w:val="000A0A07"/>
    <w:rsid w:val="000A5A8F"/>
    <w:rsid w:val="000A5BC6"/>
    <w:rsid w:val="000B565D"/>
    <w:rsid w:val="000C7A38"/>
    <w:rsid w:val="000D0E8B"/>
    <w:rsid w:val="000D3B14"/>
    <w:rsid w:val="00102C55"/>
    <w:rsid w:val="00103E82"/>
    <w:rsid w:val="00124B75"/>
    <w:rsid w:val="001253A7"/>
    <w:rsid w:val="0014315F"/>
    <w:rsid w:val="001A142B"/>
    <w:rsid w:val="001A73A0"/>
    <w:rsid w:val="001C16A3"/>
    <w:rsid w:val="001C349B"/>
    <w:rsid w:val="001E3EC6"/>
    <w:rsid w:val="0021299B"/>
    <w:rsid w:val="00237559"/>
    <w:rsid w:val="00250814"/>
    <w:rsid w:val="0026531C"/>
    <w:rsid w:val="00265532"/>
    <w:rsid w:val="0027074F"/>
    <w:rsid w:val="00283C92"/>
    <w:rsid w:val="002C1FDD"/>
    <w:rsid w:val="002D29DE"/>
    <w:rsid w:val="003031B9"/>
    <w:rsid w:val="00317E7F"/>
    <w:rsid w:val="00321889"/>
    <w:rsid w:val="00327D57"/>
    <w:rsid w:val="00354247"/>
    <w:rsid w:val="00357F9E"/>
    <w:rsid w:val="00364AAF"/>
    <w:rsid w:val="0037782E"/>
    <w:rsid w:val="003B7139"/>
    <w:rsid w:val="003B7830"/>
    <w:rsid w:val="003C457B"/>
    <w:rsid w:val="003D01AB"/>
    <w:rsid w:val="004029E6"/>
    <w:rsid w:val="004153E8"/>
    <w:rsid w:val="00421CC2"/>
    <w:rsid w:val="00427062"/>
    <w:rsid w:val="00450E11"/>
    <w:rsid w:val="00467B63"/>
    <w:rsid w:val="00473D40"/>
    <w:rsid w:val="004B3ABB"/>
    <w:rsid w:val="004C111E"/>
    <w:rsid w:val="004D3BE1"/>
    <w:rsid w:val="004E63D0"/>
    <w:rsid w:val="004F1781"/>
    <w:rsid w:val="00526DB0"/>
    <w:rsid w:val="0052793F"/>
    <w:rsid w:val="00553EED"/>
    <w:rsid w:val="005555C5"/>
    <w:rsid w:val="00557CFB"/>
    <w:rsid w:val="005702EB"/>
    <w:rsid w:val="0057059A"/>
    <w:rsid w:val="005E6052"/>
    <w:rsid w:val="005F262E"/>
    <w:rsid w:val="005F6095"/>
    <w:rsid w:val="0061574A"/>
    <w:rsid w:val="006228DF"/>
    <w:rsid w:val="00646149"/>
    <w:rsid w:val="0066775B"/>
    <w:rsid w:val="00677120"/>
    <w:rsid w:val="006800A3"/>
    <w:rsid w:val="00690DE5"/>
    <w:rsid w:val="006A08E6"/>
    <w:rsid w:val="006B3EE9"/>
    <w:rsid w:val="006C42DA"/>
    <w:rsid w:val="006D194F"/>
    <w:rsid w:val="006E0E4A"/>
    <w:rsid w:val="006E23E3"/>
    <w:rsid w:val="007474C1"/>
    <w:rsid w:val="00753A00"/>
    <w:rsid w:val="0079588F"/>
    <w:rsid w:val="007B6A25"/>
    <w:rsid w:val="007E10B8"/>
    <w:rsid w:val="007E19AB"/>
    <w:rsid w:val="007E7254"/>
    <w:rsid w:val="007F1A4E"/>
    <w:rsid w:val="008B47BD"/>
    <w:rsid w:val="008E4035"/>
    <w:rsid w:val="00927131"/>
    <w:rsid w:val="00932501"/>
    <w:rsid w:val="00964557"/>
    <w:rsid w:val="009711A5"/>
    <w:rsid w:val="009833A2"/>
    <w:rsid w:val="009917D3"/>
    <w:rsid w:val="009B0528"/>
    <w:rsid w:val="009C558F"/>
    <w:rsid w:val="009D6130"/>
    <w:rsid w:val="009D7896"/>
    <w:rsid w:val="00A054DF"/>
    <w:rsid w:val="00A11FB2"/>
    <w:rsid w:val="00A13F09"/>
    <w:rsid w:val="00A64D8E"/>
    <w:rsid w:val="00A67A1E"/>
    <w:rsid w:val="00A8434B"/>
    <w:rsid w:val="00A90444"/>
    <w:rsid w:val="00AD49FD"/>
    <w:rsid w:val="00B04724"/>
    <w:rsid w:val="00B250C8"/>
    <w:rsid w:val="00B70E38"/>
    <w:rsid w:val="00B81D2A"/>
    <w:rsid w:val="00B9524C"/>
    <w:rsid w:val="00BA396C"/>
    <w:rsid w:val="00BC1B62"/>
    <w:rsid w:val="00BC683F"/>
    <w:rsid w:val="00BE3C69"/>
    <w:rsid w:val="00BE4C27"/>
    <w:rsid w:val="00BF067A"/>
    <w:rsid w:val="00BF7394"/>
    <w:rsid w:val="00C03B9F"/>
    <w:rsid w:val="00C07F73"/>
    <w:rsid w:val="00C14AFC"/>
    <w:rsid w:val="00C21CB0"/>
    <w:rsid w:val="00C471BA"/>
    <w:rsid w:val="00C73A76"/>
    <w:rsid w:val="00C76743"/>
    <w:rsid w:val="00CA696E"/>
    <w:rsid w:val="00CD4C10"/>
    <w:rsid w:val="00CE1C57"/>
    <w:rsid w:val="00CE4838"/>
    <w:rsid w:val="00CF7803"/>
    <w:rsid w:val="00D00A26"/>
    <w:rsid w:val="00D0121F"/>
    <w:rsid w:val="00D27FA2"/>
    <w:rsid w:val="00DB10C4"/>
    <w:rsid w:val="00DF706D"/>
    <w:rsid w:val="00E23E56"/>
    <w:rsid w:val="00E25AB6"/>
    <w:rsid w:val="00E31592"/>
    <w:rsid w:val="00E41D82"/>
    <w:rsid w:val="00E55745"/>
    <w:rsid w:val="00E83906"/>
    <w:rsid w:val="00E94728"/>
    <w:rsid w:val="00EC4301"/>
    <w:rsid w:val="00ED61E7"/>
    <w:rsid w:val="00F157F9"/>
    <w:rsid w:val="00F26246"/>
    <w:rsid w:val="00F368AB"/>
    <w:rsid w:val="00F4474D"/>
    <w:rsid w:val="00F62777"/>
    <w:rsid w:val="00FE593E"/>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6FDC1"/>
  <w15:chartTrackingRefBased/>
  <w15:docId w15:val="{15D2543E-1F55-41FB-BBC1-34EAE07E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43"/>
    <w:pPr>
      <w:widowControl w:val="0"/>
      <w:adjustRightInd w:val="0"/>
      <w:textAlignment w:val="baseline"/>
    </w:pPr>
    <w:rPr>
      <w:rFonts w:ascii="Times New Roman" w:eastAsia="ＭＳ 明朝" w:hAnsi="Times New Roman" w:cs="ＭＳ 明朝"/>
      <w:color w:val="000000"/>
      <w:sz w:val="18"/>
      <w:szCs w:val="18"/>
    </w:rPr>
  </w:style>
  <w:style w:type="paragraph" w:styleId="1">
    <w:name w:val="heading 1"/>
    <w:basedOn w:val="a"/>
    <w:next w:val="a"/>
    <w:link w:val="10"/>
    <w:uiPriority w:val="9"/>
    <w:qFormat/>
    <w:rsid w:val="007E10B8"/>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7E10B8"/>
    <w:pPr>
      <w:keepNext/>
      <w:outlineLvl w:val="1"/>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6743"/>
    <w:pPr>
      <w:tabs>
        <w:tab w:val="center" w:pos="4258"/>
        <w:tab w:val="right" w:pos="8508"/>
      </w:tabs>
      <w:suppressAutoHyphens/>
      <w:kinsoku w:val="0"/>
      <w:wordWrap w:val="0"/>
      <w:overflowPunct w:val="0"/>
      <w:autoSpaceDE w:val="0"/>
      <w:autoSpaceDN w:val="0"/>
    </w:pPr>
    <w:rPr>
      <w:rFonts w:cs="Times New Roman"/>
      <w:lang w:val="x-none" w:eastAsia="x-none"/>
    </w:rPr>
  </w:style>
  <w:style w:type="character" w:customStyle="1" w:styleId="a4">
    <w:name w:val="フッター (文字)"/>
    <w:link w:val="a3"/>
    <w:uiPriority w:val="99"/>
    <w:rsid w:val="00C76743"/>
    <w:rPr>
      <w:rFonts w:ascii="Times New Roman" w:eastAsia="ＭＳ 明朝" w:hAnsi="Times New Roman" w:cs="Times New Roman"/>
      <w:color w:val="000000"/>
      <w:kern w:val="0"/>
      <w:sz w:val="18"/>
      <w:szCs w:val="18"/>
      <w:lang w:val="x-none" w:eastAsia="x-none"/>
    </w:rPr>
  </w:style>
  <w:style w:type="paragraph" w:styleId="a5">
    <w:name w:val="No Spacing"/>
    <w:uiPriority w:val="1"/>
    <w:qFormat/>
    <w:rsid w:val="007E10B8"/>
    <w:pPr>
      <w:widowControl w:val="0"/>
      <w:adjustRightInd w:val="0"/>
      <w:textAlignment w:val="baseline"/>
    </w:pPr>
    <w:rPr>
      <w:rFonts w:ascii="Times New Roman" w:eastAsia="ＭＳ 明朝" w:hAnsi="Times New Roman" w:cs="ＭＳ 明朝"/>
      <w:color w:val="000000"/>
      <w:sz w:val="18"/>
      <w:szCs w:val="18"/>
    </w:rPr>
  </w:style>
  <w:style w:type="character" w:customStyle="1" w:styleId="10">
    <w:name w:val="見出し 1 (文字)"/>
    <w:link w:val="1"/>
    <w:uiPriority w:val="9"/>
    <w:rsid w:val="007E10B8"/>
    <w:rPr>
      <w:rFonts w:ascii="游ゴシック Light" w:eastAsia="游ゴシック Light" w:hAnsi="游ゴシック Light" w:cs="Times New Roman"/>
      <w:color w:val="000000"/>
      <w:kern w:val="0"/>
      <w:sz w:val="24"/>
      <w:szCs w:val="24"/>
    </w:rPr>
  </w:style>
  <w:style w:type="character" w:customStyle="1" w:styleId="20">
    <w:name w:val="見出し 2 (文字)"/>
    <w:link w:val="2"/>
    <w:uiPriority w:val="9"/>
    <w:rsid w:val="007E10B8"/>
    <w:rPr>
      <w:rFonts w:ascii="游ゴシック Light" w:eastAsia="游ゴシック Light" w:hAnsi="游ゴシック Light" w:cs="Times New Roman"/>
      <w:color w:val="000000"/>
      <w:kern w:val="0"/>
      <w:sz w:val="18"/>
      <w:szCs w:val="18"/>
    </w:rPr>
  </w:style>
  <w:style w:type="paragraph" w:styleId="a6">
    <w:name w:val="Title"/>
    <w:basedOn w:val="a"/>
    <w:next w:val="a"/>
    <w:link w:val="a7"/>
    <w:uiPriority w:val="10"/>
    <w:qFormat/>
    <w:rsid w:val="007E10B8"/>
    <w:pPr>
      <w:spacing w:before="240" w:after="120"/>
      <w:jc w:val="center"/>
      <w:outlineLvl w:val="0"/>
    </w:pPr>
    <w:rPr>
      <w:rFonts w:ascii="游ゴシック Light" w:eastAsia="游ゴシック Light" w:hAnsi="游ゴシック Light" w:cs="Times New Roman"/>
      <w:sz w:val="32"/>
      <w:szCs w:val="32"/>
    </w:rPr>
  </w:style>
  <w:style w:type="character" w:customStyle="1" w:styleId="a7">
    <w:name w:val="表題 (文字)"/>
    <w:link w:val="a6"/>
    <w:uiPriority w:val="10"/>
    <w:rsid w:val="007E10B8"/>
    <w:rPr>
      <w:rFonts w:ascii="游ゴシック Light" w:eastAsia="游ゴシック Light" w:hAnsi="游ゴシック Light" w:cs="Times New Roman"/>
      <w:color w:val="000000"/>
      <w:kern w:val="0"/>
      <w:sz w:val="32"/>
      <w:szCs w:val="32"/>
    </w:rPr>
  </w:style>
  <w:style w:type="paragraph" w:styleId="a8">
    <w:name w:val="Subtitle"/>
    <w:basedOn w:val="a"/>
    <w:next w:val="a"/>
    <w:link w:val="a9"/>
    <w:uiPriority w:val="11"/>
    <w:qFormat/>
    <w:rsid w:val="007E10B8"/>
    <w:pPr>
      <w:jc w:val="center"/>
      <w:outlineLvl w:val="1"/>
    </w:pPr>
    <w:rPr>
      <w:rFonts w:ascii="游明朝" w:eastAsia="游明朝" w:hAnsi="游明朝" w:cs="Times New Roman"/>
      <w:sz w:val="24"/>
      <w:szCs w:val="24"/>
    </w:rPr>
  </w:style>
  <w:style w:type="character" w:customStyle="1" w:styleId="a9">
    <w:name w:val="副題 (文字)"/>
    <w:link w:val="a8"/>
    <w:uiPriority w:val="11"/>
    <w:rsid w:val="007E10B8"/>
    <w:rPr>
      <w:color w:val="000000"/>
      <w:kern w:val="0"/>
      <w:sz w:val="24"/>
      <w:szCs w:val="24"/>
    </w:rPr>
  </w:style>
  <w:style w:type="character" w:styleId="aa">
    <w:name w:val="Subtle Emphasis"/>
    <w:uiPriority w:val="19"/>
    <w:qFormat/>
    <w:rsid w:val="007E10B8"/>
    <w:rPr>
      <w:i/>
      <w:iCs/>
      <w:color w:val="404040"/>
    </w:rPr>
  </w:style>
  <w:style w:type="character" w:styleId="ab">
    <w:name w:val="Emphasis"/>
    <w:uiPriority w:val="20"/>
    <w:qFormat/>
    <w:rsid w:val="007E10B8"/>
    <w:rPr>
      <w:i/>
      <w:iCs/>
    </w:rPr>
  </w:style>
  <w:style w:type="character" w:styleId="21">
    <w:name w:val="Intense Emphasis"/>
    <w:uiPriority w:val="21"/>
    <w:qFormat/>
    <w:rsid w:val="007E10B8"/>
    <w:rPr>
      <w:i/>
      <w:iCs/>
      <w:color w:val="4472C4"/>
    </w:rPr>
  </w:style>
  <w:style w:type="paragraph" w:styleId="ac">
    <w:name w:val="Balloon Text"/>
    <w:basedOn w:val="a"/>
    <w:link w:val="ad"/>
    <w:uiPriority w:val="99"/>
    <w:semiHidden/>
    <w:unhideWhenUsed/>
    <w:rsid w:val="000A5BC6"/>
    <w:rPr>
      <w:rFonts w:ascii="游ゴシック Light" w:eastAsia="游ゴシック Light" w:hAnsi="游ゴシック Light" w:cs="Times New Roman"/>
    </w:rPr>
  </w:style>
  <w:style w:type="character" w:customStyle="1" w:styleId="ad">
    <w:name w:val="吹き出し (文字)"/>
    <w:link w:val="ac"/>
    <w:uiPriority w:val="99"/>
    <w:semiHidden/>
    <w:rsid w:val="000A5BC6"/>
    <w:rPr>
      <w:rFonts w:ascii="游ゴシック Light" w:eastAsia="游ゴシック Light" w:hAnsi="游ゴシック Light" w:cs="Times New Roman"/>
      <w:color w:val="000000"/>
      <w:kern w:val="0"/>
      <w:sz w:val="18"/>
      <w:szCs w:val="18"/>
    </w:rPr>
  </w:style>
  <w:style w:type="paragraph" w:styleId="ae">
    <w:name w:val="header"/>
    <w:basedOn w:val="a"/>
    <w:link w:val="af"/>
    <w:uiPriority w:val="99"/>
    <w:unhideWhenUsed/>
    <w:rsid w:val="00CE4838"/>
    <w:pPr>
      <w:tabs>
        <w:tab w:val="center" w:pos="4252"/>
        <w:tab w:val="right" w:pos="8504"/>
      </w:tabs>
      <w:snapToGrid w:val="0"/>
    </w:pPr>
  </w:style>
  <w:style w:type="character" w:customStyle="1" w:styleId="af">
    <w:name w:val="ヘッダー (文字)"/>
    <w:link w:val="ae"/>
    <w:uiPriority w:val="99"/>
    <w:rsid w:val="00CE4838"/>
    <w:rPr>
      <w:rFonts w:ascii="Times New Roman" w:eastAsia="ＭＳ 明朝" w:hAnsi="Times New Roman" w:cs="ＭＳ 明朝"/>
      <w:color w:val="000000"/>
      <w:kern w:val="0"/>
      <w:sz w:val="18"/>
      <w:szCs w:val="18"/>
    </w:rPr>
  </w:style>
  <w:style w:type="table" w:styleId="af0">
    <w:name w:val="Table Grid"/>
    <w:basedOn w:val="a1"/>
    <w:uiPriority w:val="39"/>
    <w:rsid w:val="00C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3A0E-CDDD-4124-BFE4-7B1E4119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2255</Words>
  <Characters>12856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y_nakamura</dc:creator>
  <cp:keywords/>
  <dc:description/>
  <cp:lastModifiedBy>1hen</cp:lastModifiedBy>
  <cp:revision>3</cp:revision>
  <cp:lastPrinted>2020-05-26T05:54:00Z</cp:lastPrinted>
  <dcterms:created xsi:type="dcterms:W3CDTF">2020-05-28T07:11:00Z</dcterms:created>
  <dcterms:modified xsi:type="dcterms:W3CDTF">2020-05-28T07:21:00Z</dcterms:modified>
</cp:coreProperties>
</file>