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277E7" w14:textId="592A9CB5" w:rsidR="009D1CD8" w:rsidRPr="00366C7B" w:rsidRDefault="00366C7B">
      <w:pPr>
        <w:rPr>
          <w:sz w:val="20"/>
          <w:szCs w:val="20"/>
        </w:rPr>
      </w:pPr>
      <w:r>
        <w:rPr>
          <w:rFonts w:hint="eastAsia"/>
          <w:sz w:val="20"/>
          <w:szCs w:val="20"/>
        </w:rPr>
        <w:t>【1年】</w:t>
      </w:r>
    </w:p>
    <w:tbl>
      <w:tblPr>
        <w:tblStyle w:val="a3"/>
        <w:tblW w:w="10348" w:type="dxa"/>
        <w:tblInd w:w="-147" w:type="dxa"/>
        <w:tblLayout w:type="fixed"/>
        <w:tblLook w:val="04A0" w:firstRow="1" w:lastRow="0" w:firstColumn="1" w:lastColumn="0" w:noHBand="0" w:noVBand="1"/>
      </w:tblPr>
      <w:tblGrid>
        <w:gridCol w:w="426"/>
        <w:gridCol w:w="1134"/>
        <w:gridCol w:w="1984"/>
        <w:gridCol w:w="469"/>
        <w:gridCol w:w="2111"/>
        <w:gridCol w:w="2112"/>
        <w:gridCol w:w="2112"/>
      </w:tblGrid>
      <w:tr w:rsidR="00366C7B" w:rsidRPr="003C5634" w14:paraId="02621447" w14:textId="77777777" w:rsidTr="00CC1DA4">
        <w:trPr>
          <w:trHeight w:val="743"/>
          <w:tblHeader/>
        </w:trPr>
        <w:tc>
          <w:tcPr>
            <w:tcW w:w="1560" w:type="dxa"/>
            <w:gridSpan w:val="2"/>
            <w:shd w:val="clear" w:color="auto" w:fill="F2F2F2" w:themeFill="background1" w:themeFillShade="F2"/>
            <w:vAlign w:val="center"/>
          </w:tcPr>
          <w:p w14:paraId="681D0149" w14:textId="76A84FEF" w:rsidR="00366C7B" w:rsidRPr="00FD1FFC" w:rsidRDefault="00366C7B" w:rsidP="00CC1DA4">
            <w:pPr>
              <w:spacing w:line="240" w:lineRule="exact"/>
              <w:jc w:val="center"/>
              <w:rPr>
                <w:rFonts w:ascii="BIZ UDゴシック" w:eastAsia="BIZ UDゴシック" w:hAnsi="BIZ UDゴシック"/>
                <w:b/>
                <w:bCs/>
                <w:sz w:val="18"/>
                <w:szCs w:val="18"/>
              </w:rPr>
            </w:pPr>
            <w:bookmarkStart w:id="0" w:name="_Hlk176442742"/>
            <w:r w:rsidRPr="00FD1FFC">
              <w:rPr>
                <w:rFonts w:hint="eastAsia"/>
                <w:b/>
                <w:bCs/>
                <w:noProof/>
              </w:rPr>
              <mc:AlternateContent>
                <mc:Choice Requires="wps">
                  <w:drawing>
                    <wp:anchor distT="0" distB="0" distL="114300" distR="114300" simplePos="0" relativeHeight="251708416" behindDoc="0" locked="0" layoutInCell="1" allowOverlap="1" wp14:anchorId="23311949" wp14:editId="2DA3DB9D">
                      <wp:simplePos x="0" y="0"/>
                      <wp:positionH relativeFrom="column">
                        <wp:posOffset>11394778</wp:posOffset>
                      </wp:positionH>
                      <wp:positionV relativeFrom="paragraph">
                        <wp:posOffset>6984247</wp:posOffset>
                      </wp:positionV>
                      <wp:extent cx="957129" cy="376015"/>
                      <wp:effectExtent l="0" t="0" r="14605" b="24130"/>
                      <wp:wrapNone/>
                      <wp:docPr id="1178985703" name="テキスト ボックス 4"/>
                      <wp:cNvGraphicFramePr/>
                      <a:graphic xmlns:a="http://schemas.openxmlformats.org/drawingml/2006/main">
                        <a:graphicData uri="http://schemas.microsoft.com/office/word/2010/wordprocessingShape">
                          <wps:wsp>
                            <wps:cNvSpPr txBox="1"/>
                            <wps:spPr>
                              <a:xfrm>
                                <a:off x="0" y="0"/>
                                <a:ext cx="957129" cy="376015"/>
                              </a:xfrm>
                              <a:prstGeom prst="rect">
                                <a:avLst/>
                              </a:prstGeom>
                              <a:solidFill>
                                <a:sysClr val="window" lastClr="FFFFFF"/>
                              </a:solidFill>
                              <a:ln w="6350">
                                <a:solidFill>
                                  <a:prstClr val="black"/>
                                </a:solidFill>
                              </a:ln>
                            </wps:spPr>
                            <wps:txbx>
                              <w:txbxContent>
                                <w:p w14:paraId="236EAE2F" w14:textId="77777777" w:rsidR="00366C7B" w:rsidRDefault="00366C7B" w:rsidP="00366C7B">
                                  <w:r>
                                    <w:rPr>
                                      <w:rFonts w:hint="eastAsia"/>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3311949" id="_x0000_t202" coordsize="21600,21600" o:spt="202" path="m,l,21600r21600,l21600,xe">
                      <v:stroke joinstyle="miter"/>
                      <v:path gradientshapeok="t" o:connecttype="rect"/>
                    </v:shapetype>
                    <v:shape id="テキスト ボックス 4" o:spid="_x0000_s1026" type="#_x0000_t202" style="position:absolute;left:0;text-align:left;margin-left:897.25pt;margin-top:549.95pt;width:75.35pt;height:29.6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" fillcolor="window" strokeweight=".5pt">
                      <v:textbox>
                        <w:txbxContent>
                          <w:p w14:paraId="236EAE2F" w14:textId="77777777" w:rsidR="00366C7B" w:rsidRDefault="00366C7B" w:rsidP="00366C7B">
                            <w:r>
                              <w:rPr>
                                <w:rFonts w:hint="eastAsia"/>
                              </w:rPr>
                              <w:t>○ページ</w:t>
                            </w:r>
                          </w:p>
                        </w:txbxContent>
                      </v:textbox>
                    </v:shape>
                  </w:pict>
                </mc:Fallback>
              </mc:AlternateContent>
            </w:r>
            <w:r w:rsidRPr="00FD1FFC">
              <w:rPr>
                <w:rFonts w:ascii="BIZ UDゴシック" w:eastAsia="BIZ UDゴシック" w:hAnsi="BIZ UDゴシック" w:hint="eastAsia"/>
                <w:b/>
                <w:bCs/>
                <w:sz w:val="18"/>
                <w:szCs w:val="18"/>
              </w:rPr>
              <w:t>題材名</w:t>
            </w:r>
          </w:p>
        </w:tc>
        <w:tc>
          <w:tcPr>
            <w:tcW w:w="1984" w:type="dxa"/>
            <w:shd w:val="clear" w:color="auto" w:fill="F2F2F2" w:themeFill="background1" w:themeFillShade="F2"/>
            <w:vAlign w:val="center"/>
          </w:tcPr>
          <w:p w14:paraId="3BC740E9" w14:textId="77777777" w:rsidR="00366C7B" w:rsidRPr="00FD1FFC" w:rsidRDefault="00366C7B" w:rsidP="00CC1DA4">
            <w:pPr>
              <w:spacing w:line="240" w:lineRule="exact"/>
              <w:jc w:val="center"/>
              <w:rPr>
                <w:rFonts w:ascii="BIZ UDゴシック" w:eastAsia="BIZ UDゴシック" w:hAnsi="BIZ UDゴシック"/>
                <w:b/>
                <w:bCs/>
                <w:sz w:val="18"/>
                <w:szCs w:val="18"/>
              </w:rPr>
            </w:pPr>
            <w:r w:rsidRPr="00FD1FFC">
              <w:rPr>
                <w:rFonts w:ascii="BIZ UDゴシック" w:eastAsia="BIZ UDゴシック" w:hAnsi="BIZ UDゴシック" w:hint="eastAsia"/>
                <w:b/>
                <w:bCs/>
                <w:sz w:val="16"/>
                <w:szCs w:val="16"/>
              </w:rPr>
              <w:t>■学習課題○学習活動</w:t>
            </w:r>
          </w:p>
        </w:tc>
        <w:tc>
          <w:tcPr>
            <w:tcW w:w="469" w:type="dxa"/>
            <w:shd w:val="clear" w:color="auto" w:fill="F2F2F2" w:themeFill="background1" w:themeFillShade="F2"/>
            <w:vAlign w:val="center"/>
          </w:tcPr>
          <w:p w14:paraId="6611F9FE" w14:textId="77777777" w:rsidR="00366C7B" w:rsidRPr="00FD1FFC" w:rsidRDefault="00366C7B" w:rsidP="00CC1DA4">
            <w:pPr>
              <w:spacing w:line="240" w:lineRule="exact"/>
              <w:jc w:val="center"/>
              <w:rPr>
                <w:rFonts w:ascii="BIZ UDゴシック" w:eastAsia="BIZ UDゴシック" w:hAnsi="BIZ UDゴシック"/>
                <w:b/>
                <w:bCs/>
                <w:sz w:val="16"/>
                <w:szCs w:val="16"/>
              </w:rPr>
            </w:pPr>
            <w:r w:rsidRPr="00FD1FFC">
              <w:rPr>
                <w:rFonts w:ascii="BIZ UDゴシック" w:eastAsia="BIZ UDゴシック" w:hAnsi="BIZ UDゴシック" w:hint="eastAsia"/>
                <w:b/>
                <w:bCs/>
                <w:sz w:val="16"/>
                <w:szCs w:val="16"/>
              </w:rPr>
              <w:t>時間数</w:t>
            </w:r>
          </w:p>
        </w:tc>
        <w:tc>
          <w:tcPr>
            <w:tcW w:w="2111" w:type="dxa"/>
            <w:shd w:val="clear" w:color="auto" w:fill="F2F2F2" w:themeFill="background1" w:themeFillShade="F2"/>
            <w:vAlign w:val="center"/>
          </w:tcPr>
          <w:p w14:paraId="5AB06CD3" w14:textId="77777777" w:rsidR="00366C7B" w:rsidRPr="00FD1FFC" w:rsidRDefault="00366C7B" w:rsidP="00CC1DA4">
            <w:pPr>
              <w:spacing w:line="240" w:lineRule="exact"/>
              <w:jc w:val="center"/>
              <w:rPr>
                <w:rFonts w:ascii="BIZ UDゴシック" w:eastAsia="BIZ UDゴシック" w:hAnsi="BIZ UDゴシック"/>
                <w:b/>
                <w:bCs/>
                <w:sz w:val="18"/>
                <w:szCs w:val="18"/>
              </w:rPr>
            </w:pPr>
            <w:r w:rsidRPr="00FD1FFC">
              <w:rPr>
                <w:rFonts w:ascii="BIZ UDゴシック" w:eastAsia="BIZ UDゴシック" w:hAnsi="BIZ UDゴシック" w:hint="eastAsia"/>
                <w:b/>
                <w:bCs/>
                <w:sz w:val="16"/>
                <w:szCs w:val="16"/>
              </w:rPr>
              <w:t>知識・技能</w:t>
            </w:r>
          </w:p>
        </w:tc>
        <w:tc>
          <w:tcPr>
            <w:tcW w:w="2112" w:type="dxa"/>
            <w:shd w:val="clear" w:color="auto" w:fill="F2F2F2" w:themeFill="background1" w:themeFillShade="F2"/>
            <w:vAlign w:val="center"/>
          </w:tcPr>
          <w:p w14:paraId="3D4BB58A" w14:textId="77777777" w:rsidR="00366C7B" w:rsidRPr="00FD1FFC" w:rsidRDefault="00366C7B" w:rsidP="00CC1DA4">
            <w:pPr>
              <w:spacing w:line="240" w:lineRule="exact"/>
              <w:jc w:val="center"/>
              <w:rPr>
                <w:rFonts w:ascii="BIZ UDゴシック" w:eastAsia="BIZ UDゴシック" w:hAnsi="BIZ UDゴシック"/>
                <w:b/>
                <w:bCs/>
                <w:sz w:val="18"/>
                <w:szCs w:val="18"/>
              </w:rPr>
            </w:pPr>
            <w:r w:rsidRPr="00FD1FFC">
              <w:rPr>
                <w:rFonts w:ascii="BIZ UDゴシック" w:eastAsia="BIZ UDゴシック" w:hAnsi="BIZ UDゴシック" w:hint="eastAsia"/>
                <w:b/>
                <w:bCs/>
                <w:sz w:val="16"/>
                <w:szCs w:val="16"/>
              </w:rPr>
              <w:t>思考・判断・表現</w:t>
            </w:r>
          </w:p>
        </w:tc>
        <w:tc>
          <w:tcPr>
            <w:tcW w:w="2112" w:type="dxa"/>
            <w:shd w:val="clear" w:color="auto" w:fill="F2F2F2" w:themeFill="background1" w:themeFillShade="F2"/>
            <w:vAlign w:val="center"/>
          </w:tcPr>
          <w:p w14:paraId="1C8055A3" w14:textId="77777777" w:rsidR="00366C7B" w:rsidRPr="00FD1FFC" w:rsidRDefault="00366C7B" w:rsidP="00CC1DA4">
            <w:pPr>
              <w:spacing w:line="240" w:lineRule="exact"/>
              <w:jc w:val="center"/>
              <w:rPr>
                <w:rFonts w:ascii="BIZ UDゴシック" w:eastAsia="BIZ UDゴシック" w:hAnsi="BIZ UDゴシック"/>
                <w:b/>
                <w:bCs/>
                <w:sz w:val="18"/>
                <w:szCs w:val="18"/>
              </w:rPr>
            </w:pPr>
            <w:r w:rsidRPr="00FD1FFC">
              <w:rPr>
                <w:rFonts w:ascii="BIZ UDゴシック" w:eastAsia="BIZ UDゴシック" w:hAnsi="BIZ UDゴシック" w:hint="eastAsia"/>
                <w:b/>
                <w:bCs/>
                <w:sz w:val="16"/>
                <w:szCs w:val="16"/>
              </w:rPr>
              <w:t>主体的に学習に取り組む態度</w:t>
            </w:r>
          </w:p>
        </w:tc>
      </w:tr>
      <w:bookmarkEnd w:id="0"/>
      <w:tr w:rsidR="00366C7B" w:rsidRPr="003C5634" w14:paraId="794A0FE2" w14:textId="77777777" w:rsidTr="00CC1DA4">
        <w:trPr>
          <w:cantSplit/>
          <w:trHeight w:val="1840"/>
        </w:trPr>
        <w:tc>
          <w:tcPr>
            <w:tcW w:w="426" w:type="dxa"/>
            <w:vMerge w:val="restart"/>
            <w:textDirection w:val="tbRlV"/>
          </w:tcPr>
          <w:p w14:paraId="07B094E7" w14:textId="77777777" w:rsidR="00366C7B" w:rsidRPr="003C5634" w:rsidRDefault="00366C7B" w:rsidP="00CC1DA4">
            <w:pPr>
              <w:spacing w:line="240" w:lineRule="exact"/>
              <w:ind w:left="113" w:right="113"/>
              <w:jc w:val="center"/>
              <w:rPr>
                <w:sz w:val="18"/>
                <w:szCs w:val="18"/>
              </w:rPr>
            </w:pPr>
            <w:r w:rsidRPr="007D457C">
              <w:rPr>
                <w:rFonts w:hint="eastAsia"/>
                <w:sz w:val="16"/>
                <w:szCs w:val="16"/>
              </w:rPr>
              <w:t>A家族・家庭生活</w:t>
            </w:r>
          </w:p>
        </w:tc>
        <w:tc>
          <w:tcPr>
            <w:tcW w:w="1134" w:type="dxa"/>
          </w:tcPr>
          <w:p w14:paraId="1C4D22BC" w14:textId="77777777" w:rsidR="00366C7B" w:rsidRDefault="00366C7B" w:rsidP="00CC1DA4">
            <w:pPr>
              <w:spacing w:line="240" w:lineRule="exact"/>
              <w:rPr>
                <w:sz w:val="16"/>
                <w:szCs w:val="16"/>
              </w:rPr>
            </w:pPr>
            <w:r>
              <w:rPr>
                <w:rFonts w:hint="eastAsia"/>
                <w:sz w:val="16"/>
                <w:szCs w:val="16"/>
              </w:rPr>
              <w:t>家庭分野</w:t>
            </w:r>
          </w:p>
          <w:p w14:paraId="563A5556" w14:textId="77777777" w:rsidR="00366C7B" w:rsidRPr="003D6054" w:rsidRDefault="00366C7B" w:rsidP="00CC1DA4">
            <w:pPr>
              <w:spacing w:line="240" w:lineRule="exact"/>
              <w:rPr>
                <w:sz w:val="16"/>
                <w:szCs w:val="16"/>
              </w:rPr>
            </w:pPr>
            <w:r>
              <w:rPr>
                <w:rFonts w:hint="eastAsia"/>
                <w:sz w:val="16"/>
                <w:szCs w:val="16"/>
              </w:rPr>
              <w:t>ガイダンス</w:t>
            </w:r>
          </w:p>
        </w:tc>
        <w:tc>
          <w:tcPr>
            <w:tcW w:w="1984" w:type="dxa"/>
          </w:tcPr>
          <w:p w14:paraId="16E8A70A" w14:textId="77777777" w:rsidR="00366C7B" w:rsidRPr="004343BA" w:rsidRDefault="00366C7B" w:rsidP="00CC1DA4">
            <w:pPr>
              <w:spacing w:line="240" w:lineRule="exact"/>
              <w:rPr>
                <w:sz w:val="16"/>
                <w:szCs w:val="16"/>
              </w:rPr>
            </w:pPr>
            <w:r w:rsidRPr="004343BA">
              <w:rPr>
                <w:rFonts w:hint="eastAsia"/>
                <w:sz w:val="16"/>
                <w:szCs w:val="16"/>
              </w:rPr>
              <w:t>■</w:t>
            </w:r>
            <w:r>
              <w:rPr>
                <w:rFonts w:hint="eastAsia"/>
                <w:sz w:val="16"/>
                <w:szCs w:val="16"/>
              </w:rPr>
              <w:t>生活を見つめ、自立しともに支え合う生活に向かって、家庭分野の学習に取り組む。</w:t>
            </w:r>
          </w:p>
          <w:p w14:paraId="765CDDE1" w14:textId="77777777" w:rsidR="00366C7B" w:rsidRPr="003D6054" w:rsidRDefault="00366C7B" w:rsidP="00CC1DA4">
            <w:pPr>
              <w:spacing w:line="240" w:lineRule="exact"/>
              <w:rPr>
                <w:sz w:val="16"/>
                <w:szCs w:val="16"/>
              </w:rPr>
            </w:pPr>
            <w:r w:rsidRPr="004343BA">
              <w:rPr>
                <w:rFonts w:hint="eastAsia"/>
                <w:sz w:val="16"/>
                <w:szCs w:val="16"/>
              </w:rPr>
              <w:t>○小学校の学習を振り返り、中学校での学習の目的、内容を確認する。</w:t>
            </w:r>
          </w:p>
        </w:tc>
        <w:tc>
          <w:tcPr>
            <w:tcW w:w="469" w:type="dxa"/>
          </w:tcPr>
          <w:p w14:paraId="63B90A3B" w14:textId="77777777" w:rsidR="00366C7B" w:rsidRPr="003D6054" w:rsidRDefault="00366C7B" w:rsidP="00CC1DA4">
            <w:pPr>
              <w:spacing w:line="240" w:lineRule="exact"/>
              <w:rPr>
                <w:color w:val="000000" w:themeColor="text1"/>
                <w:sz w:val="16"/>
                <w:szCs w:val="16"/>
              </w:rPr>
            </w:pPr>
            <w:r>
              <w:rPr>
                <w:rFonts w:hint="eastAsia"/>
                <w:color w:val="000000" w:themeColor="text1"/>
                <w:sz w:val="16"/>
                <w:szCs w:val="16"/>
              </w:rPr>
              <w:t>1</w:t>
            </w:r>
          </w:p>
        </w:tc>
        <w:tc>
          <w:tcPr>
            <w:tcW w:w="2111" w:type="dxa"/>
          </w:tcPr>
          <w:p w14:paraId="4CCA5F43" w14:textId="77777777" w:rsidR="00366C7B" w:rsidRDefault="00366C7B" w:rsidP="00CC1DA4">
            <w:pPr>
              <w:spacing w:line="240" w:lineRule="exact"/>
              <w:rPr>
                <w:sz w:val="16"/>
                <w:szCs w:val="16"/>
              </w:rPr>
            </w:pPr>
            <w:r>
              <w:rPr>
                <w:rFonts w:hint="eastAsia"/>
                <w:sz w:val="16"/>
                <w:szCs w:val="16"/>
              </w:rPr>
              <w:t>・自分の成長と家族や家庭生活との関わりについて理解している。</w:t>
            </w:r>
          </w:p>
          <w:p w14:paraId="0AB5616A" w14:textId="77777777" w:rsidR="00366C7B" w:rsidRPr="003D6054" w:rsidRDefault="00366C7B" w:rsidP="00CC1DA4">
            <w:pPr>
              <w:spacing w:line="240" w:lineRule="exact"/>
              <w:rPr>
                <w:sz w:val="16"/>
                <w:szCs w:val="16"/>
              </w:rPr>
            </w:pPr>
            <w:r w:rsidRPr="00570463">
              <w:rPr>
                <w:rFonts w:hint="eastAsia"/>
                <w:sz w:val="16"/>
                <w:szCs w:val="16"/>
              </w:rPr>
              <w:t>・</w:t>
            </w:r>
            <w:r>
              <w:rPr>
                <w:rFonts w:hint="eastAsia"/>
                <w:sz w:val="16"/>
                <w:szCs w:val="16"/>
              </w:rPr>
              <w:t>家族や地域の人々と協力・協働して家庭生活を営む必要があることに気付いている。</w:t>
            </w:r>
          </w:p>
        </w:tc>
        <w:tc>
          <w:tcPr>
            <w:tcW w:w="2112" w:type="dxa"/>
          </w:tcPr>
          <w:p w14:paraId="6B66CB57" w14:textId="77777777" w:rsidR="00366C7B" w:rsidRPr="0082296D" w:rsidRDefault="00366C7B" w:rsidP="00CC1DA4">
            <w:pPr>
              <w:spacing w:line="240" w:lineRule="exact"/>
              <w:rPr>
                <w:sz w:val="16"/>
                <w:szCs w:val="16"/>
              </w:rPr>
            </w:pPr>
          </w:p>
        </w:tc>
        <w:tc>
          <w:tcPr>
            <w:tcW w:w="2112" w:type="dxa"/>
          </w:tcPr>
          <w:p w14:paraId="6193AC69" w14:textId="77777777" w:rsidR="00366C7B" w:rsidRPr="0082296D" w:rsidRDefault="00366C7B" w:rsidP="00CC1DA4">
            <w:pPr>
              <w:spacing w:line="240" w:lineRule="exact"/>
              <w:rPr>
                <w:sz w:val="16"/>
                <w:szCs w:val="16"/>
              </w:rPr>
            </w:pPr>
            <w:r>
              <w:rPr>
                <w:rFonts w:hint="eastAsia"/>
                <w:sz w:val="16"/>
                <w:szCs w:val="16"/>
              </w:rPr>
              <w:t>・3年間の家庭分野の授業で自分が身につけたいことや、知りたいことについて、課題の解決に主体的に取り組もうとしている。</w:t>
            </w:r>
          </w:p>
        </w:tc>
      </w:tr>
      <w:tr w:rsidR="00366C7B" w:rsidRPr="00FB5EFE" w14:paraId="5A4C2E80" w14:textId="77777777" w:rsidTr="00CC1DA4">
        <w:trPr>
          <w:cantSplit/>
          <w:trHeight w:val="1840"/>
        </w:trPr>
        <w:tc>
          <w:tcPr>
            <w:tcW w:w="426" w:type="dxa"/>
            <w:vMerge/>
            <w:textDirection w:val="tbRlV"/>
          </w:tcPr>
          <w:p w14:paraId="295045D7" w14:textId="77777777" w:rsidR="00366C7B" w:rsidRPr="00FB5EFE" w:rsidRDefault="00366C7B" w:rsidP="00CC1DA4">
            <w:pPr>
              <w:spacing w:line="240" w:lineRule="exact"/>
              <w:ind w:left="113" w:right="113"/>
              <w:jc w:val="center"/>
              <w:rPr>
                <w:sz w:val="16"/>
                <w:szCs w:val="16"/>
              </w:rPr>
            </w:pPr>
          </w:p>
        </w:tc>
        <w:tc>
          <w:tcPr>
            <w:tcW w:w="1134" w:type="dxa"/>
            <w:vMerge w:val="restart"/>
          </w:tcPr>
          <w:p w14:paraId="079422F3" w14:textId="77777777" w:rsidR="00366C7B" w:rsidRPr="00570463" w:rsidRDefault="00366C7B" w:rsidP="00CC1DA4">
            <w:pPr>
              <w:spacing w:line="240" w:lineRule="exact"/>
              <w:rPr>
                <w:sz w:val="16"/>
                <w:szCs w:val="16"/>
              </w:rPr>
            </w:pPr>
            <w:r w:rsidRPr="00570463">
              <w:rPr>
                <w:sz w:val="16"/>
                <w:szCs w:val="16"/>
              </w:rPr>
              <w:t>1今の自分とこれから</w:t>
            </w:r>
          </w:p>
          <w:p w14:paraId="590D6F96" w14:textId="77777777" w:rsidR="00366C7B" w:rsidRDefault="00366C7B" w:rsidP="00CC1DA4">
            <w:pPr>
              <w:spacing w:line="240" w:lineRule="exact"/>
              <w:rPr>
                <w:sz w:val="16"/>
                <w:szCs w:val="16"/>
              </w:rPr>
            </w:pPr>
            <w:r>
              <w:rPr>
                <w:rFonts w:hint="eastAsia"/>
                <w:sz w:val="16"/>
                <w:szCs w:val="16"/>
              </w:rPr>
              <w:t>(p.18~21)</w:t>
            </w:r>
          </w:p>
          <w:p w14:paraId="737EA6E1" w14:textId="77777777" w:rsidR="00366C7B" w:rsidRPr="00570463" w:rsidRDefault="00366C7B" w:rsidP="00CC1DA4">
            <w:pPr>
              <w:spacing w:line="240" w:lineRule="exact"/>
              <w:rPr>
                <w:sz w:val="16"/>
                <w:szCs w:val="16"/>
              </w:rPr>
            </w:pPr>
          </w:p>
          <w:p w14:paraId="5CD4FA53" w14:textId="77777777" w:rsidR="00366C7B" w:rsidRDefault="00366C7B" w:rsidP="00CC1DA4">
            <w:pPr>
              <w:spacing w:line="240" w:lineRule="exact"/>
              <w:rPr>
                <w:sz w:val="16"/>
                <w:szCs w:val="16"/>
              </w:rPr>
            </w:pPr>
            <w:r w:rsidRPr="00570463">
              <w:rPr>
                <w:sz w:val="16"/>
                <w:szCs w:val="16"/>
              </w:rPr>
              <w:t>2家庭のはたらきと家庭の仕事</w:t>
            </w:r>
          </w:p>
          <w:p w14:paraId="71943444" w14:textId="77777777" w:rsidR="00366C7B" w:rsidRPr="00570463" w:rsidRDefault="00366C7B" w:rsidP="00CC1DA4">
            <w:pPr>
              <w:spacing w:line="240" w:lineRule="exact"/>
              <w:rPr>
                <w:sz w:val="16"/>
                <w:szCs w:val="16"/>
              </w:rPr>
            </w:pPr>
            <w:r>
              <w:rPr>
                <w:rFonts w:hint="eastAsia"/>
                <w:sz w:val="16"/>
                <w:szCs w:val="16"/>
              </w:rPr>
              <w:t>(p.22~25)</w:t>
            </w:r>
          </w:p>
          <w:p w14:paraId="5DA6070B" w14:textId="77777777" w:rsidR="00366C7B" w:rsidRPr="00570463" w:rsidRDefault="00366C7B" w:rsidP="00CC1DA4">
            <w:pPr>
              <w:spacing w:line="240" w:lineRule="exact"/>
              <w:rPr>
                <w:sz w:val="16"/>
                <w:szCs w:val="16"/>
              </w:rPr>
            </w:pPr>
          </w:p>
          <w:p w14:paraId="45691207" w14:textId="77777777" w:rsidR="00366C7B" w:rsidRDefault="00366C7B" w:rsidP="00CC1DA4">
            <w:pPr>
              <w:spacing w:line="240" w:lineRule="exact"/>
              <w:rPr>
                <w:sz w:val="16"/>
                <w:szCs w:val="16"/>
              </w:rPr>
            </w:pPr>
            <w:r w:rsidRPr="00570463">
              <w:rPr>
                <w:sz w:val="16"/>
                <w:szCs w:val="16"/>
              </w:rPr>
              <w:t>3</w:t>
            </w:r>
            <w:r>
              <w:rPr>
                <w:rFonts w:hint="eastAsia"/>
                <w:sz w:val="16"/>
                <w:szCs w:val="16"/>
              </w:rPr>
              <w:t>様々な家族・家庭</w:t>
            </w:r>
            <w:r w:rsidRPr="003D6054">
              <w:rPr>
                <w:sz w:val="16"/>
                <w:szCs w:val="16"/>
              </w:rPr>
              <w:t xml:space="preserve"> </w:t>
            </w:r>
          </w:p>
          <w:p w14:paraId="6AE578FF" w14:textId="77777777" w:rsidR="00366C7B" w:rsidRPr="003D6054" w:rsidRDefault="00366C7B" w:rsidP="00CC1DA4">
            <w:pPr>
              <w:spacing w:line="240" w:lineRule="exact"/>
              <w:rPr>
                <w:sz w:val="16"/>
                <w:szCs w:val="16"/>
              </w:rPr>
            </w:pPr>
            <w:r>
              <w:rPr>
                <w:rFonts w:hint="eastAsia"/>
                <w:sz w:val="16"/>
                <w:szCs w:val="16"/>
              </w:rPr>
              <w:t>(p.26~37)</w:t>
            </w:r>
          </w:p>
        </w:tc>
        <w:tc>
          <w:tcPr>
            <w:tcW w:w="1984" w:type="dxa"/>
            <w:tcBorders>
              <w:bottom w:val="dotted" w:sz="4" w:space="0" w:color="auto"/>
            </w:tcBorders>
          </w:tcPr>
          <w:p w14:paraId="005FC268" w14:textId="77777777" w:rsidR="00366C7B" w:rsidRDefault="00366C7B" w:rsidP="00CC1DA4">
            <w:pPr>
              <w:spacing w:line="240" w:lineRule="exact"/>
              <w:rPr>
                <w:sz w:val="16"/>
                <w:szCs w:val="16"/>
              </w:rPr>
            </w:pPr>
            <w:r w:rsidRPr="00570463">
              <w:rPr>
                <w:rFonts w:hint="eastAsia"/>
                <w:sz w:val="16"/>
                <w:szCs w:val="16"/>
              </w:rPr>
              <w:t>■自分の成長と家族や</w:t>
            </w:r>
            <w:r>
              <w:rPr>
                <w:rFonts w:hint="eastAsia"/>
                <w:sz w:val="16"/>
                <w:szCs w:val="16"/>
              </w:rPr>
              <w:t>地域の人々とのかかわりと、自分自身について理解する。</w:t>
            </w:r>
          </w:p>
          <w:p w14:paraId="74B1B551" w14:textId="77777777" w:rsidR="00366C7B" w:rsidRPr="00FB5EFE" w:rsidRDefault="00366C7B" w:rsidP="00CC1DA4">
            <w:pPr>
              <w:spacing w:line="240" w:lineRule="exact"/>
              <w:rPr>
                <w:sz w:val="16"/>
                <w:szCs w:val="16"/>
              </w:rPr>
            </w:pPr>
            <w:r w:rsidRPr="00570463">
              <w:rPr>
                <w:rFonts w:hint="eastAsia"/>
                <w:sz w:val="16"/>
                <w:szCs w:val="16"/>
              </w:rPr>
              <w:t>○教科書の例を参考にこれまでの自分を支えてくれた人を思い出す。</w:t>
            </w:r>
          </w:p>
        </w:tc>
        <w:tc>
          <w:tcPr>
            <w:tcW w:w="469" w:type="dxa"/>
            <w:vMerge w:val="restart"/>
          </w:tcPr>
          <w:p w14:paraId="6085E4B4" w14:textId="77777777" w:rsidR="00366C7B" w:rsidRPr="00FB5EFE" w:rsidRDefault="00366C7B" w:rsidP="00CC1DA4">
            <w:pPr>
              <w:spacing w:line="240" w:lineRule="exact"/>
              <w:rPr>
                <w:color w:val="000000" w:themeColor="text1"/>
                <w:sz w:val="16"/>
                <w:szCs w:val="16"/>
              </w:rPr>
            </w:pPr>
            <w:r>
              <w:rPr>
                <w:rFonts w:hint="eastAsia"/>
                <w:color w:val="000000" w:themeColor="text1"/>
                <w:sz w:val="16"/>
                <w:szCs w:val="16"/>
              </w:rPr>
              <w:t>2</w:t>
            </w:r>
          </w:p>
        </w:tc>
        <w:tc>
          <w:tcPr>
            <w:tcW w:w="2111" w:type="dxa"/>
            <w:tcBorders>
              <w:bottom w:val="dotted" w:sz="4" w:space="0" w:color="auto"/>
            </w:tcBorders>
          </w:tcPr>
          <w:p w14:paraId="0BA3B46C" w14:textId="77777777" w:rsidR="00366C7B" w:rsidRDefault="00366C7B" w:rsidP="00CC1DA4">
            <w:pPr>
              <w:spacing w:line="240" w:lineRule="exact"/>
              <w:rPr>
                <w:sz w:val="16"/>
                <w:szCs w:val="16"/>
              </w:rPr>
            </w:pPr>
          </w:p>
          <w:p w14:paraId="224D3D59" w14:textId="77777777" w:rsidR="00366C7B" w:rsidRDefault="00366C7B" w:rsidP="00CC1DA4">
            <w:pPr>
              <w:spacing w:line="240" w:lineRule="exact"/>
              <w:rPr>
                <w:sz w:val="16"/>
                <w:szCs w:val="16"/>
              </w:rPr>
            </w:pPr>
          </w:p>
          <w:p w14:paraId="083735F5" w14:textId="77777777" w:rsidR="00366C7B" w:rsidRDefault="00366C7B" w:rsidP="00CC1DA4">
            <w:pPr>
              <w:spacing w:line="240" w:lineRule="exact"/>
              <w:rPr>
                <w:sz w:val="16"/>
                <w:szCs w:val="16"/>
              </w:rPr>
            </w:pPr>
          </w:p>
          <w:p w14:paraId="491DBB70" w14:textId="77777777" w:rsidR="00366C7B" w:rsidRDefault="00366C7B" w:rsidP="00CC1DA4">
            <w:pPr>
              <w:spacing w:line="240" w:lineRule="exact"/>
              <w:rPr>
                <w:sz w:val="16"/>
                <w:szCs w:val="16"/>
              </w:rPr>
            </w:pPr>
          </w:p>
          <w:p w14:paraId="14ACA3D0" w14:textId="77777777" w:rsidR="00366C7B" w:rsidRDefault="00366C7B" w:rsidP="00CC1DA4">
            <w:pPr>
              <w:spacing w:line="240" w:lineRule="exact"/>
              <w:rPr>
                <w:sz w:val="16"/>
                <w:szCs w:val="16"/>
              </w:rPr>
            </w:pPr>
          </w:p>
          <w:p w14:paraId="3E151A29" w14:textId="77777777" w:rsidR="00366C7B" w:rsidRDefault="00366C7B" w:rsidP="00CC1DA4">
            <w:pPr>
              <w:spacing w:line="240" w:lineRule="exact"/>
              <w:rPr>
                <w:sz w:val="16"/>
                <w:szCs w:val="16"/>
              </w:rPr>
            </w:pPr>
          </w:p>
          <w:p w14:paraId="4A996831" w14:textId="77777777" w:rsidR="00366C7B" w:rsidRPr="00383CDB" w:rsidRDefault="00366C7B" w:rsidP="00CC1DA4">
            <w:pPr>
              <w:spacing w:line="240" w:lineRule="exact"/>
              <w:rPr>
                <w:sz w:val="16"/>
                <w:szCs w:val="16"/>
              </w:rPr>
            </w:pPr>
          </w:p>
        </w:tc>
        <w:tc>
          <w:tcPr>
            <w:tcW w:w="2112" w:type="dxa"/>
            <w:vMerge w:val="restart"/>
          </w:tcPr>
          <w:p w14:paraId="7A3EFCB5" w14:textId="77777777" w:rsidR="00366C7B" w:rsidRDefault="00366C7B" w:rsidP="00CC1DA4">
            <w:pPr>
              <w:spacing w:line="240" w:lineRule="exact"/>
              <w:rPr>
                <w:sz w:val="16"/>
                <w:szCs w:val="16"/>
              </w:rPr>
            </w:pPr>
          </w:p>
          <w:p w14:paraId="5D71B4F2" w14:textId="77777777" w:rsidR="00366C7B" w:rsidRDefault="00366C7B" w:rsidP="00CC1DA4">
            <w:pPr>
              <w:spacing w:line="240" w:lineRule="exact"/>
              <w:rPr>
                <w:sz w:val="16"/>
                <w:szCs w:val="16"/>
              </w:rPr>
            </w:pPr>
          </w:p>
          <w:p w14:paraId="6E37983B" w14:textId="77777777" w:rsidR="00366C7B" w:rsidRDefault="00366C7B" w:rsidP="00CC1DA4">
            <w:pPr>
              <w:spacing w:line="240" w:lineRule="exact"/>
              <w:rPr>
                <w:sz w:val="16"/>
                <w:szCs w:val="16"/>
              </w:rPr>
            </w:pPr>
          </w:p>
          <w:p w14:paraId="65D7F3FC" w14:textId="77777777" w:rsidR="00366C7B" w:rsidRDefault="00366C7B" w:rsidP="00CC1DA4">
            <w:pPr>
              <w:spacing w:line="240" w:lineRule="exact"/>
              <w:rPr>
                <w:sz w:val="16"/>
                <w:szCs w:val="16"/>
              </w:rPr>
            </w:pPr>
          </w:p>
          <w:p w14:paraId="28B801C2" w14:textId="77777777" w:rsidR="00366C7B" w:rsidRDefault="00366C7B" w:rsidP="00CC1DA4">
            <w:pPr>
              <w:spacing w:line="240" w:lineRule="exact"/>
              <w:rPr>
                <w:sz w:val="16"/>
                <w:szCs w:val="16"/>
              </w:rPr>
            </w:pPr>
          </w:p>
          <w:p w14:paraId="362848F1" w14:textId="77777777" w:rsidR="00366C7B" w:rsidRDefault="00366C7B" w:rsidP="00CC1DA4">
            <w:pPr>
              <w:spacing w:line="240" w:lineRule="exact"/>
              <w:rPr>
                <w:sz w:val="16"/>
                <w:szCs w:val="16"/>
              </w:rPr>
            </w:pPr>
          </w:p>
          <w:p w14:paraId="42831ABF" w14:textId="77777777" w:rsidR="00366C7B" w:rsidRDefault="00366C7B" w:rsidP="00CC1DA4">
            <w:pPr>
              <w:spacing w:line="240" w:lineRule="exact"/>
              <w:rPr>
                <w:sz w:val="16"/>
                <w:szCs w:val="16"/>
              </w:rPr>
            </w:pPr>
          </w:p>
          <w:p w14:paraId="3AA5D905" w14:textId="77777777" w:rsidR="00366C7B" w:rsidRPr="00383CDB" w:rsidRDefault="00366C7B" w:rsidP="00CC1DA4">
            <w:pPr>
              <w:spacing w:line="240" w:lineRule="exact"/>
              <w:rPr>
                <w:sz w:val="16"/>
                <w:szCs w:val="16"/>
              </w:rPr>
            </w:pPr>
            <w:r w:rsidRPr="00570463">
              <w:rPr>
                <w:rFonts w:hint="eastAsia"/>
                <w:sz w:val="16"/>
                <w:szCs w:val="16"/>
              </w:rPr>
              <w:t>・家族とのかかわりについて解決策を構想し、実践を評価・改善</w:t>
            </w:r>
            <w:r>
              <w:rPr>
                <w:rFonts w:hint="eastAsia"/>
                <w:sz w:val="16"/>
                <w:szCs w:val="16"/>
              </w:rPr>
              <w:t>したりしている</w:t>
            </w:r>
            <w:r w:rsidRPr="00570463">
              <w:rPr>
                <w:rFonts w:hint="eastAsia"/>
                <w:sz w:val="16"/>
                <w:szCs w:val="16"/>
              </w:rPr>
              <w:t>。</w:t>
            </w:r>
          </w:p>
        </w:tc>
        <w:tc>
          <w:tcPr>
            <w:tcW w:w="2112" w:type="dxa"/>
            <w:vMerge w:val="restart"/>
          </w:tcPr>
          <w:p w14:paraId="0783612C" w14:textId="77777777" w:rsidR="00366C7B" w:rsidRDefault="00366C7B" w:rsidP="00CC1DA4">
            <w:pPr>
              <w:spacing w:line="240" w:lineRule="exact"/>
              <w:rPr>
                <w:sz w:val="16"/>
                <w:szCs w:val="16"/>
              </w:rPr>
            </w:pPr>
          </w:p>
          <w:p w14:paraId="56338BFB" w14:textId="77777777" w:rsidR="00366C7B" w:rsidRDefault="00366C7B" w:rsidP="00CC1DA4">
            <w:pPr>
              <w:spacing w:line="240" w:lineRule="exact"/>
              <w:rPr>
                <w:sz w:val="16"/>
                <w:szCs w:val="16"/>
              </w:rPr>
            </w:pPr>
          </w:p>
          <w:p w14:paraId="128E0277" w14:textId="77777777" w:rsidR="00366C7B" w:rsidRDefault="00366C7B" w:rsidP="00CC1DA4">
            <w:pPr>
              <w:spacing w:line="240" w:lineRule="exact"/>
              <w:rPr>
                <w:sz w:val="16"/>
                <w:szCs w:val="16"/>
              </w:rPr>
            </w:pPr>
          </w:p>
          <w:p w14:paraId="6D014062" w14:textId="77777777" w:rsidR="00366C7B" w:rsidRDefault="00366C7B" w:rsidP="00CC1DA4">
            <w:pPr>
              <w:spacing w:line="240" w:lineRule="exact"/>
              <w:rPr>
                <w:sz w:val="16"/>
                <w:szCs w:val="16"/>
              </w:rPr>
            </w:pPr>
          </w:p>
          <w:p w14:paraId="640FCF6F" w14:textId="77777777" w:rsidR="00366C7B" w:rsidRDefault="00366C7B" w:rsidP="00CC1DA4">
            <w:pPr>
              <w:spacing w:line="240" w:lineRule="exact"/>
              <w:rPr>
                <w:sz w:val="16"/>
                <w:szCs w:val="16"/>
              </w:rPr>
            </w:pPr>
          </w:p>
          <w:p w14:paraId="4D95BB73" w14:textId="77777777" w:rsidR="00366C7B" w:rsidRDefault="00366C7B" w:rsidP="00CC1DA4">
            <w:pPr>
              <w:spacing w:line="240" w:lineRule="exact"/>
              <w:rPr>
                <w:sz w:val="16"/>
                <w:szCs w:val="16"/>
              </w:rPr>
            </w:pPr>
          </w:p>
          <w:p w14:paraId="04451AB9" w14:textId="77777777" w:rsidR="00366C7B" w:rsidRDefault="00366C7B" w:rsidP="00CC1DA4">
            <w:pPr>
              <w:spacing w:line="240" w:lineRule="exact"/>
              <w:rPr>
                <w:sz w:val="16"/>
                <w:szCs w:val="16"/>
              </w:rPr>
            </w:pPr>
          </w:p>
          <w:p w14:paraId="6A1EECEB" w14:textId="77777777" w:rsidR="00366C7B" w:rsidRDefault="00366C7B" w:rsidP="00CC1DA4">
            <w:pPr>
              <w:spacing w:line="240" w:lineRule="exact"/>
              <w:rPr>
                <w:sz w:val="16"/>
                <w:szCs w:val="16"/>
              </w:rPr>
            </w:pPr>
            <w:r>
              <w:rPr>
                <w:rFonts w:hint="eastAsia"/>
                <w:sz w:val="16"/>
                <w:szCs w:val="16"/>
              </w:rPr>
              <w:t>・自分の成長は家族をはじめ、多くの人に支えられ、影響を受けてきたことについて、課題の解決に主体的に取り組もうとしている。</w:t>
            </w:r>
          </w:p>
          <w:p w14:paraId="3F73D8AD" w14:textId="77777777" w:rsidR="00366C7B" w:rsidRPr="00383CDB" w:rsidRDefault="00366C7B" w:rsidP="00CC1DA4">
            <w:pPr>
              <w:spacing w:line="240" w:lineRule="exact"/>
              <w:rPr>
                <w:sz w:val="16"/>
                <w:szCs w:val="16"/>
              </w:rPr>
            </w:pPr>
          </w:p>
        </w:tc>
      </w:tr>
      <w:tr w:rsidR="00366C7B" w:rsidRPr="00FB5EFE" w14:paraId="1AAB4FEB" w14:textId="77777777" w:rsidTr="00CC1DA4">
        <w:trPr>
          <w:cantSplit/>
          <w:trHeight w:val="3670"/>
        </w:trPr>
        <w:tc>
          <w:tcPr>
            <w:tcW w:w="426" w:type="dxa"/>
            <w:vMerge/>
            <w:textDirection w:val="tbRlV"/>
          </w:tcPr>
          <w:p w14:paraId="37A0D38B" w14:textId="77777777" w:rsidR="00366C7B" w:rsidRPr="00FB5EFE" w:rsidRDefault="00366C7B" w:rsidP="00CC1DA4">
            <w:pPr>
              <w:spacing w:line="240" w:lineRule="exact"/>
              <w:ind w:left="113" w:right="113"/>
              <w:jc w:val="center"/>
              <w:rPr>
                <w:sz w:val="16"/>
                <w:szCs w:val="16"/>
              </w:rPr>
            </w:pPr>
          </w:p>
        </w:tc>
        <w:tc>
          <w:tcPr>
            <w:tcW w:w="1134" w:type="dxa"/>
            <w:vMerge/>
          </w:tcPr>
          <w:p w14:paraId="2FE05CAE" w14:textId="77777777" w:rsidR="00366C7B" w:rsidRPr="00570463" w:rsidRDefault="00366C7B" w:rsidP="00CC1DA4">
            <w:pPr>
              <w:spacing w:line="240" w:lineRule="exact"/>
              <w:rPr>
                <w:sz w:val="16"/>
                <w:szCs w:val="16"/>
              </w:rPr>
            </w:pPr>
          </w:p>
        </w:tc>
        <w:tc>
          <w:tcPr>
            <w:tcW w:w="1984" w:type="dxa"/>
            <w:tcBorders>
              <w:top w:val="dotted" w:sz="4" w:space="0" w:color="auto"/>
            </w:tcBorders>
          </w:tcPr>
          <w:p w14:paraId="4D50493D" w14:textId="77777777" w:rsidR="00366C7B" w:rsidRPr="00570463" w:rsidRDefault="00366C7B" w:rsidP="00CC1DA4">
            <w:pPr>
              <w:spacing w:line="240" w:lineRule="exact"/>
              <w:rPr>
                <w:sz w:val="16"/>
                <w:szCs w:val="16"/>
              </w:rPr>
            </w:pPr>
            <w:r>
              <w:rPr>
                <w:rFonts w:hint="eastAsia"/>
                <w:sz w:val="16"/>
                <w:szCs w:val="16"/>
              </w:rPr>
              <w:t>■</w:t>
            </w:r>
            <w:r w:rsidRPr="00570463">
              <w:rPr>
                <w:rFonts w:hint="eastAsia"/>
                <w:sz w:val="16"/>
                <w:szCs w:val="16"/>
              </w:rPr>
              <w:t>家族・家庭の</w:t>
            </w:r>
            <w:r>
              <w:rPr>
                <w:rFonts w:hint="eastAsia"/>
                <w:sz w:val="16"/>
                <w:szCs w:val="16"/>
              </w:rPr>
              <w:t>機能及びそれを支える仕事や社会のしくみについて理解し、家族関係について考える。</w:t>
            </w:r>
          </w:p>
          <w:p w14:paraId="1C1694AF" w14:textId="77777777" w:rsidR="00366C7B" w:rsidRPr="00570463" w:rsidRDefault="00366C7B" w:rsidP="00CC1DA4">
            <w:pPr>
              <w:spacing w:line="240" w:lineRule="exact"/>
              <w:rPr>
                <w:sz w:val="16"/>
                <w:szCs w:val="16"/>
              </w:rPr>
            </w:pPr>
            <w:r w:rsidRPr="00570463">
              <w:rPr>
                <w:rFonts w:hint="eastAsia"/>
                <w:sz w:val="16"/>
                <w:szCs w:val="16"/>
              </w:rPr>
              <w:t>○家庭の機能を支える家庭の仕事を誰が担っているかに気づき、自分ができることを考える。</w:t>
            </w:r>
          </w:p>
          <w:p w14:paraId="2952CA27" w14:textId="77777777" w:rsidR="00366C7B" w:rsidRPr="00570463" w:rsidRDefault="00366C7B" w:rsidP="00CC1DA4">
            <w:pPr>
              <w:spacing w:line="240" w:lineRule="exact"/>
              <w:rPr>
                <w:sz w:val="16"/>
                <w:szCs w:val="16"/>
              </w:rPr>
            </w:pPr>
            <w:r w:rsidRPr="00570463">
              <w:rPr>
                <w:rFonts w:hint="eastAsia"/>
                <w:sz w:val="16"/>
                <w:szCs w:val="16"/>
              </w:rPr>
              <w:t>○家族関係の様々なつながりを理解し、ロールプレイングなどを通して、それぞれの立場について考え、家族関係について考える。</w:t>
            </w:r>
          </w:p>
        </w:tc>
        <w:tc>
          <w:tcPr>
            <w:tcW w:w="469" w:type="dxa"/>
            <w:vMerge/>
          </w:tcPr>
          <w:p w14:paraId="68220611" w14:textId="77777777" w:rsidR="00366C7B" w:rsidRDefault="00366C7B" w:rsidP="00CC1DA4">
            <w:pPr>
              <w:spacing w:line="240" w:lineRule="exact"/>
              <w:rPr>
                <w:color w:val="000000" w:themeColor="text1"/>
                <w:sz w:val="16"/>
                <w:szCs w:val="16"/>
              </w:rPr>
            </w:pPr>
          </w:p>
        </w:tc>
        <w:tc>
          <w:tcPr>
            <w:tcW w:w="2111" w:type="dxa"/>
            <w:tcBorders>
              <w:top w:val="dotted" w:sz="4" w:space="0" w:color="auto"/>
            </w:tcBorders>
          </w:tcPr>
          <w:p w14:paraId="7C4FBA73" w14:textId="77777777" w:rsidR="00366C7B" w:rsidRDefault="00366C7B" w:rsidP="00CC1DA4">
            <w:pPr>
              <w:spacing w:line="240" w:lineRule="exact"/>
              <w:rPr>
                <w:sz w:val="16"/>
                <w:szCs w:val="16"/>
              </w:rPr>
            </w:pPr>
            <w:r>
              <w:rPr>
                <w:rFonts w:hint="eastAsia"/>
                <w:sz w:val="16"/>
                <w:szCs w:val="16"/>
              </w:rPr>
              <w:t>・家庭には様々な活動があることと、家庭の主な機能について理解している。</w:t>
            </w:r>
          </w:p>
          <w:p w14:paraId="19B0CCC9" w14:textId="77777777" w:rsidR="00366C7B" w:rsidRDefault="00366C7B" w:rsidP="00CC1DA4">
            <w:pPr>
              <w:spacing w:line="240" w:lineRule="exact"/>
              <w:rPr>
                <w:sz w:val="16"/>
                <w:szCs w:val="16"/>
              </w:rPr>
            </w:pPr>
            <w:r>
              <w:rPr>
                <w:rFonts w:hint="eastAsia"/>
                <w:sz w:val="16"/>
                <w:szCs w:val="16"/>
              </w:rPr>
              <w:t>・自分や家族の生活は、家庭の内外の活動によって支えられていることを理解している。</w:t>
            </w:r>
          </w:p>
          <w:p w14:paraId="2EACEA00" w14:textId="77777777" w:rsidR="00366C7B" w:rsidRDefault="00366C7B" w:rsidP="00CC1DA4">
            <w:pPr>
              <w:spacing w:line="240" w:lineRule="exact"/>
              <w:rPr>
                <w:sz w:val="16"/>
                <w:szCs w:val="16"/>
              </w:rPr>
            </w:pPr>
            <w:r>
              <w:rPr>
                <w:rFonts w:hint="eastAsia"/>
                <w:sz w:val="16"/>
                <w:szCs w:val="16"/>
              </w:rPr>
              <w:t>・家庭生活を支える活動とそれを支える社会の仕事やしくみの学習をとおして、家庭生活と社会のつながりを理解している。</w:t>
            </w:r>
          </w:p>
        </w:tc>
        <w:tc>
          <w:tcPr>
            <w:tcW w:w="2112" w:type="dxa"/>
            <w:vMerge/>
          </w:tcPr>
          <w:p w14:paraId="3A99D792" w14:textId="77777777" w:rsidR="00366C7B" w:rsidRPr="00570463" w:rsidRDefault="00366C7B" w:rsidP="00CC1DA4">
            <w:pPr>
              <w:spacing w:line="240" w:lineRule="exact"/>
              <w:rPr>
                <w:sz w:val="16"/>
                <w:szCs w:val="16"/>
              </w:rPr>
            </w:pPr>
          </w:p>
        </w:tc>
        <w:tc>
          <w:tcPr>
            <w:tcW w:w="2112" w:type="dxa"/>
            <w:vMerge/>
          </w:tcPr>
          <w:p w14:paraId="3AEFC026" w14:textId="77777777" w:rsidR="00366C7B" w:rsidRDefault="00366C7B" w:rsidP="00CC1DA4">
            <w:pPr>
              <w:spacing w:line="240" w:lineRule="exact"/>
              <w:rPr>
                <w:sz w:val="16"/>
                <w:szCs w:val="16"/>
              </w:rPr>
            </w:pPr>
          </w:p>
        </w:tc>
      </w:tr>
      <w:tr w:rsidR="00366C7B" w:rsidRPr="00FB5EFE" w14:paraId="597B99F0" w14:textId="77777777" w:rsidTr="00CC1DA4">
        <w:trPr>
          <w:cantSplit/>
          <w:trHeight w:val="1840"/>
        </w:trPr>
        <w:tc>
          <w:tcPr>
            <w:tcW w:w="426" w:type="dxa"/>
            <w:textDirection w:val="tbRlV"/>
          </w:tcPr>
          <w:p w14:paraId="3925A33E" w14:textId="77777777" w:rsidR="00366C7B" w:rsidRDefault="00366C7B" w:rsidP="00CC1DA4">
            <w:pPr>
              <w:spacing w:line="240" w:lineRule="exact"/>
              <w:ind w:left="113" w:right="113"/>
              <w:jc w:val="center"/>
              <w:rPr>
                <w:color w:val="000000" w:themeColor="text1"/>
                <w:sz w:val="16"/>
                <w:szCs w:val="16"/>
              </w:rPr>
            </w:pPr>
            <w:r>
              <w:rPr>
                <w:rFonts w:hint="eastAsia"/>
                <w:color w:val="000000" w:themeColor="text1"/>
                <w:sz w:val="16"/>
                <w:szCs w:val="16"/>
              </w:rPr>
              <w:t>B衣食住の生活（食生活）</w:t>
            </w:r>
          </w:p>
        </w:tc>
        <w:tc>
          <w:tcPr>
            <w:tcW w:w="1134" w:type="dxa"/>
          </w:tcPr>
          <w:p w14:paraId="73F45631" w14:textId="77777777" w:rsidR="00366C7B" w:rsidRDefault="00366C7B" w:rsidP="00CC1DA4">
            <w:pPr>
              <w:spacing w:line="240" w:lineRule="exact"/>
              <w:rPr>
                <w:sz w:val="16"/>
                <w:szCs w:val="16"/>
              </w:rPr>
            </w:pPr>
            <w:r w:rsidRPr="00CD7D9C">
              <w:rPr>
                <w:rFonts w:hint="eastAsia"/>
                <w:sz w:val="16"/>
                <w:szCs w:val="16"/>
              </w:rPr>
              <w:t>1人間にとっての食事</w:t>
            </w:r>
          </w:p>
          <w:p w14:paraId="7F9B7960" w14:textId="77777777" w:rsidR="00366C7B" w:rsidRPr="00CD7D9C" w:rsidRDefault="00366C7B" w:rsidP="00CC1DA4">
            <w:pPr>
              <w:spacing w:line="240" w:lineRule="exact"/>
              <w:rPr>
                <w:sz w:val="16"/>
                <w:szCs w:val="16"/>
              </w:rPr>
            </w:pPr>
            <w:r>
              <w:rPr>
                <w:rFonts w:hint="eastAsia"/>
                <w:sz w:val="16"/>
                <w:szCs w:val="16"/>
              </w:rPr>
              <w:t>(p.90~95)</w:t>
            </w:r>
          </w:p>
          <w:p w14:paraId="0A8C6784" w14:textId="77777777" w:rsidR="00366C7B" w:rsidRPr="00570463" w:rsidRDefault="00366C7B" w:rsidP="00CC1DA4">
            <w:pPr>
              <w:spacing w:line="240" w:lineRule="exact"/>
              <w:rPr>
                <w:sz w:val="16"/>
                <w:szCs w:val="16"/>
              </w:rPr>
            </w:pPr>
          </w:p>
        </w:tc>
        <w:tc>
          <w:tcPr>
            <w:tcW w:w="1984" w:type="dxa"/>
          </w:tcPr>
          <w:p w14:paraId="476BEE5F" w14:textId="77777777" w:rsidR="00366C7B" w:rsidRDefault="00366C7B" w:rsidP="00CC1DA4">
            <w:pPr>
              <w:spacing w:line="240" w:lineRule="exact"/>
              <w:rPr>
                <w:sz w:val="16"/>
                <w:szCs w:val="16"/>
              </w:rPr>
            </w:pPr>
            <w:r>
              <w:rPr>
                <w:rFonts w:hint="eastAsia"/>
                <w:sz w:val="16"/>
                <w:szCs w:val="16"/>
              </w:rPr>
              <w:t>■食事の役割について理解し、毎日の食生活に関心をもつ。</w:t>
            </w:r>
          </w:p>
          <w:p w14:paraId="12A48DED" w14:textId="77777777" w:rsidR="00366C7B" w:rsidRDefault="00366C7B" w:rsidP="00CC1DA4">
            <w:pPr>
              <w:spacing w:line="240" w:lineRule="exact"/>
              <w:rPr>
                <w:sz w:val="16"/>
                <w:szCs w:val="16"/>
              </w:rPr>
            </w:pPr>
            <w:r>
              <w:rPr>
                <w:rFonts w:hint="eastAsia"/>
                <w:sz w:val="16"/>
                <w:szCs w:val="16"/>
              </w:rPr>
              <w:t>○食事の役割について小学校で学んだことをふり返り、どのようなときの食事が印象に残っているかなど発表する。</w:t>
            </w:r>
          </w:p>
          <w:p w14:paraId="4DE587A7" w14:textId="77777777" w:rsidR="00366C7B" w:rsidRDefault="00366C7B" w:rsidP="00CC1DA4">
            <w:pPr>
              <w:spacing w:line="240" w:lineRule="exact"/>
              <w:rPr>
                <w:sz w:val="16"/>
                <w:szCs w:val="16"/>
              </w:rPr>
            </w:pPr>
            <w:r>
              <w:rPr>
                <w:rFonts w:hint="eastAsia"/>
                <w:sz w:val="16"/>
                <w:szCs w:val="16"/>
              </w:rPr>
              <w:t>○食習慣について理解し、健康な体づくりのために気をつけなければなならないことについて考える。</w:t>
            </w:r>
          </w:p>
          <w:p w14:paraId="7991E13D" w14:textId="77777777" w:rsidR="00366C7B" w:rsidRDefault="00366C7B" w:rsidP="00CC1DA4">
            <w:pPr>
              <w:spacing w:line="240" w:lineRule="exact"/>
              <w:rPr>
                <w:sz w:val="16"/>
                <w:szCs w:val="16"/>
              </w:rPr>
            </w:pPr>
            <w:r>
              <w:rPr>
                <w:rFonts w:hint="eastAsia"/>
                <w:sz w:val="16"/>
                <w:szCs w:val="16"/>
              </w:rPr>
              <w:t>○調理実習の基本を知り、団子づくりをグループで行い五感を使って試食する。</w:t>
            </w:r>
          </w:p>
          <w:p w14:paraId="6C7ADD9D" w14:textId="77777777" w:rsidR="00366C7B" w:rsidRPr="00570463" w:rsidRDefault="00366C7B" w:rsidP="00CC1DA4">
            <w:pPr>
              <w:spacing w:line="240" w:lineRule="exact"/>
              <w:rPr>
                <w:sz w:val="16"/>
                <w:szCs w:val="16"/>
              </w:rPr>
            </w:pPr>
            <w:r>
              <w:rPr>
                <w:rFonts w:hint="eastAsia"/>
                <w:sz w:val="16"/>
                <w:szCs w:val="16"/>
              </w:rPr>
              <w:t>○調理の役割と食事の意味についてグループで意見交換する。</w:t>
            </w:r>
          </w:p>
        </w:tc>
        <w:tc>
          <w:tcPr>
            <w:tcW w:w="469" w:type="dxa"/>
          </w:tcPr>
          <w:p w14:paraId="4094C500" w14:textId="77777777" w:rsidR="00366C7B" w:rsidRDefault="00366C7B" w:rsidP="00CC1DA4">
            <w:pPr>
              <w:spacing w:line="240" w:lineRule="exact"/>
              <w:rPr>
                <w:color w:val="000000" w:themeColor="text1"/>
                <w:sz w:val="16"/>
                <w:szCs w:val="16"/>
              </w:rPr>
            </w:pPr>
            <w:r>
              <w:rPr>
                <w:rFonts w:hint="eastAsia"/>
                <w:color w:val="000000" w:themeColor="text1"/>
                <w:sz w:val="16"/>
                <w:szCs w:val="16"/>
              </w:rPr>
              <w:t>2</w:t>
            </w:r>
          </w:p>
        </w:tc>
        <w:tc>
          <w:tcPr>
            <w:tcW w:w="2111" w:type="dxa"/>
          </w:tcPr>
          <w:p w14:paraId="2656594F" w14:textId="77777777" w:rsidR="00366C7B" w:rsidRDefault="00366C7B" w:rsidP="00CC1DA4">
            <w:pPr>
              <w:spacing w:line="240" w:lineRule="exact"/>
              <w:rPr>
                <w:sz w:val="16"/>
                <w:szCs w:val="16"/>
              </w:rPr>
            </w:pPr>
            <w:r>
              <w:rPr>
                <w:rFonts w:hint="eastAsia"/>
                <w:sz w:val="16"/>
                <w:szCs w:val="16"/>
              </w:rPr>
              <w:t>・健康な体づくりには「栄養（食事）」「運動」「休養（睡眠）の調和がとれていることを理解している。</w:t>
            </w:r>
          </w:p>
          <w:p w14:paraId="59ACEA0A" w14:textId="77777777" w:rsidR="00366C7B" w:rsidRDefault="00366C7B" w:rsidP="00CC1DA4">
            <w:pPr>
              <w:spacing w:line="240" w:lineRule="exact"/>
              <w:rPr>
                <w:sz w:val="16"/>
                <w:szCs w:val="16"/>
              </w:rPr>
            </w:pPr>
            <w:r>
              <w:rPr>
                <w:rFonts w:hint="eastAsia"/>
                <w:sz w:val="16"/>
                <w:szCs w:val="16"/>
              </w:rPr>
              <w:t>・調理実習の基本を理解し、調理によって食品が変化することを実感を伴って理解している。</w:t>
            </w:r>
          </w:p>
        </w:tc>
        <w:tc>
          <w:tcPr>
            <w:tcW w:w="2112" w:type="dxa"/>
          </w:tcPr>
          <w:p w14:paraId="599B6044" w14:textId="77777777" w:rsidR="00366C7B" w:rsidRDefault="00366C7B" w:rsidP="00CC1DA4">
            <w:pPr>
              <w:spacing w:line="240" w:lineRule="exact"/>
              <w:rPr>
                <w:sz w:val="16"/>
                <w:szCs w:val="16"/>
              </w:rPr>
            </w:pPr>
            <w:r>
              <w:rPr>
                <w:rFonts w:hint="eastAsia"/>
                <w:sz w:val="16"/>
                <w:szCs w:val="16"/>
              </w:rPr>
              <w:t>・自分の食生活を「栄養（食事）」「運動」「休養（睡眠）」からふり返ることについて、問題を見いだして課題を設定している。</w:t>
            </w:r>
          </w:p>
          <w:p w14:paraId="38C8FA5A" w14:textId="77777777" w:rsidR="00366C7B" w:rsidRPr="00570463" w:rsidRDefault="00366C7B" w:rsidP="00CC1DA4">
            <w:pPr>
              <w:spacing w:line="240" w:lineRule="exact"/>
              <w:rPr>
                <w:sz w:val="16"/>
                <w:szCs w:val="16"/>
              </w:rPr>
            </w:pPr>
            <w:r>
              <w:rPr>
                <w:rFonts w:hint="eastAsia"/>
                <w:sz w:val="16"/>
                <w:szCs w:val="16"/>
              </w:rPr>
              <w:t>・自分の食生活を調理や食事と関連させて考え、工夫している。</w:t>
            </w:r>
          </w:p>
        </w:tc>
        <w:tc>
          <w:tcPr>
            <w:tcW w:w="2112" w:type="dxa"/>
          </w:tcPr>
          <w:p w14:paraId="11392CE2" w14:textId="77777777" w:rsidR="00366C7B" w:rsidRDefault="00366C7B" w:rsidP="00CC1DA4">
            <w:pPr>
              <w:spacing w:line="240" w:lineRule="exact"/>
              <w:rPr>
                <w:sz w:val="16"/>
                <w:szCs w:val="16"/>
              </w:rPr>
            </w:pPr>
            <w:r>
              <w:rPr>
                <w:rFonts w:hint="eastAsia"/>
                <w:sz w:val="16"/>
                <w:szCs w:val="16"/>
              </w:rPr>
              <w:t>・食事の役割について、問題解決に向けて自分の体験や一連の活動を振り返って改善しようとしている。</w:t>
            </w:r>
          </w:p>
        </w:tc>
      </w:tr>
      <w:tr w:rsidR="00366C7B" w:rsidRPr="00FB5EFE" w14:paraId="58DCF729" w14:textId="77777777" w:rsidTr="00CC1DA4">
        <w:trPr>
          <w:cantSplit/>
          <w:trHeight w:val="1840"/>
        </w:trPr>
        <w:tc>
          <w:tcPr>
            <w:tcW w:w="426" w:type="dxa"/>
            <w:vMerge w:val="restart"/>
            <w:textDirection w:val="tbRlV"/>
          </w:tcPr>
          <w:p w14:paraId="75CD8319" w14:textId="77777777" w:rsidR="00366C7B" w:rsidRPr="00FB5EFE" w:rsidRDefault="00366C7B" w:rsidP="00CC1DA4">
            <w:pPr>
              <w:spacing w:line="240" w:lineRule="exact"/>
              <w:ind w:left="113" w:right="113"/>
              <w:jc w:val="center"/>
              <w:rPr>
                <w:sz w:val="16"/>
                <w:szCs w:val="16"/>
              </w:rPr>
            </w:pPr>
            <w:r>
              <w:rPr>
                <w:rFonts w:hint="eastAsia"/>
                <w:color w:val="000000" w:themeColor="text1"/>
                <w:sz w:val="16"/>
                <w:szCs w:val="16"/>
              </w:rPr>
              <w:lastRenderedPageBreak/>
              <w:t>B衣食住の生活（食生活）</w:t>
            </w:r>
          </w:p>
        </w:tc>
        <w:tc>
          <w:tcPr>
            <w:tcW w:w="1134" w:type="dxa"/>
          </w:tcPr>
          <w:p w14:paraId="682B3A09" w14:textId="77777777" w:rsidR="00366C7B" w:rsidRDefault="00366C7B" w:rsidP="00CC1DA4">
            <w:pPr>
              <w:spacing w:line="240" w:lineRule="exact"/>
              <w:rPr>
                <w:sz w:val="16"/>
                <w:szCs w:val="16"/>
              </w:rPr>
            </w:pPr>
            <w:r w:rsidRPr="00B04CF0">
              <w:rPr>
                <w:sz w:val="16"/>
                <w:szCs w:val="16"/>
              </w:rPr>
              <w:t>2食品と栄養素</w:t>
            </w:r>
          </w:p>
          <w:p w14:paraId="5D5E5118" w14:textId="77777777" w:rsidR="00366C7B" w:rsidRPr="00FB5EFE" w:rsidRDefault="00366C7B" w:rsidP="00CC1DA4">
            <w:pPr>
              <w:spacing w:line="240" w:lineRule="exact"/>
              <w:rPr>
                <w:sz w:val="16"/>
                <w:szCs w:val="16"/>
              </w:rPr>
            </w:pPr>
            <w:r>
              <w:rPr>
                <w:rFonts w:hint="eastAsia"/>
                <w:sz w:val="16"/>
                <w:szCs w:val="16"/>
              </w:rPr>
              <w:t>(p.96~105)</w:t>
            </w:r>
          </w:p>
        </w:tc>
        <w:tc>
          <w:tcPr>
            <w:tcW w:w="1984" w:type="dxa"/>
          </w:tcPr>
          <w:p w14:paraId="065A0028" w14:textId="77777777" w:rsidR="00366C7B" w:rsidRPr="00B04CF0" w:rsidRDefault="00366C7B" w:rsidP="00CC1DA4">
            <w:pPr>
              <w:spacing w:line="240" w:lineRule="exact"/>
              <w:rPr>
                <w:sz w:val="16"/>
                <w:szCs w:val="16"/>
              </w:rPr>
            </w:pPr>
            <w:r w:rsidRPr="00B04CF0">
              <w:rPr>
                <w:rFonts w:hint="eastAsia"/>
                <w:sz w:val="16"/>
                <w:szCs w:val="16"/>
              </w:rPr>
              <w:t>■食品は食品群に分類されること、その食品群の五大栄養素との関係を理解する。</w:t>
            </w:r>
          </w:p>
          <w:p w14:paraId="45C4AA5D" w14:textId="77777777" w:rsidR="00366C7B" w:rsidRPr="00B04CF0" w:rsidRDefault="00366C7B" w:rsidP="00CC1DA4">
            <w:pPr>
              <w:spacing w:line="240" w:lineRule="exact"/>
              <w:rPr>
                <w:sz w:val="16"/>
                <w:szCs w:val="16"/>
              </w:rPr>
            </w:pPr>
            <w:r w:rsidRPr="00B04CF0">
              <w:rPr>
                <w:rFonts w:hint="eastAsia"/>
                <w:sz w:val="16"/>
                <w:szCs w:val="16"/>
              </w:rPr>
              <w:t>■五大栄養素の体内でのはたらきを理解する。</w:t>
            </w:r>
          </w:p>
          <w:p w14:paraId="24C89597" w14:textId="77777777" w:rsidR="00366C7B" w:rsidRPr="00B04CF0" w:rsidRDefault="00366C7B" w:rsidP="00CC1DA4">
            <w:pPr>
              <w:spacing w:line="240" w:lineRule="exact"/>
              <w:rPr>
                <w:sz w:val="16"/>
                <w:szCs w:val="16"/>
              </w:rPr>
            </w:pPr>
            <w:r w:rsidRPr="00B04CF0">
              <w:rPr>
                <w:rFonts w:hint="eastAsia"/>
                <w:sz w:val="16"/>
                <w:szCs w:val="16"/>
              </w:rPr>
              <w:t>○6つの基礎食品群について理解する。</w:t>
            </w:r>
          </w:p>
          <w:p w14:paraId="3E1F9999" w14:textId="77777777" w:rsidR="00366C7B" w:rsidRPr="00B04CF0" w:rsidRDefault="00366C7B" w:rsidP="00CC1DA4">
            <w:pPr>
              <w:spacing w:line="240" w:lineRule="exact"/>
              <w:rPr>
                <w:sz w:val="16"/>
                <w:szCs w:val="16"/>
              </w:rPr>
            </w:pPr>
            <w:r w:rsidRPr="00B04CF0">
              <w:rPr>
                <w:rFonts w:hint="eastAsia"/>
                <w:sz w:val="16"/>
                <w:szCs w:val="16"/>
              </w:rPr>
              <w:t>○食品群と五大栄養素の関係について理解し、食品成分</w:t>
            </w:r>
            <w:r>
              <w:rPr>
                <w:rFonts w:hint="eastAsia"/>
                <w:sz w:val="16"/>
                <w:szCs w:val="16"/>
              </w:rPr>
              <w:t>表</w:t>
            </w:r>
            <w:r w:rsidRPr="00B04CF0">
              <w:rPr>
                <w:rFonts w:hint="eastAsia"/>
                <w:sz w:val="16"/>
                <w:szCs w:val="16"/>
              </w:rPr>
              <w:t>の見方を知る。</w:t>
            </w:r>
          </w:p>
          <w:p w14:paraId="5D5450F5" w14:textId="77777777" w:rsidR="00366C7B" w:rsidRPr="00B04CF0" w:rsidRDefault="00366C7B" w:rsidP="00CC1DA4">
            <w:pPr>
              <w:spacing w:line="240" w:lineRule="exact"/>
              <w:rPr>
                <w:sz w:val="16"/>
                <w:szCs w:val="16"/>
              </w:rPr>
            </w:pPr>
            <w:r w:rsidRPr="00B04CF0">
              <w:rPr>
                <w:rFonts w:hint="eastAsia"/>
                <w:sz w:val="16"/>
                <w:szCs w:val="16"/>
              </w:rPr>
              <w:t>○教科書で食べ物が体内でどのようになるかを確認する。</w:t>
            </w:r>
          </w:p>
        </w:tc>
        <w:tc>
          <w:tcPr>
            <w:tcW w:w="469" w:type="dxa"/>
          </w:tcPr>
          <w:p w14:paraId="06B2A0B2" w14:textId="77777777" w:rsidR="00366C7B" w:rsidRPr="00B04CF0" w:rsidRDefault="00366C7B" w:rsidP="00CC1DA4">
            <w:pPr>
              <w:spacing w:line="240" w:lineRule="exact"/>
              <w:rPr>
                <w:sz w:val="16"/>
                <w:szCs w:val="16"/>
              </w:rPr>
            </w:pPr>
            <w:r w:rsidRPr="00B04CF0">
              <w:rPr>
                <w:rFonts w:hint="eastAsia"/>
                <w:sz w:val="16"/>
                <w:szCs w:val="16"/>
              </w:rPr>
              <w:t>3</w:t>
            </w:r>
          </w:p>
        </w:tc>
        <w:tc>
          <w:tcPr>
            <w:tcW w:w="2111" w:type="dxa"/>
          </w:tcPr>
          <w:p w14:paraId="0DCB9067" w14:textId="77777777" w:rsidR="00366C7B" w:rsidRPr="00B04CF0" w:rsidRDefault="00366C7B" w:rsidP="00CC1DA4">
            <w:pPr>
              <w:spacing w:line="240" w:lineRule="exact"/>
              <w:rPr>
                <w:sz w:val="16"/>
                <w:szCs w:val="16"/>
              </w:rPr>
            </w:pPr>
            <w:r w:rsidRPr="00B04CF0">
              <w:rPr>
                <w:rFonts w:hint="eastAsia"/>
                <w:sz w:val="16"/>
                <w:szCs w:val="16"/>
              </w:rPr>
              <w:t>・栄養素の種類と働きがわかり、食品の栄養的な特質について理解している。</w:t>
            </w:r>
          </w:p>
          <w:p w14:paraId="556F7AAF" w14:textId="77777777" w:rsidR="00366C7B" w:rsidRPr="00B04CF0" w:rsidRDefault="00366C7B" w:rsidP="00CC1DA4">
            <w:pPr>
              <w:spacing w:line="240" w:lineRule="exact"/>
              <w:rPr>
                <w:sz w:val="16"/>
                <w:szCs w:val="16"/>
              </w:rPr>
            </w:pPr>
          </w:p>
        </w:tc>
        <w:tc>
          <w:tcPr>
            <w:tcW w:w="2112" w:type="dxa"/>
          </w:tcPr>
          <w:p w14:paraId="30C27F6A" w14:textId="77777777" w:rsidR="00366C7B" w:rsidRPr="00FB5EFE" w:rsidRDefault="00366C7B" w:rsidP="00CC1DA4">
            <w:pPr>
              <w:spacing w:line="240" w:lineRule="exact"/>
              <w:rPr>
                <w:sz w:val="16"/>
                <w:szCs w:val="16"/>
              </w:rPr>
            </w:pPr>
          </w:p>
        </w:tc>
        <w:tc>
          <w:tcPr>
            <w:tcW w:w="2112" w:type="dxa"/>
          </w:tcPr>
          <w:p w14:paraId="309ED84E" w14:textId="77777777" w:rsidR="00366C7B" w:rsidRPr="00FB5EFE" w:rsidRDefault="00366C7B" w:rsidP="00CC1DA4">
            <w:pPr>
              <w:spacing w:line="240" w:lineRule="exact"/>
              <w:rPr>
                <w:color w:val="000000" w:themeColor="text1"/>
                <w:sz w:val="16"/>
                <w:szCs w:val="16"/>
              </w:rPr>
            </w:pPr>
            <w:r>
              <w:rPr>
                <w:rFonts w:hint="eastAsia"/>
                <w:color w:val="000000" w:themeColor="text1"/>
                <w:sz w:val="16"/>
                <w:szCs w:val="16"/>
              </w:rPr>
              <w:t>・栄養素の種類とはたらきについて、課題の解決に主体的に取り組もうとしている。</w:t>
            </w:r>
          </w:p>
        </w:tc>
      </w:tr>
      <w:tr w:rsidR="00366C7B" w:rsidRPr="00FB5EFE" w14:paraId="17C6CF4A" w14:textId="77777777" w:rsidTr="00CC1DA4">
        <w:trPr>
          <w:cantSplit/>
          <w:trHeight w:val="1840"/>
        </w:trPr>
        <w:tc>
          <w:tcPr>
            <w:tcW w:w="426" w:type="dxa"/>
            <w:vMerge/>
            <w:textDirection w:val="tbRlV"/>
          </w:tcPr>
          <w:p w14:paraId="3002BD08" w14:textId="77777777" w:rsidR="00366C7B" w:rsidRPr="00383CDB" w:rsidRDefault="00366C7B" w:rsidP="00CC1DA4">
            <w:pPr>
              <w:spacing w:line="240" w:lineRule="exact"/>
              <w:ind w:left="113" w:right="113"/>
              <w:jc w:val="center"/>
              <w:rPr>
                <w:color w:val="000000" w:themeColor="text1"/>
                <w:sz w:val="16"/>
                <w:szCs w:val="16"/>
              </w:rPr>
            </w:pPr>
          </w:p>
        </w:tc>
        <w:tc>
          <w:tcPr>
            <w:tcW w:w="1134" w:type="dxa"/>
          </w:tcPr>
          <w:p w14:paraId="741AAD47" w14:textId="77777777" w:rsidR="00366C7B" w:rsidRDefault="00366C7B" w:rsidP="00CC1DA4">
            <w:pPr>
              <w:spacing w:line="240" w:lineRule="exact"/>
              <w:rPr>
                <w:sz w:val="16"/>
                <w:szCs w:val="16"/>
              </w:rPr>
            </w:pPr>
            <w:r w:rsidRPr="00B04CF0">
              <w:rPr>
                <w:rFonts w:hint="eastAsia"/>
                <w:sz w:val="16"/>
                <w:szCs w:val="16"/>
              </w:rPr>
              <w:t>3中学生に必要な食事</w:t>
            </w:r>
          </w:p>
          <w:p w14:paraId="3E7660AC" w14:textId="77777777" w:rsidR="00366C7B" w:rsidRPr="00FB5EFE" w:rsidRDefault="00366C7B" w:rsidP="00CC1DA4">
            <w:pPr>
              <w:spacing w:line="240" w:lineRule="exact"/>
              <w:rPr>
                <w:sz w:val="16"/>
                <w:szCs w:val="16"/>
              </w:rPr>
            </w:pPr>
            <w:r>
              <w:rPr>
                <w:rFonts w:hint="eastAsia"/>
                <w:sz w:val="16"/>
                <w:szCs w:val="16"/>
              </w:rPr>
              <w:t>(p.106~115)</w:t>
            </w:r>
          </w:p>
        </w:tc>
        <w:tc>
          <w:tcPr>
            <w:tcW w:w="1984" w:type="dxa"/>
          </w:tcPr>
          <w:p w14:paraId="5E678544" w14:textId="77777777" w:rsidR="00366C7B" w:rsidRPr="00B04CF0" w:rsidRDefault="00366C7B" w:rsidP="00CC1DA4">
            <w:pPr>
              <w:spacing w:line="240" w:lineRule="exact"/>
              <w:rPr>
                <w:sz w:val="16"/>
                <w:szCs w:val="16"/>
              </w:rPr>
            </w:pPr>
            <w:r w:rsidRPr="00B04CF0">
              <w:rPr>
                <w:rFonts w:hint="eastAsia"/>
                <w:sz w:val="16"/>
                <w:szCs w:val="16"/>
              </w:rPr>
              <w:t>■中学生に必要な栄養の特徴を理解する。</w:t>
            </w:r>
          </w:p>
          <w:p w14:paraId="4470794A" w14:textId="77777777" w:rsidR="00366C7B" w:rsidRPr="00B04CF0" w:rsidRDefault="00366C7B" w:rsidP="00CC1DA4">
            <w:pPr>
              <w:spacing w:line="240" w:lineRule="exact"/>
              <w:rPr>
                <w:sz w:val="16"/>
                <w:szCs w:val="16"/>
              </w:rPr>
            </w:pPr>
            <w:r w:rsidRPr="00B04CF0">
              <w:rPr>
                <w:rFonts w:hint="eastAsia"/>
                <w:sz w:val="16"/>
                <w:szCs w:val="16"/>
              </w:rPr>
              <w:t>■1回の食事を目で見て栄養のバランスがとれているか判断できるようにする。</w:t>
            </w:r>
          </w:p>
          <w:p w14:paraId="29E9E1D4" w14:textId="77777777" w:rsidR="00366C7B" w:rsidRPr="00B04CF0" w:rsidRDefault="00366C7B" w:rsidP="00CC1DA4">
            <w:pPr>
              <w:spacing w:line="240" w:lineRule="exact"/>
              <w:rPr>
                <w:sz w:val="16"/>
                <w:szCs w:val="16"/>
              </w:rPr>
            </w:pPr>
            <w:r w:rsidRPr="00B04CF0">
              <w:rPr>
                <w:rFonts w:hint="eastAsia"/>
                <w:sz w:val="16"/>
                <w:szCs w:val="16"/>
              </w:rPr>
              <w:t>○食事摂取基準から中学生に多く必要な栄養素を見つけ出し、その理由を考える。</w:t>
            </w:r>
          </w:p>
          <w:p w14:paraId="0C89429B" w14:textId="77777777" w:rsidR="00366C7B" w:rsidRPr="00B04CF0" w:rsidRDefault="00366C7B" w:rsidP="00CC1DA4">
            <w:pPr>
              <w:spacing w:line="240" w:lineRule="exact"/>
              <w:rPr>
                <w:sz w:val="16"/>
                <w:szCs w:val="16"/>
              </w:rPr>
            </w:pPr>
            <w:r w:rsidRPr="00B04CF0">
              <w:rPr>
                <w:rFonts w:hint="eastAsia"/>
                <w:sz w:val="16"/>
                <w:szCs w:val="16"/>
              </w:rPr>
              <w:t>○1回の食事を目で見て栄養のバランスがとれているか判断できるようにする。</w:t>
            </w:r>
          </w:p>
        </w:tc>
        <w:tc>
          <w:tcPr>
            <w:tcW w:w="469" w:type="dxa"/>
          </w:tcPr>
          <w:p w14:paraId="08CCFDD1" w14:textId="77777777" w:rsidR="00366C7B" w:rsidRPr="00B04CF0" w:rsidRDefault="00366C7B" w:rsidP="00CC1DA4">
            <w:pPr>
              <w:spacing w:line="240" w:lineRule="exact"/>
              <w:rPr>
                <w:sz w:val="16"/>
                <w:szCs w:val="16"/>
              </w:rPr>
            </w:pPr>
            <w:r w:rsidRPr="00B04CF0">
              <w:rPr>
                <w:rFonts w:hint="eastAsia"/>
                <w:sz w:val="16"/>
                <w:szCs w:val="16"/>
              </w:rPr>
              <w:t>2</w:t>
            </w:r>
          </w:p>
          <w:p w14:paraId="3B31F5AC" w14:textId="77777777" w:rsidR="00366C7B" w:rsidRPr="00B04CF0" w:rsidRDefault="00366C7B" w:rsidP="00CC1DA4">
            <w:pPr>
              <w:spacing w:line="240" w:lineRule="exact"/>
              <w:rPr>
                <w:sz w:val="16"/>
                <w:szCs w:val="16"/>
              </w:rPr>
            </w:pPr>
          </w:p>
        </w:tc>
        <w:tc>
          <w:tcPr>
            <w:tcW w:w="2111" w:type="dxa"/>
          </w:tcPr>
          <w:p w14:paraId="06AA8A8D" w14:textId="77777777" w:rsidR="00366C7B" w:rsidRPr="00B04CF0" w:rsidRDefault="00366C7B" w:rsidP="00CC1DA4">
            <w:pPr>
              <w:spacing w:line="240" w:lineRule="exact"/>
              <w:rPr>
                <w:sz w:val="16"/>
                <w:szCs w:val="16"/>
              </w:rPr>
            </w:pPr>
            <w:r w:rsidRPr="00B04CF0">
              <w:rPr>
                <w:rFonts w:hint="eastAsia"/>
                <w:sz w:val="16"/>
                <w:szCs w:val="16"/>
              </w:rPr>
              <w:t>・中学生の1日に必要な食品の種類と概量について理解している。</w:t>
            </w:r>
          </w:p>
        </w:tc>
        <w:tc>
          <w:tcPr>
            <w:tcW w:w="2112" w:type="dxa"/>
          </w:tcPr>
          <w:p w14:paraId="5791E623" w14:textId="77777777" w:rsidR="00366C7B" w:rsidRDefault="00366C7B" w:rsidP="00CC1DA4">
            <w:pPr>
              <w:spacing w:line="240" w:lineRule="exact"/>
              <w:rPr>
                <w:sz w:val="16"/>
                <w:szCs w:val="16"/>
              </w:rPr>
            </w:pPr>
            <w:r w:rsidRPr="00B04CF0">
              <w:rPr>
                <w:rFonts w:hint="eastAsia"/>
                <w:sz w:val="16"/>
                <w:szCs w:val="16"/>
              </w:rPr>
              <w:t>・中学生の1日分の献立について問題を</w:t>
            </w:r>
            <w:r>
              <w:rPr>
                <w:rFonts w:hint="eastAsia"/>
                <w:sz w:val="16"/>
                <w:szCs w:val="16"/>
              </w:rPr>
              <w:t>見いだして</w:t>
            </w:r>
            <w:r w:rsidRPr="00B04CF0">
              <w:rPr>
                <w:rFonts w:hint="eastAsia"/>
                <w:sz w:val="16"/>
                <w:szCs w:val="16"/>
              </w:rPr>
              <w:t>課題を設定し</w:t>
            </w:r>
            <w:r>
              <w:rPr>
                <w:rFonts w:hint="eastAsia"/>
                <w:sz w:val="16"/>
                <w:szCs w:val="16"/>
              </w:rPr>
              <w:t>ている。</w:t>
            </w:r>
          </w:p>
          <w:p w14:paraId="1336BF49" w14:textId="77777777" w:rsidR="00366C7B" w:rsidRPr="005B6EB6" w:rsidRDefault="00366C7B" w:rsidP="00CC1DA4">
            <w:pPr>
              <w:spacing w:line="240" w:lineRule="exact"/>
              <w:rPr>
                <w:sz w:val="16"/>
                <w:szCs w:val="16"/>
              </w:rPr>
            </w:pPr>
            <w:r>
              <w:rPr>
                <w:rFonts w:hint="eastAsia"/>
                <w:sz w:val="16"/>
                <w:szCs w:val="16"/>
              </w:rPr>
              <w:t>・中学生の1日分の献立について実践を評価したり、改善したりしている。</w:t>
            </w:r>
          </w:p>
        </w:tc>
        <w:tc>
          <w:tcPr>
            <w:tcW w:w="2112" w:type="dxa"/>
          </w:tcPr>
          <w:p w14:paraId="3654FC95" w14:textId="77777777" w:rsidR="00366C7B" w:rsidRDefault="00366C7B" w:rsidP="00CC1DA4">
            <w:pPr>
              <w:spacing w:line="240" w:lineRule="exact"/>
              <w:rPr>
                <w:sz w:val="16"/>
                <w:szCs w:val="16"/>
              </w:rPr>
            </w:pPr>
            <w:r w:rsidRPr="00B04CF0">
              <w:rPr>
                <w:rFonts w:hint="eastAsia"/>
                <w:sz w:val="16"/>
                <w:szCs w:val="16"/>
              </w:rPr>
              <w:t>・中学生に必要な栄養素を満たす食事について、課題の解決に主体的に取り組もうとしている。</w:t>
            </w:r>
          </w:p>
          <w:p w14:paraId="756AA848" w14:textId="77777777" w:rsidR="00366C7B" w:rsidRPr="00B04CF0" w:rsidRDefault="00366C7B" w:rsidP="00CC1DA4">
            <w:pPr>
              <w:spacing w:line="240" w:lineRule="exact"/>
              <w:rPr>
                <w:sz w:val="16"/>
                <w:szCs w:val="16"/>
              </w:rPr>
            </w:pPr>
            <w:r>
              <w:rPr>
                <w:rFonts w:hint="eastAsia"/>
                <w:sz w:val="16"/>
                <w:szCs w:val="16"/>
              </w:rPr>
              <w:t>・中学生の1日分の献立について、課題解決に向けた一連の活動を振り返って改善しようとしている。</w:t>
            </w:r>
          </w:p>
        </w:tc>
      </w:tr>
      <w:tr w:rsidR="00366C7B" w:rsidRPr="00FB5EFE" w14:paraId="264C89E4" w14:textId="77777777" w:rsidTr="00CC1DA4">
        <w:trPr>
          <w:cantSplit/>
          <w:trHeight w:val="2080"/>
        </w:trPr>
        <w:tc>
          <w:tcPr>
            <w:tcW w:w="426" w:type="dxa"/>
            <w:vMerge/>
            <w:textDirection w:val="tbRlV"/>
          </w:tcPr>
          <w:p w14:paraId="410B0A8C" w14:textId="77777777" w:rsidR="00366C7B" w:rsidRPr="00383CDB" w:rsidRDefault="00366C7B" w:rsidP="00CC1DA4">
            <w:pPr>
              <w:spacing w:line="240" w:lineRule="exact"/>
              <w:ind w:left="113" w:right="113"/>
              <w:jc w:val="center"/>
              <w:rPr>
                <w:color w:val="000000" w:themeColor="text1"/>
                <w:sz w:val="16"/>
                <w:szCs w:val="16"/>
              </w:rPr>
            </w:pPr>
          </w:p>
        </w:tc>
        <w:tc>
          <w:tcPr>
            <w:tcW w:w="1134" w:type="dxa"/>
            <w:vMerge w:val="restart"/>
          </w:tcPr>
          <w:p w14:paraId="5FA06D55" w14:textId="77777777" w:rsidR="00366C7B" w:rsidRPr="002E7A59" w:rsidRDefault="00366C7B" w:rsidP="00CC1DA4">
            <w:pPr>
              <w:spacing w:line="240" w:lineRule="exact"/>
              <w:rPr>
                <w:sz w:val="16"/>
                <w:szCs w:val="16"/>
              </w:rPr>
            </w:pPr>
            <w:r w:rsidRPr="002E7A59">
              <w:rPr>
                <w:sz w:val="16"/>
                <w:szCs w:val="16"/>
              </w:rPr>
              <w:t>4日常食の調理と地域の食文化</w:t>
            </w:r>
          </w:p>
          <w:p w14:paraId="288F32DE" w14:textId="77777777" w:rsidR="00366C7B" w:rsidRPr="00B04CF0" w:rsidRDefault="00366C7B" w:rsidP="00CC1DA4">
            <w:pPr>
              <w:spacing w:line="240" w:lineRule="exact"/>
              <w:rPr>
                <w:sz w:val="16"/>
                <w:szCs w:val="16"/>
              </w:rPr>
            </w:pPr>
            <w:r w:rsidRPr="002E7A59">
              <w:rPr>
                <w:sz w:val="16"/>
                <w:szCs w:val="16"/>
              </w:rPr>
              <w:t>(p.116~165)</w:t>
            </w:r>
          </w:p>
        </w:tc>
        <w:tc>
          <w:tcPr>
            <w:tcW w:w="1984" w:type="dxa"/>
            <w:tcBorders>
              <w:bottom w:val="dotted" w:sz="4" w:space="0" w:color="auto"/>
            </w:tcBorders>
          </w:tcPr>
          <w:p w14:paraId="189F3216" w14:textId="77777777" w:rsidR="00366C7B" w:rsidRPr="002E7A59" w:rsidRDefault="00366C7B" w:rsidP="00CC1DA4">
            <w:pPr>
              <w:spacing w:line="240" w:lineRule="exact"/>
              <w:rPr>
                <w:sz w:val="16"/>
                <w:szCs w:val="16"/>
              </w:rPr>
            </w:pPr>
            <w:r w:rsidRPr="002E7A59">
              <w:rPr>
                <w:rFonts w:hint="eastAsia"/>
                <w:sz w:val="16"/>
                <w:szCs w:val="16"/>
              </w:rPr>
              <w:t>■調理の意義やおいしさと調理の関係について理解する。</w:t>
            </w:r>
          </w:p>
          <w:p w14:paraId="2E513BC0" w14:textId="77777777" w:rsidR="00366C7B" w:rsidRPr="002E7A59" w:rsidRDefault="00366C7B" w:rsidP="00CC1DA4">
            <w:pPr>
              <w:spacing w:line="240" w:lineRule="exact"/>
              <w:rPr>
                <w:sz w:val="16"/>
                <w:szCs w:val="16"/>
              </w:rPr>
            </w:pPr>
            <w:r w:rsidRPr="002E7A59">
              <w:rPr>
                <w:rFonts w:hint="eastAsia"/>
                <w:sz w:val="16"/>
                <w:szCs w:val="16"/>
              </w:rPr>
              <w:t>○調理と「おいしさ」の関係について意見を出し合う。</w:t>
            </w:r>
          </w:p>
          <w:p w14:paraId="7D6E12B5" w14:textId="77777777" w:rsidR="00366C7B" w:rsidRPr="002E7A59" w:rsidRDefault="00366C7B" w:rsidP="00CC1DA4">
            <w:pPr>
              <w:spacing w:line="240" w:lineRule="exact"/>
              <w:rPr>
                <w:sz w:val="16"/>
                <w:szCs w:val="16"/>
              </w:rPr>
            </w:pPr>
            <w:r w:rsidRPr="002E7A59">
              <w:rPr>
                <w:rFonts w:hint="eastAsia"/>
                <w:sz w:val="16"/>
                <w:szCs w:val="16"/>
              </w:rPr>
              <w:t>○</w:t>
            </w:r>
            <w:r w:rsidRPr="002E7A59">
              <w:rPr>
                <w:sz w:val="16"/>
                <w:szCs w:val="16"/>
              </w:rPr>
              <w:t>5つの基本</w:t>
            </w:r>
            <w:r>
              <w:rPr>
                <w:rFonts w:hint="eastAsia"/>
                <w:sz w:val="16"/>
                <w:szCs w:val="16"/>
              </w:rPr>
              <w:t>の</w:t>
            </w:r>
            <w:r w:rsidRPr="002E7A59">
              <w:rPr>
                <w:sz w:val="16"/>
                <w:szCs w:val="16"/>
              </w:rPr>
              <w:t>味を理解し、うま味成分と相乗効果について理解する。</w:t>
            </w:r>
          </w:p>
        </w:tc>
        <w:tc>
          <w:tcPr>
            <w:tcW w:w="469" w:type="dxa"/>
            <w:vMerge w:val="restart"/>
          </w:tcPr>
          <w:p w14:paraId="02D0A16B" w14:textId="77777777" w:rsidR="00366C7B" w:rsidRPr="00B04CF0" w:rsidRDefault="00366C7B" w:rsidP="00CC1DA4">
            <w:pPr>
              <w:spacing w:line="240" w:lineRule="exact"/>
              <w:rPr>
                <w:sz w:val="16"/>
                <w:szCs w:val="16"/>
              </w:rPr>
            </w:pPr>
            <w:r>
              <w:rPr>
                <w:rFonts w:hint="eastAsia"/>
                <w:sz w:val="16"/>
                <w:szCs w:val="16"/>
              </w:rPr>
              <w:t>21</w:t>
            </w:r>
          </w:p>
        </w:tc>
        <w:tc>
          <w:tcPr>
            <w:tcW w:w="2111" w:type="dxa"/>
            <w:tcBorders>
              <w:bottom w:val="dotted" w:sz="4" w:space="0" w:color="auto"/>
            </w:tcBorders>
          </w:tcPr>
          <w:p w14:paraId="18CD3C7F" w14:textId="77777777" w:rsidR="00366C7B" w:rsidRDefault="00366C7B" w:rsidP="00CC1DA4">
            <w:pPr>
              <w:spacing w:line="240" w:lineRule="exact"/>
              <w:rPr>
                <w:sz w:val="16"/>
                <w:szCs w:val="16"/>
              </w:rPr>
            </w:pPr>
            <w:r w:rsidRPr="002E7A59">
              <w:rPr>
                <w:rFonts w:hint="eastAsia"/>
                <w:sz w:val="16"/>
                <w:szCs w:val="16"/>
              </w:rPr>
              <w:t>・おいしさと調理の関係について理解している。</w:t>
            </w:r>
          </w:p>
          <w:p w14:paraId="14969794" w14:textId="77777777" w:rsidR="00366C7B" w:rsidRDefault="00366C7B" w:rsidP="00CC1DA4">
            <w:pPr>
              <w:spacing w:line="240" w:lineRule="exact"/>
              <w:rPr>
                <w:sz w:val="16"/>
                <w:szCs w:val="16"/>
              </w:rPr>
            </w:pPr>
          </w:p>
          <w:p w14:paraId="7041BF29" w14:textId="77777777" w:rsidR="00366C7B" w:rsidRDefault="00366C7B" w:rsidP="00CC1DA4">
            <w:pPr>
              <w:spacing w:line="240" w:lineRule="exact"/>
              <w:rPr>
                <w:sz w:val="16"/>
                <w:szCs w:val="16"/>
              </w:rPr>
            </w:pPr>
          </w:p>
          <w:p w14:paraId="254F8327" w14:textId="77777777" w:rsidR="00366C7B" w:rsidRDefault="00366C7B" w:rsidP="00CC1DA4">
            <w:pPr>
              <w:spacing w:line="240" w:lineRule="exact"/>
              <w:rPr>
                <w:sz w:val="16"/>
                <w:szCs w:val="16"/>
              </w:rPr>
            </w:pPr>
          </w:p>
          <w:p w14:paraId="7667415C" w14:textId="77777777" w:rsidR="00366C7B" w:rsidRDefault="00366C7B" w:rsidP="00CC1DA4">
            <w:pPr>
              <w:spacing w:line="240" w:lineRule="exact"/>
              <w:rPr>
                <w:sz w:val="16"/>
                <w:szCs w:val="16"/>
              </w:rPr>
            </w:pPr>
          </w:p>
          <w:p w14:paraId="72437096" w14:textId="77777777" w:rsidR="00366C7B" w:rsidRDefault="00366C7B" w:rsidP="00CC1DA4">
            <w:pPr>
              <w:spacing w:line="240" w:lineRule="exact"/>
              <w:rPr>
                <w:sz w:val="16"/>
                <w:szCs w:val="16"/>
              </w:rPr>
            </w:pPr>
          </w:p>
          <w:p w14:paraId="20432899" w14:textId="77777777" w:rsidR="00366C7B" w:rsidRDefault="00366C7B" w:rsidP="00CC1DA4">
            <w:pPr>
              <w:spacing w:line="240" w:lineRule="exact"/>
              <w:rPr>
                <w:sz w:val="16"/>
                <w:szCs w:val="16"/>
              </w:rPr>
            </w:pPr>
          </w:p>
          <w:p w14:paraId="4B794408" w14:textId="77777777" w:rsidR="00366C7B" w:rsidRPr="00B04CF0" w:rsidRDefault="00366C7B" w:rsidP="00CC1DA4">
            <w:pPr>
              <w:spacing w:line="240" w:lineRule="exact"/>
              <w:rPr>
                <w:sz w:val="16"/>
                <w:szCs w:val="16"/>
              </w:rPr>
            </w:pPr>
          </w:p>
        </w:tc>
        <w:tc>
          <w:tcPr>
            <w:tcW w:w="2112" w:type="dxa"/>
            <w:tcBorders>
              <w:bottom w:val="dotted" w:sz="4" w:space="0" w:color="auto"/>
            </w:tcBorders>
          </w:tcPr>
          <w:p w14:paraId="0633C791" w14:textId="77777777" w:rsidR="00366C7B" w:rsidRPr="00B04CF0" w:rsidRDefault="00366C7B" w:rsidP="00CC1DA4">
            <w:pPr>
              <w:spacing w:line="240" w:lineRule="exact"/>
              <w:rPr>
                <w:sz w:val="16"/>
                <w:szCs w:val="16"/>
              </w:rPr>
            </w:pPr>
            <w:r w:rsidRPr="002E7A59">
              <w:rPr>
                <w:rFonts w:hint="eastAsia"/>
                <w:sz w:val="16"/>
                <w:szCs w:val="16"/>
              </w:rPr>
              <w:t>・うま味について理解し、五感を使って自分の言葉で表現</w:t>
            </w:r>
            <w:r>
              <w:rPr>
                <w:rFonts w:hint="eastAsia"/>
                <w:sz w:val="16"/>
                <w:szCs w:val="16"/>
              </w:rPr>
              <w:t>することについて考え、工夫している。</w:t>
            </w:r>
          </w:p>
        </w:tc>
        <w:tc>
          <w:tcPr>
            <w:tcW w:w="2112" w:type="dxa"/>
            <w:tcBorders>
              <w:bottom w:val="dotted" w:sz="4" w:space="0" w:color="auto"/>
            </w:tcBorders>
          </w:tcPr>
          <w:p w14:paraId="0B7BC54B" w14:textId="77777777" w:rsidR="00366C7B" w:rsidRPr="00B04CF0" w:rsidRDefault="00366C7B" w:rsidP="00CC1DA4">
            <w:pPr>
              <w:spacing w:line="240" w:lineRule="exact"/>
              <w:rPr>
                <w:sz w:val="16"/>
                <w:szCs w:val="16"/>
              </w:rPr>
            </w:pPr>
          </w:p>
        </w:tc>
      </w:tr>
      <w:tr w:rsidR="00366C7B" w:rsidRPr="00FB5EFE" w14:paraId="300EB7F3" w14:textId="77777777" w:rsidTr="00CC1DA4">
        <w:trPr>
          <w:cantSplit/>
          <w:trHeight w:val="2960"/>
        </w:trPr>
        <w:tc>
          <w:tcPr>
            <w:tcW w:w="426" w:type="dxa"/>
            <w:vMerge/>
            <w:textDirection w:val="tbRlV"/>
          </w:tcPr>
          <w:p w14:paraId="6152B9C8" w14:textId="77777777" w:rsidR="00366C7B" w:rsidRPr="00383CDB" w:rsidRDefault="00366C7B" w:rsidP="00CC1DA4">
            <w:pPr>
              <w:spacing w:line="240" w:lineRule="exact"/>
              <w:ind w:left="113" w:right="113"/>
              <w:jc w:val="center"/>
              <w:rPr>
                <w:color w:val="000000" w:themeColor="text1"/>
                <w:sz w:val="16"/>
                <w:szCs w:val="16"/>
              </w:rPr>
            </w:pPr>
          </w:p>
        </w:tc>
        <w:tc>
          <w:tcPr>
            <w:tcW w:w="1134" w:type="dxa"/>
            <w:vMerge/>
          </w:tcPr>
          <w:p w14:paraId="3DAE1236" w14:textId="77777777" w:rsidR="00366C7B" w:rsidRPr="002E7A59" w:rsidRDefault="00366C7B" w:rsidP="00CC1DA4">
            <w:pPr>
              <w:spacing w:line="240" w:lineRule="exact"/>
              <w:rPr>
                <w:sz w:val="16"/>
                <w:szCs w:val="16"/>
              </w:rPr>
            </w:pPr>
          </w:p>
        </w:tc>
        <w:tc>
          <w:tcPr>
            <w:tcW w:w="1984" w:type="dxa"/>
            <w:tcBorders>
              <w:top w:val="dotted" w:sz="4" w:space="0" w:color="auto"/>
            </w:tcBorders>
          </w:tcPr>
          <w:p w14:paraId="59FD7250" w14:textId="77777777" w:rsidR="00366C7B" w:rsidRPr="002E7A59" w:rsidRDefault="00366C7B" w:rsidP="00CC1DA4">
            <w:pPr>
              <w:spacing w:line="240" w:lineRule="exact"/>
              <w:rPr>
                <w:sz w:val="16"/>
                <w:szCs w:val="16"/>
              </w:rPr>
            </w:pPr>
            <w:r w:rsidRPr="002E7A59">
              <w:rPr>
                <w:rFonts w:hint="eastAsia"/>
                <w:sz w:val="16"/>
                <w:szCs w:val="16"/>
              </w:rPr>
              <w:t>■衛生と安全・環境に配慮した調理実習の手順とポイントを理解し、調理操作を身につける。</w:t>
            </w:r>
          </w:p>
          <w:p w14:paraId="6B1758F4" w14:textId="77777777" w:rsidR="00366C7B" w:rsidRPr="002E7A59" w:rsidRDefault="00366C7B" w:rsidP="00CC1DA4">
            <w:pPr>
              <w:spacing w:line="240" w:lineRule="exact"/>
              <w:rPr>
                <w:sz w:val="16"/>
                <w:szCs w:val="16"/>
              </w:rPr>
            </w:pPr>
            <w:r w:rsidRPr="002E7A59">
              <w:rPr>
                <w:rFonts w:hint="eastAsia"/>
                <w:sz w:val="16"/>
                <w:szCs w:val="16"/>
              </w:rPr>
              <w:t>○衛生と安全、環境に配慮した調理の流れとポイントを確認し、調理用具の種類と使い方を知る。</w:t>
            </w:r>
          </w:p>
          <w:p w14:paraId="79BC6613" w14:textId="77777777" w:rsidR="00366C7B" w:rsidRPr="002E7A59" w:rsidRDefault="00366C7B" w:rsidP="00CC1DA4">
            <w:pPr>
              <w:spacing w:line="240" w:lineRule="exact"/>
              <w:rPr>
                <w:sz w:val="16"/>
                <w:szCs w:val="16"/>
              </w:rPr>
            </w:pPr>
            <w:r w:rsidRPr="002E7A59">
              <w:rPr>
                <w:rFonts w:hint="eastAsia"/>
                <w:sz w:val="16"/>
                <w:szCs w:val="16"/>
              </w:rPr>
              <w:t>○きゅうりのいろいろな切り方について考え、調理の手順と流れ、注意点を確認し実習を行う。</w:t>
            </w:r>
          </w:p>
        </w:tc>
        <w:tc>
          <w:tcPr>
            <w:tcW w:w="469" w:type="dxa"/>
            <w:vMerge/>
          </w:tcPr>
          <w:p w14:paraId="4BA4D439" w14:textId="77777777" w:rsidR="00366C7B" w:rsidRDefault="00366C7B" w:rsidP="00CC1DA4">
            <w:pPr>
              <w:spacing w:line="240" w:lineRule="exact"/>
              <w:rPr>
                <w:sz w:val="16"/>
                <w:szCs w:val="16"/>
              </w:rPr>
            </w:pPr>
          </w:p>
        </w:tc>
        <w:tc>
          <w:tcPr>
            <w:tcW w:w="2111" w:type="dxa"/>
            <w:tcBorders>
              <w:top w:val="dotted" w:sz="4" w:space="0" w:color="auto"/>
            </w:tcBorders>
          </w:tcPr>
          <w:p w14:paraId="0D6E6926" w14:textId="77777777" w:rsidR="00366C7B" w:rsidRPr="002E7A59" w:rsidRDefault="00366C7B" w:rsidP="00CC1DA4">
            <w:pPr>
              <w:spacing w:line="240" w:lineRule="exact"/>
              <w:rPr>
                <w:sz w:val="16"/>
                <w:szCs w:val="16"/>
              </w:rPr>
            </w:pPr>
            <w:r w:rsidRPr="002E7A59">
              <w:rPr>
                <w:rFonts w:hint="eastAsia"/>
                <w:sz w:val="16"/>
                <w:szCs w:val="16"/>
              </w:rPr>
              <w:t>・調理の手順と注意点がわかり、衛生と安全に配慮した調理について理解している。</w:t>
            </w:r>
          </w:p>
          <w:p w14:paraId="5FC4937F" w14:textId="77777777" w:rsidR="00366C7B" w:rsidRPr="002E7A59" w:rsidRDefault="00366C7B" w:rsidP="00CC1DA4">
            <w:pPr>
              <w:spacing w:line="240" w:lineRule="exact"/>
              <w:rPr>
                <w:sz w:val="16"/>
                <w:szCs w:val="16"/>
              </w:rPr>
            </w:pPr>
            <w:r w:rsidRPr="002E7A59">
              <w:rPr>
                <w:rFonts w:hint="eastAsia"/>
                <w:sz w:val="16"/>
                <w:szCs w:val="16"/>
              </w:rPr>
              <w:t>・野菜の切り方の名称</w:t>
            </w:r>
            <w:r>
              <w:rPr>
                <w:rFonts w:hint="eastAsia"/>
                <w:sz w:val="16"/>
                <w:szCs w:val="16"/>
              </w:rPr>
              <w:t>について</w:t>
            </w:r>
            <w:r w:rsidRPr="002E7A59">
              <w:rPr>
                <w:rFonts w:hint="eastAsia"/>
                <w:sz w:val="16"/>
                <w:szCs w:val="16"/>
              </w:rPr>
              <w:t>理解し</w:t>
            </w:r>
            <w:r>
              <w:rPr>
                <w:rFonts w:hint="eastAsia"/>
                <w:sz w:val="16"/>
                <w:szCs w:val="16"/>
              </w:rPr>
              <w:t>ているとともに</w:t>
            </w:r>
            <w:r w:rsidRPr="002E7A59">
              <w:rPr>
                <w:rFonts w:hint="eastAsia"/>
                <w:sz w:val="16"/>
                <w:szCs w:val="16"/>
              </w:rPr>
              <w:t>、適切に切ることができる。</w:t>
            </w:r>
          </w:p>
        </w:tc>
        <w:tc>
          <w:tcPr>
            <w:tcW w:w="2112" w:type="dxa"/>
            <w:tcBorders>
              <w:top w:val="dotted" w:sz="4" w:space="0" w:color="auto"/>
            </w:tcBorders>
          </w:tcPr>
          <w:p w14:paraId="135B4DED" w14:textId="77777777" w:rsidR="00366C7B" w:rsidRPr="002E7A59" w:rsidRDefault="00366C7B" w:rsidP="00CC1DA4">
            <w:pPr>
              <w:spacing w:line="240" w:lineRule="exact"/>
              <w:rPr>
                <w:sz w:val="16"/>
                <w:szCs w:val="16"/>
              </w:rPr>
            </w:pPr>
          </w:p>
        </w:tc>
        <w:tc>
          <w:tcPr>
            <w:tcW w:w="2112" w:type="dxa"/>
            <w:tcBorders>
              <w:top w:val="dotted" w:sz="4" w:space="0" w:color="auto"/>
            </w:tcBorders>
          </w:tcPr>
          <w:p w14:paraId="30C927F5" w14:textId="77777777" w:rsidR="00366C7B" w:rsidRPr="00B04CF0" w:rsidRDefault="00366C7B" w:rsidP="00CC1DA4">
            <w:pPr>
              <w:spacing w:line="240" w:lineRule="exact"/>
              <w:rPr>
                <w:sz w:val="16"/>
                <w:szCs w:val="16"/>
              </w:rPr>
            </w:pPr>
          </w:p>
        </w:tc>
      </w:tr>
      <w:tr w:rsidR="00366C7B" w:rsidRPr="00FB5EFE" w14:paraId="780EEE96" w14:textId="77777777" w:rsidTr="00CC1DA4">
        <w:trPr>
          <w:cantSplit/>
          <w:trHeight w:val="1640"/>
        </w:trPr>
        <w:tc>
          <w:tcPr>
            <w:tcW w:w="426" w:type="dxa"/>
            <w:vMerge w:val="restart"/>
            <w:textDirection w:val="tbRlV"/>
          </w:tcPr>
          <w:p w14:paraId="3FB3A5DE" w14:textId="77777777" w:rsidR="00366C7B" w:rsidRPr="00383CDB" w:rsidRDefault="00366C7B" w:rsidP="00CC1DA4">
            <w:pPr>
              <w:spacing w:line="240" w:lineRule="exact"/>
              <w:ind w:left="113" w:right="113"/>
              <w:jc w:val="center"/>
              <w:rPr>
                <w:color w:val="000000" w:themeColor="text1"/>
                <w:sz w:val="16"/>
                <w:szCs w:val="16"/>
              </w:rPr>
            </w:pPr>
            <w:r>
              <w:rPr>
                <w:rFonts w:hint="eastAsia"/>
                <w:color w:val="000000" w:themeColor="text1"/>
                <w:sz w:val="16"/>
                <w:szCs w:val="16"/>
              </w:rPr>
              <w:t>B衣食住の生活（食生活）</w:t>
            </w:r>
          </w:p>
        </w:tc>
        <w:tc>
          <w:tcPr>
            <w:tcW w:w="1134" w:type="dxa"/>
            <w:vMerge w:val="restart"/>
          </w:tcPr>
          <w:p w14:paraId="69EEFF27" w14:textId="77777777" w:rsidR="00366C7B" w:rsidRPr="00B04CF0" w:rsidRDefault="00366C7B" w:rsidP="00CC1DA4">
            <w:pPr>
              <w:spacing w:line="240" w:lineRule="exact"/>
              <w:rPr>
                <w:sz w:val="16"/>
                <w:szCs w:val="16"/>
              </w:rPr>
            </w:pPr>
          </w:p>
        </w:tc>
        <w:tc>
          <w:tcPr>
            <w:tcW w:w="1984" w:type="dxa"/>
            <w:tcBorders>
              <w:bottom w:val="dotted" w:sz="4" w:space="0" w:color="auto"/>
            </w:tcBorders>
          </w:tcPr>
          <w:p w14:paraId="10BF5C47" w14:textId="77777777" w:rsidR="00366C7B" w:rsidRPr="00D539CD" w:rsidRDefault="00366C7B" w:rsidP="00CC1DA4">
            <w:pPr>
              <w:spacing w:line="240" w:lineRule="exact"/>
              <w:rPr>
                <w:sz w:val="16"/>
                <w:szCs w:val="16"/>
              </w:rPr>
            </w:pPr>
            <w:r w:rsidRPr="00D539CD">
              <w:rPr>
                <w:rFonts w:hint="eastAsia"/>
                <w:sz w:val="16"/>
                <w:szCs w:val="16"/>
              </w:rPr>
              <w:t>■生鮮食品の特徴を理解し、目的に応じた選択・保存ができる。</w:t>
            </w:r>
          </w:p>
          <w:p w14:paraId="1843D2DB" w14:textId="77777777" w:rsidR="00366C7B" w:rsidRPr="00B04CF0" w:rsidRDefault="00366C7B" w:rsidP="00CC1DA4">
            <w:pPr>
              <w:spacing w:line="240" w:lineRule="exact"/>
              <w:rPr>
                <w:sz w:val="16"/>
                <w:szCs w:val="16"/>
              </w:rPr>
            </w:pPr>
            <w:r w:rsidRPr="00D539CD">
              <w:rPr>
                <w:rFonts w:hint="eastAsia"/>
                <w:sz w:val="16"/>
                <w:szCs w:val="16"/>
              </w:rPr>
              <w:t>○生鮮食品の特徴と目的に応じた選択・保存方法と食中毒の関係を理解する。</w:t>
            </w:r>
          </w:p>
        </w:tc>
        <w:tc>
          <w:tcPr>
            <w:tcW w:w="469" w:type="dxa"/>
            <w:vMerge w:val="restart"/>
          </w:tcPr>
          <w:p w14:paraId="7CFCE4D6" w14:textId="77777777" w:rsidR="00366C7B" w:rsidRPr="00B04CF0" w:rsidRDefault="00366C7B" w:rsidP="00CC1DA4">
            <w:pPr>
              <w:spacing w:line="240" w:lineRule="exact"/>
              <w:rPr>
                <w:sz w:val="16"/>
                <w:szCs w:val="16"/>
              </w:rPr>
            </w:pPr>
          </w:p>
        </w:tc>
        <w:tc>
          <w:tcPr>
            <w:tcW w:w="2111" w:type="dxa"/>
            <w:tcBorders>
              <w:bottom w:val="dotted" w:sz="4" w:space="0" w:color="auto"/>
            </w:tcBorders>
          </w:tcPr>
          <w:p w14:paraId="0CE3D850" w14:textId="77777777" w:rsidR="00366C7B" w:rsidRPr="00D539CD" w:rsidRDefault="00366C7B" w:rsidP="00CC1DA4">
            <w:pPr>
              <w:spacing w:line="240" w:lineRule="exact"/>
              <w:rPr>
                <w:sz w:val="16"/>
                <w:szCs w:val="16"/>
              </w:rPr>
            </w:pPr>
            <w:r w:rsidRPr="00D539CD">
              <w:rPr>
                <w:rFonts w:hint="eastAsia"/>
                <w:sz w:val="16"/>
                <w:szCs w:val="16"/>
              </w:rPr>
              <w:t>・生鮮食品の特徴とその表示の見方について理解している。</w:t>
            </w:r>
          </w:p>
          <w:p w14:paraId="1BEE1E33" w14:textId="77777777" w:rsidR="00366C7B" w:rsidRPr="00D539CD" w:rsidRDefault="00366C7B" w:rsidP="00CC1DA4">
            <w:pPr>
              <w:spacing w:line="240" w:lineRule="exact"/>
              <w:rPr>
                <w:sz w:val="16"/>
                <w:szCs w:val="16"/>
              </w:rPr>
            </w:pPr>
          </w:p>
          <w:p w14:paraId="190959A8" w14:textId="77777777" w:rsidR="00366C7B" w:rsidRPr="00D539CD" w:rsidRDefault="00366C7B" w:rsidP="00CC1DA4">
            <w:pPr>
              <w:spacing w:line="240" w:lineRule="exact"/>
              <w:rPr>
                <w:sz w:val="16"/>
                <w:szCs w:val="16"/>
              </w:rPr>
            </w:pPr>
          </w:p>
          <w:p w14:paraId="16C12E51" w14:textId="77777777" w:rsidR="00366C7B" w:rsidRPr="00D539CD" w:rsidRDefault="00366C7B" w:rsidP="00CC1DA4">
            <w:pPr>
              <w:spacing w:line="240" w:lineRule="exact"/>
              <w:rPr>
                <w:sz w:val="16"/>
                <w:szCs w:val="16"/>
              </w:rPr>
            </w:pPr>
          </w:p>
          <w:p w14:paraId="0C1A9A51" w14:textId="77777777" w:rsidR="00366C7B" w:rsidRPr="00B04CF0" w:rsidRDefault="00366C7B" w:rsidP="00CC1DA4">
            <w:pPr>
              <w:spacing w:line="240" w:lineRule="exact"/>
              <w:rPr>
                <w:sz w:val="16"/>
                <w:szCs w:val="16"/>
              </w:rPr>
            </w:pPr>
          </w:p>
        </w:tc>
        <w:tc>
          <w:tcPr>
            <w:tcW w:w="2112" w:type="dxa"/>
            <w:tcBorders>
              <w:bottom w:val="dotted" w:sz="4" w:space="0" w:color="auto"/>
            </w:tcBorders>
          </w:tcPr>
          <w:p w14:paraId="739ED470" w14:textId="77777777" w:rsidR="00366C7B" w:rsidRPr="00B04CF0" w:rsidRDefault="00366C7B" w:rsidP="00CC1DA4">
            <w:pPr>
              <w:spacing w:line="240" w:lineRule="exact"/>
              <w:rPr>
                <w:sz w:val="16"/>
                <w:szCs w:val="16"/>
              </w:rPr>
            </w:pPr>
            <w:r>
              <w:rPr>
                <w:rFonts w:hint="eastAsia"/>
                <w:sz w:val="16"/>
                <w:szCs w:val="16"/>
              </w:rPr>
              <w:t>・生鮮食品の選択や保存について問題を見いだして、課題を設定している。</w:t>
            </w:r>
          </w:p>
        </w:tc>
        <w:tc>
          <w:tcPr>
            <w:tcW w:w="2112" w:type="dxa"/>
            <w:tcBorders>
              <w:bottom w:val="dotted" w:sz="4" w:space="0" w:color="auto"/>
            </w:tcBorders>
          </w:tcPr>
          <w:p w14:paraId="2F48C3AD" w14:textId="77777777" w:rsidR="00366C7B" w:rsidRPr="00D539CD" w:rsidRDefault="00366C7B" w:rsidP="00CC1DA4">
            <w:pPr>
              <w:spacing w:line="240" w:lineRule="exact"/>
              <w:rPr>
                <w:sz w:val="16"/>
                <w:szCs w:val="16"/>
              </w:rPr>
            </w:pPr>
            <w:r>
              <w:rPr>
                <w:rFonts w:hint="eastAsia"/>
                <w:sz w:val="16"/>
                <w:szCs w:val="16"/>
              </w:rPr>
              <w:t>・生鮮食品の選択について、課題の解決に主体的に取り組んでいる。</w:t>
            </w:r>
          </w:p>
          <w:p w14:paraId="15878869" w14:textId="77777777" w:rsidR="00366C7B" w:rsidRPr="00D539CD" w:rsidRDefault="00366C7B" w:rsidP="00CC1DA4">
            <w:pPr>
              <w:spacing w:line="240" w:lineRule="exact"/>
              <w:rPr>
                <w:sz w:val="16"/>
                <w:szCs w:val="16"/>
              </w:rPr>
            </w:pPr>
          </w:p>
          <w:p w14:paraId="0B88DF57" w14:textId="77777777" w:rsidR="00366C7B" w:rsidRPr="00D539CD" w:rsidRDefault="00366C7B" w:rsidP="00CC1DA4">
            <w:pPr>
              <w:spacing w:line="240" w:lineRule="exact"/>
              <w:rPr>
                <w:sz w:val="16"/>
                <w:szCs w:val="16"/>
              </w:rPr>
            </w:pPr>
          </w:p>
          <w:p w14:paraId="1CECD31E" w14:textId="77777777" w:rsidR="00366C7B" w:rsidRPr="00D539CD" w:rsidRDefault="00366C7B" w:rsidP="00CC1DA4">
            <w:pPr>
              <w:spacing w:line="240" w:lineRule="exact"/>
              <w:rPr>
                <w:sz w:val="16"/>
                <w:szCs w:val="16"/>
              </w:rPr>
            </w:pPr>
          </w:p>
          <w:p w14:paraId="446BD674" w14:textId="77777777" w:rsidR="00366C7B" w:rsidRPr="00B04CF0" w:rsidRDefault="00366C7B" w:rsidP="00CC1DA4">
            <w:pPr>
              <w:spacing w:line="240" w:lineRule="exact"/>
              <w:rPr>
                <w:sz w:val="16"/>
                <w:szCs w:val="16"/>
              </w:rPr>
            </w:pPr>
          </w:p>
        </w:tc>
      </w:tr>
      <w:tr w:rsidR="00366C7B" w:rsidRPr="00FB5EFE" w14:paraId="78751595" w14:textId="77777777" w:rsidTr="00CC1DA4">
        <w:trPr>
          <w:cantSplit/>
          <w:trHeight w:val="2980"/>
        </w:trPr>
        <w:tc>
          <w:tcPr>
            <w:tcW w:w="426" w:type="dxa"/>
            <w:vMerge/>
            <w:textDirection w:val="tbRlV"/>
          </w:tcPr>
          <w:p w14:paraId="6FE3F783" w14:textId="77777777" w:rsidR="00366C7B" w:rsidRPr="00383CDB" w:rsidRDefault="00366C7B" w:rsidP="00CC1DA4">
            <w:pPr>
              <w:spacing w:line="240" w:lineRule="exact"/>
              <w:ind w:left="113" w:right="113"/>
              <w:jc w:val="center"/>
              <w:rPr>
                <w:color w:val="000000" w:themeColor="text1"/>
                <w:sz w:val="16"/>
                <w:szCs w:val="16"/>
              </w:rPr>
            </w:pPr>
          </w:p>
        </w:tc>
        <w:tc>
          <w:tcPr>
            <w:tcW w:w="1134" w:type="dxa"/>
            <w:vMerge/>
          </w:tcPr>
          <w:p w14:paraId="179B42B8" w14:textId="77777777" w:rsidR="00366C7B" w:rsidRPr="00B04CF0" w:rsidRDefault="00366C7B" w:rsidP="00CC1DA4">
            <w:pPr>
              <w:spacing w:line="240" w:lineRule="exact"/>
              <w:rPr>
                <w:sz w:val="16"/>
                <w:szCs w:val="16"/>
              </w:rPr>
            </w:pPr>
          </w:p>
        </w:tc>
        <w:tc>
          <w:tcPr>
            <w:tcW w:w="1984" w:type="dxa"/>
            <w:tcBorders>
              <w:top w:val="dotted" w:sz="4" w:space="0" w:color="auto"/>
              <w:bottom w:val="dotted" w:sz="4" w:space="0" w:color="auto"/>
            </w:tcBorders>
          </w:tcPr>
          <w:p w14:paraId="3A5B5680" w14:textId="77777777" w:rsidR="00366C7B" w:rsidRPr="00D539CD" w:rsidRDefault="00366C7B" w:rsidP="00CC1DA4">
            <w:pPr>
              <w:spacing w:line="240" w:lineRule="exact"/>
              <w:rPr>
                <w:sz w:val="16"/>
                <w:szCs w:val="16"/>
              </w:rPr>
            </w:pPr>
            <w:r w:rsidRPr="00D539CD">
              <w:rPr>
                <w:rFonts w:hint="eastAsia"/>
                <w:sz w:val="16"/>
                <w:szCs w:val="16"/>
              </w:rPr>
              <w:t>■肉の調理上の性質を理解して、肉の調理をする。</w:t>
            </w:r>
          </w:p>
          <w:p w14:paraId="5D12352E" w14:textId="77777777" w:rsidR="00366C7B" w:rsidRPr="00D539CD" w:rsidRDefault="00366C7B" w:rsidP="00CC1DA4">
            <w:pPr>
              <w:spacing w:line="240" w:lineRule="exact"/>
              <w:rPr>
                <w:sz w:val="16"/>
                <w:szCs w:val="16"/>
              </w:rPr>
            </w:pPr>
            <w:r w:rsidRPr="00D539CD">
              <w:rPr>
                <w:rFonts w:hint="eastAsia"/>
                <w:sz w:val="16"/>
                <w:szCs w:val="16"/>
              </w:rPr>
              <w:t>■魚の調理上の性質を理解して、魚の調理をする。</w:t>
            </w:r>
          </w:p>
          <w:p w14:paraId="1E8F06E5" w14:textId="77777777" w:rsidR="00366C7B" w:rsidRPr="00D539CD" w:rsidRDefault="00366C7B" w:rsidP="00CC1DA4">
            <w:pPr>
              <w:spacing w:line="240" w:lineRule="exact"/>
              <w:rPr>
                <w:sz w:val="16"/>
                <w:szCs w:val="16"/>
              </w:rPr>
            </w:pPr>
            <w:r w:rsidRPr="00D539CD">
              <w:rPr>
                <w:rFonts w:hint="eastAsia"/>
                <w:sz w:val="16"/>
                <w:szCs w:val="16"/>
              </w:rPr>
              <w:t>■野菜の調理上の性質を理解して、野菜の調理をする。</w:t>
            </w:r>
          </w:p>
          <w:p w14:paraId="70084938" w14:textId="77777777" w:rsidR="00366C7B" w:rsidRPr="00D539CD" w:rsidRDefault="00366C7B" w:rsidP="00CC1DA4">
            <w:pPr>
              <w:spacing w:line="240" w:lineRule="exact"/>
              <w:rPr>
                <w:sz w:val="16"/>
                <w:szCs w:val="16"/>
              </w:rPr>
            </w:pPr>
            <w:r w:rsidRPr="00D539CD">
              <w:rPr>
                <w:rFonts w:hint="eastAsia"/>
                <w:sz w:val="16"/>
                <w:szCs w:val="16"/>
              </w:rPr>
              <w:t>○衛生的で安全な調理と見通しをもった調理実習を行うことを確認し、肉・魚・野菜の特性を理解し、それぞれにあった調理方法を考える。</w:t>
            </w:r>
          </w:p>
        </w:tc>
        <w:tc>
          <w:tcPr>
            <w:tcW w:w="469" w:type="dxa"/>
            <w:vMerge/>
          </w:tcPr>
          <w:p w14:paraId="08EDD4DF" w14:textId="77777777" w:rsidR="00366C7B" w:rsidRPr="00B04CF0" w:rsidRDefault="00366C7B" w:rsidP="00CC1DA4">
            <w:pPr>
              <w:spacing w:line="240" w:lineRule="exact"/>
              <w:rPr>
                <w:sz w:val="16"/>
                <w:szCs w:val="16"/>
              </w:rPr>
            </w:pPr>
          </w:p>
        </w:tc>
        <w:tc>
          <w:tcPr>
            <w:tcW w:w="2111" w:type="dxa"/>
            <w:tcBorders>
              <w:top w:val="dotted" w:sz="4" w:space="0" w:color="auto"/>
              <w:bottom w:val="dotted" w:sz="4" w:space="0" w:color="auto"/>
            </w:tcBorders>
          </w:tcPr>
          <w:p w14:paraId="270C154D" w14:textId="77777777" w:rsidR="00366C7B" w:rsidRPr="00D539CD" w:rsidRDefault="00366C7B" w:rsidP="00CC1DA4">
            <w:pPr>
              <w:spacing w:line="240" w:lineRule="exact"/>
              <w:rPr>
                <w:sz w:val="16"/>
                <w:szCs w:val="16"/>
              </w:rPr>
            </w:pPr>
            <w:r w:rsidRPr="00D539CD">
              <w:rPr>
                <w:rFonts w:hint="eastAsia"/>
                <w:sz w:val="16"/>
                <w:szCs w:val="16"/>
              </w:rPr>
              <w:t>・調理の目的や食材に合った取り扱い</w:t>
            </w:r>
            <w:r>
              <w:rPr>
                <w:rFonts w:hint="eastAsia"/>
                <w:sz w:val="16"/>
                <w:szCs w:val="16"/>
              </w:rPr>
              <w:t>について理解しているとともに、適切にできる。</w:t>
            </w:r>
          </w:p>
          <w:p w14:paraId="1599FDD9" w14:textId="77777777" w:rsidR="00366C7B" w:rsidRPr="00D539CD" w:rsidRDefault="00366C7B" w:rsidP="00CC1DA4">
            <w:pPr>
              <w:spacing w:line="240" w:lineRule="exact"/>
              <w:rPr>
                <w:sz w:val="16"/>
                <w:szCs w:val="16"/>
              </w:rPr>
            </w:pPr>
            <w:r w:rsidRPr="00D539CD">
              <w:rPr>
                <w:rFonts w:hint="eastAsia"/>
                <w:sz w:val="16"/>
                <w:szCs w:val="16"/>
              </w:rPr>
              <w:t>・肉・魚・野菜の調理上の性質を理解し</w:t>
            </w:r>
            <w:r>
              <w:rPr>
                <w:rFonts w:hint="eastAsia"/>
                <w:sz w:val="16"/>
                <w:szCs w:val="16"/>
              </w:rPr>
              <w:t>ているとともに、適切に</w:t>
            </w:r>
            <w:r w:rsidRPr="00D539CD">
              <w:rPr>
                <w:rFonts w:hint="eastAsia"/>
                <w:sz w:val="16"/>
                <w:szCs w:val="16"/>
              </w:rPr>
              <w:t>調理できる。</w:t>
            </w:r>
          </w:p>
          <w:p w14:paraId="4FAC1D43" w14:textId="77777777" w:rsidR="00366C7B" w:rsidRPr="00D539CD" w:rsidRDefault="00366C7B" w:rsidP="00CC1DA4">
            <w:pPr>
              <w:spacing w:line="240" w:lineRule="exact"/>
              <w:rPr>
                <w:sz w:val="16"/>
                <w:szCs w:val="16"/>
              </w:rPr>
            </w:pPr>
          </w:p>
          <w:p w14:paraId="18EB6C5B" w14:textId="77777777" w:rsidR="00366C7B" w:rsidRPr="00D539CD" w:rsidRDefault="00366C7B" w:rsidP="00CC1DA4">
            <w:pPr>
              <w:spacing w:line="240" w:lineRule="exact"/>
              <w:rPr>
                <w:sz w:val="16"/>
                <w:szCs w:val="16"/>
              </w:rPr>
            </w:pPr>
          </w:p>
          <w:p w14:paraId="1AA8B0CF" w14:textId="77777777" w:rsidR="00366C7B" w:rsidRPr="00D539CD" w:rsidRDefault="00366C7B" w:rsidP="00CC1DA4">
            <w:pPr>
              <w:spacing w:line="240" w:lineRule="exact"/>
              <w:rPr>
                <w:sz w:val="16"/>
                <w:szCs w:val="16"/>
              </w:rPr>
            </w:pPr>
          </w:p>
          <w:p w14:paraId="5493AF31" w14:textId="77777777" w:rsidR="00366C7B" w:rsidRDefault="00366C7B" w:rsidP="00CC1DA4">
            <w:pPr>
              <w:spacing w:line="240" w:lineRule="exact"/>
              <w:rPr>
                <w:sz w:val="16"/>
                <w:szCs w:val="16"/>
              </w:rPr>
            </w:pPr>
          </w:p>
          <w:p w14:paraId="40B4DB45" w14:textId="77777777" w:rsidR="00366C7B" w:rsidRDefault="00366C7B" w:rsidP="00CC1DA4">
            <w:pPr>
              <w:spacing w:line="240" w:lineRule="exact"/>
              <w:rPr>
                <w:sz w:val="16"/>
                <w:szCs w:val="16"/>
              </w:rPr>
            </w:pPr>
          </w:p>
          <w:p w14:paraId="754CB231" w14:textId="77777777" w:rsidR="00366C7B" w:rsidRPr="00D539CD" w:rsidRDefault="00366C7B" w:rsidP="00CC1DA4">
            <w:pPr>
              <w:spacing w:line="240" w:lineRule="exact"/>
              <w:rPr>
                <w:sz w:val="16"/>
                <w:szCs w:val="16"/>
              </w:rPr>
            </w:pPr>
          </w:p>
        </w:tc>
        <w:tc>
          <w:tcPr>
            <w:tcW w:w="2112" w:type="dxa"/>
            <w:tcBorders>
              <w:top w:val="dotted" w:sz="4" w:space="0" w:color="auto"/>
              <w:bottom w:val="dotted" w:sz="4" w:space="0" w:color="auto"/>
            </w:tcBorders>
          </w:tcPr>
          <w:p w14:paraId="1A5CF09F" w14:textId="77777777" w:rsidR="00366C7B" w:rsidRDefault="00366C7B" w:rsidP="00CC1DA4">
            <w:pPr>
              <w:spacing w:line="240" w:lineRule="exact"/>
              <w:rPr>
                <w:sz w:val="16"/>
                <w:szCs w:val="16"/>
              </w:rPr>
            </w:pPr>
            <w:r w:rsidRPr="006A43C7">
              <w:rPr>
                <w:sz w:val="16"/>
                <w:szCs w:val="16"/>
              </w:rPr>
              <w:t>・</w:t>
            </w:r>
            <w:r>
              <w:rPr>
                <w:rFonts w:hint="eastAsia"/>
                <w:sz w:val="16"/>
                <w:szCs w:val="16"/>
              </w:rPr>
              <w:t>肉・魚・野菜の調理について問題を見いだして、課題を設定している。</w:t>
            </w:r>
          </w:p>
          <w:p w14:paraId="7A87D01C" w14:textId="77777777" w:rsidR="00366C7B" w:rsidRDefault="00366C7B" w:rsidP="00CC1DA4">
            <w:pPr>
              <w:spacing w:line="240" w:lineRule="exact"/>
              <w:rPr>
                <w:sz w:val="16"/>
                <w:szCs w:val="16"/>
              </w:rPr>
            </w:pPr>
            <w:r>
              <w:rPr>
                <w:rFonts w:hint="eastAsia"/>
                <w:sz w:val="16"/>
                <w:szCs w:val="16"/>
              </w:rPr>
              <w:t>・肉・魚・野菜の調理計画を考え、工夫している。</w:t>
            </w:r>
          </w:p>
          <w:p w14:paraId="4747C5E5" w14:textId="77777777" w:rsidR="00366C7B" w:rsidRPr="006A43C7" w:rsidRDefault="00366C7B" w:rsidP="00CC1DA4">
            <w:pPr>
              <w:spacing w:line="240" w:lineRule="exact"/>
              <w:rPr>
                <w:sz w:val="16"/>
                <w:szCs w:val="16"/>
              </w:rPr>
            </w:pPr>
            <w:r>
              <w:rPr>
                <w:rFonts w:hint="eastAsia"/>
                <w:sz w:val="16"/>
                <w:szCs w:val="16"/>
              </w:rPr>
              <w:t>・肉・魚・野菜の調理について、実践を評価したり、改善したりしている。</w:t>
            </w:r>
          </w:p>
          <w:p w14:paraId="277FC89F" w14:textId="77777777" w:rsidR="00366C7B" w:rsidRPr="006A43C7" w:rsidRDefault="00366C7B" w:rsidP="00CC1DA4">
            <w:pPr>
              <w:spacing w:line="240" w:lineRule="exact"/>
              <w:rPr>
                <w:sz w:val="16"/>
                <w:szCs w:val="16"/>
              </w:rPr>
            </w:pPr>
          </w:p>
          <w:p w14:paraId="6C403AD9" w14:textId="77777777" w:rsidR="00366C7B" w:rsidRDefault="00366C7B" w:rsidP="00CC1DA4">
            <w:pPr>
              <w:spacing w:line="240" w:lineRule="exact"/>
              <w:rPr>
                <w:sz w:val="16"/>
                <w:szCs w:val="16"/>
              </w:rPr>
            </w:pPr>
          </w:p>
          <w:p w14:paraId="771E94C9" w14:textId="77777777" w:rsidR="00366C7B" w:rsidRDefault="00366C7B" w:rsidP="00CC1DA4">
            <w:pPr>
              <w:spacing w:line="240" w:lineRule="exact"/>
              <w:rPr>
                <w:sz w:val="16"/>
                <w:szCs w:val="16"/>
              </w:rPr>
            </w:pPr>
          </w:p>
          <w:p w14:paraId="6B3EC9E5" w14:textId="77777777" w:rsidR="00366C7B" w:rsidRDefault="00366C7B" w:rsidP="00CC1DA4">
            <w:pPr>
              <w:spacing w:line="240" w:lineRule="exact"/>
              <w:rPr>
                <w:sz w:val="16"/>
                <w:szCs w:val="16"/>
              </w:rPr>
            </w:pPr>
          </w:p>
          <w:p w14:paraId="62D43F2A" w14:textId="77777777" w:rsidR="00366C7B" w:rsidRDefault="00366C7B" w:rsidP="00CC1DA4">
            <w:pPr>
              <w:spacing w:line="240" w:lineRule="exact"/>
              <w:rPr>
                <w:sz w:val="16"/>
                <w:szCs w:val="16"/>
              </w:rPr>
            </w:pPr>
          </w:p>
        </w:tc>
        <w:tc>
          <w:tcPr>
            <w:tcW w:w="2112" w:type="dxa"/>
            <w:tcBorders>
              <w:top w:val="dotted" w:sz="4" w:space="0" w:color="auto"/>
              <w:bottom w:val="dotted" w:sz="4" w:space="0" w:color="auto"/>
            </w:tcBorders>
          </w:tcPr>
          <w:p w14:paraId="03881A89" w14:textId="77777777" w:rsidR="00366C7B" w:rsidRPr="00D539CD" w:rsidRDefault="00366C7B" w:rsidP="00CC1DA4">
            <w:pPr>
              <w:spacing w:line="240" w:lineRule="exact"/>
              <w:rPr>
                <w:sz w:val="16"/>
                <w:szCs w:val="16"/>
              </w:rPr>
            </w:pPr>
            <w:r w:rsidRPr="006A43C7">
              <w:rPr>
                <w:rFonts w:hint="eastAsia"/>
                <w:sz w:val="16"/>
                <w:szCs w:val="16"/>
              </w:rPr>
              <w:t>・</w:t>
            </w:r>
            <w:r>
              <w:rPr>
                <w:rFonts w:hint="eastAsia"/>
                <w:sz w:val="16"/>
                <w:szCs w:val="16"/>
              </w:rPr>
              <w:t>調理</w:t>
            </w:r>
            <w:r w:rsidRPr="006A43C7">
              <w:rPr>
                <w:rFonts w:hint="eastAsia"/>
                <w:sz w:val="16"/>
                <w:szCs w:val="16"/>
              </w:rPr>
              <w:t>実習に</w:t>
            </w:r>
            <w:r>
              <w:rPr>
                <w:rFonts w:hint="eastAsia"/>
                <w:sz w:val="16"/>
                <w:szCs w:val="16"/>
              </w:rPr>
              <w:t>ついて工夫し創造し、実践しようとしている。</w:t>
            </w:r>
          </w:p>
          <w:p w14:paraId="176E98F1" w14:textId="77777777" w:rsidR="00366C7B" w:rsidRPr="00D539CD" w:rsidRDefault="00366C7B" w:rsidP="00CC1DA4">
            <w:pPr>
              <w:spacing w:line="240" w:lineRule="exact"/>
              <w:rPr>
                <w:sz w:val="16"/>
                <w:szCs w:val="16"/>
              </w:rPr>
            </w:pPr>
          </w:p>
          <w:p w14:paraId="08EE1E9C" w14:textId="77777777" w:rsidR="00366C7B" w:rsidRPr="00D539CD" w:rsidRDefault="00366C7B" w:rsidP="00CC1DA4">
            <w:pPr>
              <w:spacing w:line="240" w:lineRule="exact"/>
              <w:rPr>
                <w:sz w:val="16"/>
                <w:szCs w:val="16"/>
              </w:rPr>
            </w:pPr>
          </w:p>
          <w:p w14:paraId="3218FDF8" w14:textId="77777777" w:rsidR="00366C7B" w:rsidRPr="00D539CD" w:rsidRDefault="00366C7B" w:rsidP="00CC1DA4">
            <w:pPr>
              <w:spacing w:line="240" w:lineRule="exact"/>
              <w:rPr>
                <w:sz w:val="16"/>
                <w:szCs w:val="16"/>
              </w:rPr>
            </w:pPr>
          </w:p>
          <w:p w14:paraId="03D3EEE3" w14:textId="77777777" w:rsidR="00366C7B" w:rsidRPr="00D539CD" w:rsidRDefault="00366C7B" w:rsidP="00CC1DA4">
            <w:pPr>
              <w:spacing w:line="240" w:lineRule="exact"/>
              <w:rPr>
                <w:sz w:val="16"/>
                <w:szCs w:val="16"/>
              </w:rPr>
            </w:pPr>
          </w:p>
          <w:p w14:paraId="74801B21" w14:textId="77777777" w:rsidR="00366C7B" w:rsidRPr="00D539CD" w:rsidRDefault="00366C7B" w:rsidP="00CC1DA4">
            <w:pPr>
              <w:spacing w:line="240" w:lineRule="exact"/>
              <w:rPr>
                <w:sz w:val="16"/>
                <w:szCs w:val="16"/>
              </w:rPr>
            </w:pPr>
          </w:p>
          <w:p w14:paraId="719DC8AE" w14:textId="77777777" w:rsidR="00366C7B" w:rsidRDefault="00366C7B" w:rsidP="00CC1DA4">
            <w:pPr>
              <w:spacing w:line="240" w:lineRule="exact"/>
              <w:rPr>
                <w:sz w:val="16"/>
                <w:szCs w:val="16"/>
              </w:rPr>
            </w:pPr>
          </w:p>
          <w:p w14:paraId="4D28B99D" w14:textId="77777777" w:rsidR="00366C7B" w:rsidRDefault="00366C7B" w:rsidP="00CC1DA4">
            <w:pPr>
              <w:spacing w:line="240" w:lineRule="exact"/>
              <w:rPr>
                <w:sz w:val="16"/>
                <w:szCs w:val="16"/>
              </w:rPr>
            </w:pPr>
          </w:p>
          <w:p w14:paraId="2E65A65C" w14:textId="77777777" w:rsidR="00366C7B" w:rsidRDefault="00366C7B" w:rsidP="00CC1DA4">
            <w:pPr>
              <w:spacing w:line="240" w:lineRule="exact"/>
              <w:rPr>
                <w:sz w:val="16"/>
                <w:szCs w:val="16"/>
              </w:rPr>
            </w:pPr>
          </w:p>
          <w:p w14:paraId="0CABE799" w14:textId="77777777" w:rsidR="00366C7B" w:rsidRDefault="00366C7B" w:rsidP="00CC1DA4">
            <w:pPr>
              <w:spacing w:line="240" w:lineRule="exact"/>
              <w:rPr>
                <w:sz w:val="16"/>
                <w:szCs w:val="16"/>
              </w:rPr>
            </w:pPr>
          </w:p>
          <w:p w14:paraId="39E099B2" w14:textId="77777777" w:rsidR="00366C7B" w:rsidRDefault="00366C7B" w:rsidP="00CC1DA4">
            <w:pPr>
              <w:spacing w:line="240" w:lineRule="exact"/>
              <w:rPr>
                <w:sz w:val="16"/>
                <w:szCs w:val="16"/>
              </w:rPr>
            </w:pPr>
          </w:p>
        </w:tc>
      </w:tr>
      <w:tr w:rsidR="00366C7B" w:rsidRPr="00FB5EFE" w14:paraId="51EE7420" w14:textId="77777777" w:rsidTr="00CC1DA4">
        <w:trPr>
          <w:cantSplit/>
          <w:trHeight w:val="1830"/>
        </w:trPr>
        <w:tc>
          <w:tcPr>
            <w:tcW w:w="426" w:type="dxa"/>
            <w:vMerge/>
            <w:textDirection w:val="tbRlV"/>
          </w:tcPr>
          <w:p w14:paraId="3EC9DFC1" w14:textId="77777777" w:rsidR="00366C7B" w:rsidRPr="00383CDB" w:rsidRDefault="00366C7B" w:rsidP="00CC1DA4">
            <w:pPr>
              <w:spacing w:line="240" w:lineRule="exact"/>
              <w:ind w:left="113" w:right="113"/>
              <w:jc w:val="center"/>
              <w:rPr>
                <w:color w:val="000000" w:themeColor="text1"/>
                <w:sz w:val="16"/>
                <w:szCs w:val="16"/>
              </w:rPr>
            </w:pPr>
          </w:p>
        </w:tc>
        <w:tc>
          <w:tcPr>
            <w:tcW w:w="1134" w:type="dxa"/>
            <w:vMerge/>
          </w:tcPr>
          <w:p w14:paraId="6199B4DF" w14:textId="77777777" w:rsidR="00366C7B" w:rsidRPr="00B04CF0" w:rsidRDefault="00366C7B" w:rsidP="00CC1DA4">
            <w:pPr>
              <w:spacing w:line="240" w:lineRule="exact"/>
              <w:rPr>
                <w:sz w:val="16"/>
                <w:szCs w:val="16"/>
              </w:rPr>
            </w:pPr>
          </w:p>
        </w:tc>
        <w:tc>
          <w:tcPr>
            <w:tcW w:w="1984" w:type="dxa"/>
            <w:tcBorders>
              <w:top w:val="dotted" w:sz="4" w:space="0" w:color="auto"/>
              <w:bottom w:val="dotted" w:sz="4" w:space="0" w:color="auto"/>
            </w:tcBorders>
          </w:tcPr>
          <w:p w14:paraId="60BCACF8" w14:textId="77777777" w:rsidR="00366C7B" w:rsidRPr="00D539CD" w:rsidRDefault="00366C7B" w:rsidP="00CC1DA4">
            <w:pPr>
              <w:spacing w:line="240" w:lineRule="exact"/>
              <w:rPr>
                <w:sz w:val="16"/>
                <w:szCs w:val="16"/>
              </w:rPr>
            </w:pPr>
            <w:r w:rsidRPr="00D539CD">
              <w:rPr>
                <w:rFonts w:hint="eastAsia"/>
                <w:sz w:val="16"/>
                <w:szCs w:val="16"/>
              </w:rPr>
              <w:t>■加工食品の特徴を理解し、目的に応じた選択ができる。</w:t>
            </w:r>
          </w:p>
          <w:p w14:paraId="41449DC1" w14:textId="77777777" w:rsidR="00366C7B" w:rsidRPr="00D539CD" w:rsidRDefault="00366C7B" w:rsidP="00CC1DA4">
            <w:pPr>
              <w:spacing w:line="240" w:lineRule="exact"/>
              <w:rPr>
                <w:sz w:val="16"/>
                <w:szCs w:val="16"/>
              </w:rPr>
            </w:pPr>
            <w:r w:rsidRPr="00D539CD">
              <w:rPr>
                <w:rFonts w:hint="eastAsia"/>
                <w:sz w:val="16"/>
                <w:szCs w:val="16"/>
              </w:rPr>
              <w:t>○身近な加工食品をあげ、先に学習した生鮮食品の表示と比較しながら、加工食品の表示の見方を確認する。</w:t>
            </w:r>
          </w:p>
        </w:tc>
        <w:tc>
          <w:tcPr>
            <w:tcW w:w="469" w:type="dxa"/>
            <w:vMerge/>
          </w:tcPr>
          <w:p w14:paraId="0064D207" w14:textId="77777777" w:rsidR="00366C7B" w:rsidRPr="00B04CF0" w:rsidRDefault="00366C7B" w:rsidP="00CC1DA4">
            <w:pPr>
              <w:spacing w:line="240" w:lineRule="exact"/>
              <w:rPr>
                <w:sz w:val="16"/>
                <w:szCs w:val="16"/>
              </w:rPr>
            </w:pPr>
          </w:p>
        </w:tc>
        <w:tc>
          <w:tcPr>
            <w:tcW w:w="2111" w:type="dxa"/>
            <w:tcBorders>
              <w:top w:val="dotted" w:sz="4" w:space="0" w:color="auto"/>
              <w:bottom w:val="dotted" w:sz="4" w:space="0" w:color="auto"/>
            </w:tcBorders>
          </w:tcPr>
          <w:p w14:paraId="36DA1303" w14:textId="77777777" w:rsidR="00366C7B" w:rsidRDefault="00366C7B" w:rsidP="00CC1DA4">
            <w:pPr>
              <w:spacing w:line="240" w:lineRule="exact"/>
              <w:rPr>
                <w:sz w:val="16"/>
                <w:szCs w:val="16"/>
              </w:rPr>
            </w:pPr>
            <w:r w:rsidRPr="00D539CD">
              <w:rPr>
                <w:rFonts w:hint="eastAsia"/>
                <w:sz w:val="16"/>
                <w:szCs w:val="16"/>
              </w:rPr>
              <w:t>・加工食品の特徴や目的に応じた選択方法を理解している。</w:t>
            </w:r>
          </w:p>
          <w:p w14:paraId="671823F8" w14:textId="77777777" w:rsidR="00366C7B" w:rsidRDefault="00366C7B" w:rsidP="00CC1DA4">
            <w:pPr>
              <w:spacing w:line="240" w:lineRule="exact"/>
              <w:rPr>
                <w:sz w:val="16"/>
                <w:szCs w:val="16"/>
              </w:rPr>
            </w:pPr>
          </w:p>
          <w:p w14:paraId="2428CD11" w14:textId="77777777" w:rsidR="00366C7B" w:rsidRDefault="00366C7B" w:rsidP="00CC1DA4">
            <w:pPr>
              <w:spacing w:line="240" w:lineRule="exact"/>
              <w:rPr>
                <w:sz w:val="16"/>
                <w:szCs w:val="16"/>
              </w:rPr>
            </w:pPr>
          </w:p>
          <w:p w14:paraId="4C4FD533" w14:textId="77777777" w:rsidR="00366C7B" w:rsidRDefault="00366C7B" w:rsidP="00CC1DA4">
            <w:pPr>
              <w:spacing w:line="240" w:lineRule="exact"/>
              <w:rPr>
                <w:sz w:val="16"/>
                <w:szCs w:val="16"/>
              </w:rPr>
            </w:pPr>
          </w:p>
          <w:p w14:paraId="2DB2DF11" w14:textId="77777777" w:rsidR="00366C7B" w:rsidRDefault="00366C7B" w:rsidP="00CC1DA4">
            <w:pPr>
              <w:spacing w:line="240" w:lineRule="exact"/>
              <w:rPr>
                <w:sz w:val="16"/>
                <w:szCs w:val="16"/>
              </w:rPr>
            </w:pPr>
          </w:p>
          <w:p w14:paraId="42246B56" w14:textId="77777777" w:rsidR="00366C7B" w:rsidRPr="00D539CD" w:rsidRDefault="00366C7B" w:rsidP="00CC1DA4">
            <w:pPr>
              <w:spacing w:line="240" w:lineRule="exact"/>
              <w:rPr>
                <w:sz w:val="16"/>
                <w:szCs w:val="16"/>
              </w:rPr>
            </w:pPr>
          </w:p>
        </w:tc>
        <w:tc>
          <w:tcPr>
            <w:tcW w:w="2112" w:type="dxa"/>
            <w:tcBorders>
              <w:top w:val="dotted" w:sz="4" w:space="0" w:color="auto"/>
              <w:bottom w:val="dotted" w:sz="4" w:space="0" w:color="auto"/>
            </w:tcBorders>
          </w:tcPr>
          <w:p w14:paraId="0A36AC1F" w14:textId="77777777" w:rsidR="00366C7B" w:rsidRDefault="00366C7B" w:rsidP="00CC1DA4">
            <w:pPr>
              <w:spacing w:line="240" w:lineRule="exact"/>
              <w:rPr>
                <w:sz w:val="16"/>
                <w:szCs w:val="16"/>
              </w:rPr>
            </w:pPr>
          </w:p>
          <w:p w14:paraId="6E75C79F" w14:textId="77777777" w:rsidR="00366C7B" w:rsidRDefault="00366C7B" w:rsidP="00CC1DA4">
            <w:pPr>
              <w:spacing w:line="240" w:lineRule="exact"/>
              <w:rPr>
                <w:sz w:val="16"/>
                <w:szCs w:val="16"/>
              </w:rPr>
            </w:pPr>
          </w:p>
          <w:p w14:paraId="37781EF7" w14:textId="77777777" w:rsidR="00366C7B" w:rsidRDefault="00366C7B" w:rsidP="00CC1DA4">
            <w:pPr>
              <w:spacing w:line="240" w:lineRule="exact"/>
              <w:rPr>
                <w:sz w:val="16"/>
                <w:szCs w:val="16"/>
              </w:rPr>
            </w:pPr>
          </w:p>
          <w:p w14:paraId="1648BB7B" w14:textId="77777777" w:rsidR="00366C7B" w:rsidRDefault="00366C7B" w:rsidP="00CC1DA4">
            <w:pPr>
              <w:spacing w:line="240" w:lineRule="exact"/>
              <w:rPr>
                <w:sz w:val="16"/>
                <w:szCs w:val="16"/>
              </w:rPr>
            </w:pPr>
          </w:p>
          <w:p w14:paraId="7F4D17AD" w14:textId="77777777" w:rsidR="00366C7B" w:rsidRDefault="00366C7B" w:rsidP="00CC1DA4">
            <w:pPr>
              <w:spacing w:line="240" w:lineRule="exact"/>
              <w:rPr>
                <w:sz w:val="16"/>
                <w:szCs w:val="16"/>
              </w:rPr>
            </w:pPr>
          </w:p>
          <w:p w14:paraId="4B923851" w14:textId="77777777" w:rsidR="00366C7B" w:rsidRDefault="00366C7B" w:rsidP="00CC1DA4">
            <w:pPr>
              <w:spacing w:line="240" w:lineRule="exact"/>
              <w:rPr>
                <w:sz w:val="16"/>
                <w:szCs w:val="16"/>
              </w:rPr>
            </w:pPr>
          </w:p>
          <w:p w14:paraId="438747A1" w14:textId="77777777" w:rsidR="00366C7B" w:rsidRDefault="00366C7B" w:rsidP="00CC1DA4">
            <w:pPr>
              <w:spacing w:line="240" w:lineRule="exact"/>
              <w:rPr>
                <w:sz w:val="16"/>
                <w:szCs w:val="16"/>
              </w:rPr>
            </w:pPr>
          </w:p>
          <w:p w14:paraId="37D3BAEA" w14:textId="77777777" w:rsidR="00366C7B" w:rsidRPr="006A43C7" w:rsidRDefault="00366C7B" w:rsidP="00CC1DA4">
            <w:pPr>
              <w:spacing w:line="240" w:lineRule="exact"/>
              <w:rPr>
                <w:sz w:val="16"/>
                <w:szCs w:val="16"/>
              </w:rPr>
            </w:pPr>
          </w:p>
        </w:tc>
        <w:tc>
          <w:tcPr>
            <w:tcW w:w="2112" w:type="dxa"/>
            <w:tcBorders>
              <w:top w:val="dotted" w:sz="4" w:space="0" w:color="auto"/>
              <w:bottom w:val="dotted" w:sz="4" w:space="0" w:color="auto"/>
            </w:tcBorders>
          </w:tcPr>
          <w:p w14:paraId="50B66B2A" w14:textId="77777777" w:rsidR="00366C7B" w:rsidRPr="00D539CD" w:rsidRDefault="00366C7B" w:rsidP="00CC1DA4">
            <w:pPr>
              <w:spacing w:line="240" w:lineRule="exact"/>
              <w:rPr>
                <w:sz w:val="16"/>
                <w:szCs w:val="16"/>
              </w:rPr>
            </w:pPr>
            <w:r w:rsidRPr="00D539CD">
              <w:rPr>
                <w:rFonts w:hint="eastAsia"/>
                <w:sz w:val="16"/>
                <w:szCs w:val="16"/>
              </w:rPr>
              <w:t>・用途に応じた食品の選択・判断について、工夫</w:t>
            </w:r>
            <w:r>
              <w:rPr>
                <w:rFonts w:hint="eastAsia"/>
                <w:sz w:val="16"/>
                <w:szCs w:val="16"/>
              </w:rPr>
              <w:t>し</w:t>
            </w:r>
            <w:r w:rsidRPr="00D539CD">
              <w:rPr>
                <w:rFonts w:hint="eastAsia"/>
                <w:sz w:val="16"/>
                <w:szCs w:val="16"/>
              </w:rPr>
              <w:t>創造し</w:t>
            </w:r>
            <w:r>
              <w:rPr>
                <w:rFonts w:hint="eastAsia"/>
                <w:sz w:val="16"/>
                <w:szCs w:val="16"/>
              </w:rPr>
              <w:t>、</w:t>
            </w:r>
            <w:r w:rsidRPr="00D539CD">
              <w:rPr>
                <w:rFonts w:hint="eastAsia"/>
                <w:sz w:val="16"/>
                <w:szCs w:val="16"/>
              </w:rPr>
              <w:t>実践しようとしている。</w:t>
            </w:r>
          </w:p>
          <w:p w14:paraId="013A0107" w14:textId="77777777" w:rsidR="00366C7B" w:rsidRDefault="00366C7B" w:rsidP="00CC1DA4">
            <w:pPr>
              <w:spacing w:line="240" w:lineRule="exact"/>
              <w:rPr>
                <w:sz w:val="16"/>
                <w:szCs w:val="16"/>
              </w:rPr>
            </w:pPr>
          </w:p>
          <w:p w14:paraId="29462A0F" w14:textId="77777777" w:rsidR="00366C7B" w:rsidRDefault="00366C7B" w:rsidP="00CC1DA4">
            <w:pPr>
              <w:spacing w:line="240" w:lineRule="exact"/>
              <w:rPr>
                <w:sz w:val="16"/>
                <w:szCs w:val="16"/>
              </w:rPr>
            </w:pPr>
          </w:p>
          <w:p w14:paraId="03C843FE" w14:textId="77777777" w:rsidR="00366C7B" w:rsidRDefault="00366C7B" w:rsidP="00CC1DA4">
            <w:pPr>
              <w:spacing w:line="240" w:lineRule="exact"/>
              <w:rPr>
                <w:sz w:val="16"/>
                <w:szCs w:val="16"/>
              </w:rPr>
            </w:pPr>
          </w:p>
          <w:p w14:paraId="34E50B47" w14:textId="77777777" w:rsidR="00366C7B" w:rsidRPr="006A43C7" w:rsidRDefault="00366C7B" w:rsidP="00CC1DA4">
            <w:pPr>
              <w:spacing w:line="240" w:lineRule="exact"/>
              <w:rPr>
                <w:sz w:val="16"/>
                <w:szCs w:val="16"/>
              </w:rPr>
            </w:pPr>
          </w:p>
        </w:tc>
      </w:tr>
      <w:tr w:rsidR="00366C7B" w:rsidRPr="00FB5EFE" w14:paraId="38025130" w14:textId="77777777" w:rsidTr="00CC1DA4">
        <w:trPr>
          <w:cantSplit/>
          <w:trHeight w:val="1680"/>
        </w:trPr>
        <w:tc>
          <w:tcPr>
            <w:tcW w:w="426" w:type="dxa"/>
            <w:vMerge/>
            <w:textDirection w:val="tbRlV"/>
          </w:tcPr>
          <w:p w14:paraId="43E9E334" w14:textId="77777777" w:rsidR="00366C7B" w:rsidRPr="00383CDB" w:rsidRDefault="00366C7B" w:rsidP="00CC1DA4">
            <w:pPr>
              <w:spacing w:line="240" w:lineRule="exact"/>
              <w:ind w:left="113" w:right="113"/>
              <w:jc w:val="center"/>
              <w:rPr>
                <w:color w:val="000000" w:themeColor="text1"/>
                <w:sz w:val="16"/>
                <w:szCs w:val="16"/>
              </w:rPr>
            </w:pPr>
          </w:p>
        </w:tc>
        <w:tc>
          <w:tcPr>
            <w:tcW w:w="1134" w:type="dxa"/>
            <w:vMerge/>
          </w:tcPr>
          <w:p w14:paraId="7EBE0F83" w14:textId="77777777" w:rsidR="00366C7B" w:rsidRPr="00B04CF0" w:rsidRDefault="00366C7B" w:rsidP="00CC1DA4">
            <w:pPr>
              <w:spacing w:line="240" w:lineRule="exact"/>
              <w:rPr>
                <w:sz w:val="16"/>
                <w:szCs w:val="16"/>
              </w:rPr>
            </w:pPr>
          </w:p>
        </w:tc>
        <w:tc>
          <w:tcPr>
            <w:tcW w:w="1984" w:type="dxa"/>
            <w:tcBorders>
              <w:top w:val="dotted" w:sz="4" w:space="0" w:color="auto"/>
            </w:tcBorders>
          </w:tcPr>
          <w:p w14:paraId="5C661BAF" w14:textId="77777777" w:rsidR="00366C7B" w:rsidRPr="006A43C7" w:rsidRDefault="00366C7B" w:rsidP="00CC1DA4">
            <w:pPr>
              <w:spacing w:line="240" w:lineRule="exact"/>
              <w:rPr>
                <w:sz w:val="16"/>
                <w:szCs w:val="16"/>
              </w:rPr>
            </w:pPr>
            <w:r w:rsidRPr="006A43C7">
              <w:rPr>
                <w:rFonts w:hint="eastAsia"/>
                <w:sz w:val="16"/>
                <w:szCs w:val="16"/>
              </w:rPr>
              <w:t>■地域で生産される食材の調理を通して、地域の食文化を理解する。</w:t>
            </w:r>
          </w:p>
          <w:p w14:paraId="5440F598" w14:textId="77777777" w:rsidR="00366C7B" w:rsidRPr="00D539CD" w:rsidRDefault="00366C7B" w:rsidP="00CC1DA4">
            <w:pPr>
              <w:spacing w:line="240" w:lineRule="exact"/>
              <w:rPr>
                <w:sz w:val="16"/>
                <w:szCs w:val="16"/>
              </w:rPr>
            </w:pPr>
            <w:r w:rsidRPr="006A43C7">
              <w:rPr>
                <w:rFonts w:hint="eastAsia"/>
                <w:sz w:val="16"/>
                <w:szCs w:val="16"/>
              </w:rPr>
              <w:t>○和食の特徴を理解し、地域の郷土料理を調べる。</w:t>
            </w:r>
          </w:p>
        </w:tc>
        <w:tc>
          <w:tcPr>
            <w:tcW w:w="469" w:type="dxa"/>
            <w:vMerge/>
          </w:tcPr>
          <w:p w14:paraId="5B1AAD12" w14:textId="77777777" w:rsidR="00366C7B" w:rsidRPr="00B04CF0" w:rsidRDefault="00366C7B" w:rsidP="00CC1DA4">
            <w:pPr>
              <w:spacing w:line="240" w:lineRule="exact"/>
              <w:rPr>
                <w:sz w:val="16"/>
                <w:szCs w:val="16"/>
              </w:rPr>
            </w:pPr>
          </w:p>
        </w:tc>
        <w:tc>
          <w:tcPr>
            <w:tcW w:w="2111" w:type="dxa"/>
            <w:tcBorders>
              <w:top w:val="dotted" w:sz="4" w:space="0" w:color="auto"/>
            </w:tcBorders>
          </w:tcPr>
          <w:p w14:paraId="296E781D" w14:textId="77777777" w:rsidR="00366C7B" w:rsidRPr="00D539CD" w:rsidRDefault="00366C7B" w:rsidP="00CC1DA4">
            <w:pPr>
              <w:spacing w:line="240" w:lineRule="exact"/>
              <w:rPr>
                <w:sz w:val="16"/>
                <w:szCs w:val="16"/>
              </w:rPr>
            </w:pPr>
            <w:r w:rsidRPr="006A43C7">
              <w:rPr>
                <w:rFonts w:hint="eastAsia"/>
                <w:sz w:val="16"/>
                <w:szCs w:val="16"/>
              </w:rPr>
              <w:t>・地域で生産される食材の調理を通して、地域の食文化を理解している。</w:t>
            </w:r>
          </w:p>
        </w:tc>
        <w:tc>
          <w:tcPr>
            <w:tcW w:w="2112" w:type="dxa"/>
            <w:tcBorders>
              <w:top w:val="dotted" w:sz="4" w:space="0" w:color="auto"/>
            </w:tcBorders>
          </w:tcPr>
          <w:p w14:paraId="0E02AB95" w14:textId="77777777" w:rsidR="00366C7B" w:rsidRDefault="00366C7B" w:rsidP="00CC1DA4">
            <w:pPr>
              <w:spacing w:line="240" w:lineRule="exact"/>
              <w:rPr>
                <w:sz w:val="16"/>
                <w:szCs w:val="16"/>
              </w:rPr>
            </w:pPr>
            <w:r>
              <w:rPr>
                <w:rFonts w:hint="eastAsia"/>
                <w:sz w:val="16"/>
                <w:szCs w:val="16"/>
              </w:rPr>
              <w:t>・日常食の調理と地域の食文化について、課題解決に向けた一連の活動について考察したことを論理的に表現している。</w:t>
            </w:r>
          </w:p>
        </w:tc>
        <w:tc>
          <w:tcPr>
            <w:tcW w:w="2112" w:type="dxa"/>
            <w:tcBorders>
              <w:top w:val="dotted" w:sz="4" w:space="0" w:color="auto"/>
            </w:tcBorders>
          </w:tcPr>
          <w:p w14:paraId="177D2BB4" w14:textId="77777777" w:rsidR="00366C7B" w:rsidRPr="00D539CD" w:rsidRDefault="00366C7B" w:rsidP="00CC1DA4">
            <w:pPr>
              <w:spacing w:line="240" w:lineRule="exact"/>
              <w:rPr>
                <w:sz w:val="16"/>
                <w:szCs w:val="16"/>
              </w:rPr>
            </w:pPr>
            <w:r w:rsidRPr="006A43C7">
              <w:rPr>
                <w:rFonts w:hint="eastAsia"/>
                <w:sz w:val="16"/>
                <w:szCs w:val="16"/>
              </w:rPr>
              <w:t>・地域の</w:t>
            </w:r>
            <w:r>
              <w:rPr>
                <w:rFonts w:hint="eastAsia"/>
                <w:sz w:val="16"/>
                <w:szCs w:val="16"/>
              </w:rPr>
              <w:t>食材を</w:t>
            </w:r>
            <w:r w:rsidRPr="006A43C7">
              <w:rPr>
                <w:rFonts w:hint="eastAsia"/>
                <w:sz w:val="16"/>
                <w:szCs w:val="16"/>
              </w:rPr>
              <w:t>生かした調理の計画や実習に意欲的に取り組み、学んだ知識と技術の活用について工夫し創造し、実践しようとしている。</w:t>
            </w:r>
          </w:p>
        </w:tc>
      </w:tr>
      <w:tr w:rsidR="00366C7B" w:rsidRPr="00FB5EFE" w14:paraId="0EEF1C18" w14:textId="77777777" w:rsidTr="00CC1DA4">
        <w:trPr>
          <w:cantSplit/>
          <w:trHeight w:val="1563"/>
        </w:trPr>
        <w:tc>
          <w:tcPr>
            <w:tcW w:w="426" w:type="dxa"/>
            <w:vMerge/>
            <w:textDirection w:val="tbRlV"/>
          </w:tcPr>
          <w:p w14:paraId="4BF16C23" w14:textId="77777777" w:rsidR="00366C7B" w:rsidRPr="00383CDB" w:rsidRDefault="00366C7B" w:rsidP="00CC1DA4">
            <w:pPr>
              <w:spacing w:line="240" w:lineRule="exact"/>
              <w:ind w:left="113" w:right="113"/>
              <w:jc w:val="center"/>
              <w:rPr>
                <w:color w:val="000000" w:themeColor="text1"/>
                <w:sz w:val="16"/>
                <w:szCs w:val="16"/>
              </w:rPr>
            </w:pPr>
          </w:p>
        </w:tc>
        <w:tc>
          <w:tcPr>
            <w:tcW w:w="1134" w:type="dxa"/>
          </w:tcPr>
          <w:p w14:paraId="07CE626B" w14:textId="77777777" w:rsidR="00366C7B" w:rsidRPr="004D2972" w:rsidRDefault="00366C7B" w:rsidP="00CC1DA4">
            <w:pPr>
              <w:spacing w:line="240" w:lineRule="exact"/>
              <w:rPr>
                <w:sz w:val="16"/>
                <w:szCs w:val="16"/>
              </w:rPr>
            </w:pPr>
            <w:r w:rsidRPr="004D2972">
              <w:rPr>
                <w:sz w:val="16"/>
                <w:szCs w:val="16"/>
              </w:rPr>
              <w:t>5献立づくり</w:t>
            </w:r>
          </w:p>
          <w:p w14:paraId="13A26556" w14:textId="77777777" w:rsidR="00366C7B" w:rsidRPr="004D2972" w:rsidRDefault="00366C7B" w:rsidP="00CC1DA4">
            <w:pPr>
              <w:spacing w:line="240" w:lineRule="exact"/>
              <w:rPr>
                <w:sz w:val="16"/>
                <w:szCs w:val="16"/>
              </w:rPr>
            </w:pPr>
            <w:r>
              <w:rPr>
                <w:rFonts w:hint="eastAsia"/>
                <w:sz w:val="16"/>
                <w:szCs w:val="16"/>
              </w:rPr>
              <w:t>(p.166~171)</w:t>
            </w:r>
          </w:p>
        </w:tc>
        <w:tc>
          <w:tcPr>
            <w:tcW w:w="1984" w:type="dxa"/>
          </w:tcPr>
          <w:p w14:paraId="58164C23" w14:textId="77777777" w:rsidR="00366C7B" w:rsidRPr="004D2972" w:rsidRDefault="00366C7B" w:rsidP="00CC1DA4">
            <w:pPr>
              <w:spacing w:line="240" w:lineRule="exact"/>
              <w:rPr>
                <w:sz w:val="16"/>
                <w:szCs w:val="16"/>
              </w:rPr>
            </w:pPr>
            <w:r w:rsidRPr="004D2972">
              <w:rPr>
                <w:rFonts w:hint="eastAsia"/>
                <w:sz w:val="16"/>
                <w:szCs w:val="16"/>
              </w:rPr>
              <w:t>■</w:t>
            </w:r>
            <w:r w:rsidRPr="004D2972">
              <w:rPr>
                <w:sz w:val="16"/>
                <w:szCs w:val="16"/>
              </w:rPr>
              <w:t>1日分の献立作成の方法を理解し、作成す</w:t>
            </w:r>
            <w:r w:rsidRPr="004D2972">
              <w:rPr>
                <w:rFonts w:hint="eastAsia"/>
                <w:sz w:val="16"/>
                <w:szCs w:val="16"/>
              </w:rPr>
              <w:t>ることができる。</w:t>
            </w:r>
          </w:p>
          <w:p w14:paraId="6A73C7E2" w14:textId="77777777" w:rsidR="00366C7B" w:rsidRPr="004D2972" w:rsidRDefault="00366C7B" w:rsidP="00CC1DA4">
            <w:pPr>
              <w:spacing w:line="240" w:lineRule="exact"/>
              <w:rPr>
                <w:sz w:val="16"/>
                <w:szCs w:val="16"/>
              </w:rPr>
            </w:pPr>
            <w:r w:rsidRPr="004D2972">
              <w:rPr>
                <w:rFonts w:hint="eastAsia"/>
                <w:sz w:val="16"/>
                <w:szCs w:val="16"/>
              </w:rPr>
              <w:t>○各食品群の食品を組み合わせて、栄養バランスの取れた1日分の献立を考える。</w:t>
            </w:r>
          </w:p>
        </w:tc>
        <w:tc>
          <w:tcPr>
            <w:tcW w:w="469" w:type="dxa"/>
          </w:tcPr>
          <w:p w14:paraId="76C81BE4" w14:textId="77777777" w:rsidR="00366C7B" w:rsidRPr="004D2972" w:rsidRDefault="00366C7B" w:rsidP="00CC1DA4">
            <w:pPr>
              <w:spacing w:line="240" w:lineRule="exact"/>
              <w:rPr>
                <w:sz w:val="16"/>
                <w:szCs w:val="16"/>
              </w:rPr>
            </w:pPr>
            <w:r w:rsidRPr="004D2972">
              <w:rPr>
                <w:rFonts w:hint="eastAsia"/>
                <w:sz w:val="16"/>
                <w:szCs w:val="16"/>
              </w:rPr>
              <w:t>3</w:t>
            </w:r>
          </w:p>
        </w:tc>
        <w:tc>
          <w:tcPr>
            <w:tcW w:w="2111" w:type="dxa"/>
          </w:tcPr>
          <w:p w14:paraId="75E2DE27" w14:textId="77777777" w:rsidR="00366C7B" w:rsidRPr="004D2972" w:rsidRDefault="00366C7B" w:rsidP="00CC1DA4">
            <w:pPr>
              <w:spacing w:line="240" w:lineRule="exact"/>
              <w:rPr>
                <w:sz w:val="16"/>
                <w:szCs w:val="16"/>
              </w:rPr>
            </w:pPr>
            <w:r>
              <w:rPr>
                <w:rFonts w:hint="eastAsia"/>
                <w:sz w:val="16"/>
                <w:szCs w:val="16"/>
              </w:rPr>
              <w:t>・1日分の献立を作成する方法について理解している。</w:t>
            </w:r>
          </w:p>
        </w:tc>
        <w:tc>
          <w:tcPr>
            <w:tcW w:w="2112" w:type="dxa"/>
          </w:tcPr>
          <w:p w14:paraId="1B7186C4" w14:textId="77777777" w:rsidR="00366C7B" w:rsidRPr="004D2972" w:rsidRDefault="00366C7B" w:rsidP="00CC1DA4">
            <w:pPr>
              <w:spacing w:line="240" w:lineRule="exact"/>
              <w:rPr>
                <w:sz w:val="16"/>
                <w:szCs w:val="16"/>
              </w:rPr>
            </w:pPr>
            <w:r w:rsidRPr="004D2972">
              <w:rPr>
                <w:rFonts w:hint="eastAsia"/>
                <w:sz w:val="16"/>
                <w:szCs w:val="16"/>
              </w:rPr>
              <w:t>・1</w:t>
            </w:r>
            <w:r>
              <w:rPr>
                <w:rFonts w:hint="eastAsia"/>
                <w:sz w:val="16"/>
                <w:szCs w:val="16"/>
              </w:rPr>
              <w:t>日分の献立を作成し、1食分</w:t>
            </w:r>
            <w:r w:rsidRPr="004D2972">
              <w:rPr>
                <w:rFonts w:hint="eastAsia"/>
                <w:sz w:val="16"/>
                <w:szCs w:val="16"/>
              </w:rPr>
              <w:t>の調理の仕方や調理計画について問題を見</w:t>
            </w:r>
            <w:r>
              <w:rPr>
                <w:rFonts w:hint="eastAsia"/>
                <w:sz w:val="16"/>
                <w:szCs w:val="16"/>
              </w:rPr>
              <w:t>いだ</w:t>
            </w:r>
            <w:r w:rsidRPr="004D2972">
              <w:rPr>
                <w:rFonts w:hint="eastAsia"/>
                <w:sz w:val="16"/>
                <w:szCs w:val="16"/>
              </w:rPr>
              <w:t>して課題を設定している。</w:t>
            </w:r>
          </w:p>
        </w:tc>
        <w:tc>
          <w:tcPr>
            <w:tcW w:w="2112" w:type="dxa"/>
          </w:tcPr>
          <w:p w14:paraId="6D4BC5C6" w14:textId="77777777" w:rsidR="00366C7B" w:rsidRPr="004D2972" w:rsidRDefault="00366C7B" w:rsidP="00CC1DA4">
            <w:pPr>
              <w:spacing w:line="240" w:lineRule="exact"/>
              <w:rPr>
                <w:sz w:val="16"/>
                <w:szCs w:val="16"/>
              </w:rPr>
            </w:pPr>
            <w:r w:rsidRPr="004D2972">
              <w:rPr>
                <w:rFonts w:hint="eastAsia"/>
                <w:sz w:val="16"/>
                <w:szCs w:val="16"/>
              </w:rPr>
              <w:t>・</w:t>
            </w:r>
            <w:r>
              <w:rPr>
                <w:rFonts w:hint="eastAsia"/>
                <w:sz w:val="16"/>
                <w:szCs w:val="16"/>
              </w:rPr>
              <w:t>1日分の献立を作成し</w:t>
            </w:r>
            <w:r w:rsidRPr="004D2972">
              <w:rPr>
                <w:rFonts w:hint="eastAsia"/>
                <w:sz w:val="16"/>
                <w:szCs w:val="16"/>
              </w:rPr>
              <w:t>、課題の解決に主体的に取り組んだり、ふり返って改善したりして、生活を工夫し創造し、実践しようとしている。</w:t>
            </w:r>
          </w:p>
        </w:tc>
      </w:tr>
      <w:tr w:rsidR="00366C7B" w:rsidRPr="00FB5EFE" w14:paraId="6952A92D" w14:textId="77777777" w:rsidTr="00CC1DA4">
        <w:trPr>
          <w:cantSplit/>
          <w:trHeight w:val="1840"/>
        </w:trPr>
        <w:tc>
          <w:tcPr>
            <w:tcW w:w="426" w:type="dxa"/>
            <w:vMerge/>
            <w:textDirection w:val="tbRlV"/>
          </w:tcPr>
          <w:p w14:paraId="06156C36" w14:textId="77777777" w:rsidR="00366C7B" w:rsidRPr="00383CDB" w:rsidRDefault="00366C7B" w:rsidP="00CC1DA4">
            <w:pPr>
              <w:spacing w:line="240" w:lineRule="exact"/>
              <w:ind w:left="113" w:right="113"/>
              <w:jc w:val="center"/>
              <w:rPr>
                <w:color w:val="000000" w:themeColor="text1"/>
                <w:sz w:val="16"/>
                <w:szCs w:val="16"/>
              </w:rPr>
            </w:pPr>
          </w:p>
        </w:tc>
        <w:tc>
          <w:tcPr>
            <w:tcW w:w="1134" w:type="dxa"/>
          </w:tcPr>
          <w:p w14:paraId="7EE4FC86" w14:textId="77777777" w:rsidR="00366C7B" w:rsidRDefault="00366C7B" w:rsidP="00CC1DA4">
            <w:pPr>
              <w:spacing w:line="240" w:lineRule="exact"/>
              <w:rPr>
                <w:sz w:val="16"/>
                <w:szCs w:val="16"/>
              </w:rPr>
            </w:pPr>
            <w:r w:rsidRPr="004D2972">
              <w:rPr>
                <w:sz w:val="16"/>
                <w:szCs w:val="16"/>
              </w:rPr>
              <w:t>6持続可能な食生活</w:t>
            </w:r>
          </w:p>
          <w:p w14:paraId="31B8A7A0" w14:textId="77777777" w:rsidR="00366C7B" w:rsidRPr="00B04CF0" w:rsidRDefault="00366C7B" w:rsidP="00CC1DA4">
            <w:pPr>
              <w:spacing w:line="240" w:lineRule="exact"/>
              <w:rPr>
                <w:sz w:val="16"/>
                <w:szCs w:val="16"/>
              </w:rPr>
            </w:pPr>
            <w:r>
              <w:rPr>
                <w:rFonts w:hint="eastAsia"/>
                <w:sz w:val="16"/>
                <w:szCs w:val="16"/>
              </w:rPr>
              <w:t>(p.172~174)</w:t>
            </w:r>
          </w:p>
        </w:tc>
        <w:tc>
          <w:tcPr>
            <w:tcW w:w="1984" w:type="dxa"/>
          </w:tcPr>
          <w:p w14:paraId="14038436" w14:textId="77777777" w:rsidR="00366C7B" w:rsidRPr="004D2972" w:rsidRDefault="00366C7B" w:rsidP="00CC1DA4">
            <w:pPr>
              <w:spacing w:line="240" w:lineRule="exact"/>
              <w:rPr>
                <w:sz w:val="16"/>
                <w:szCs w:val="16"/>
              </w:rPr>
            </w:pPr>
            <w:r w:rsidRPr="004D2972">
              <w:rPr>
                <w:rFonts w:hint="eastAsia"/>
                <w:sz w:val="16"/>
                <w:szCs w:val="16"/>
              </w:rPr>
              <w:t>■自分たちの食生活をSDGｓの視点からふり返り、食生活のあり方について考える。</w:t>
            </w:r>
          </w:p>
          <w:p w14:paraId="65F3D259" w14:textId="77777777" w:rsidR="00366C7B" w:rsidRPr="004D2972" w:rsidRDefault="00366C7B" w:rsidP="00CC1DA4">
            <w:pPr>
              <w:spacing w:line="240" w:lineRule="exact"/>
              <w:rPr>
                <w:sz w:val="16"/>
                <w:szCs w:val="16"/>
              </w:rPr>
            </w:pPr>
            <w:r w:rsidRPr="004D2972">
              <w:rPr>
                <w:rFonts w:hint="eastAsia"/>
                <w:sz w:val="16"/>
                <w:szCs w:val="16"/>
              </w:rPr>
              <w:t>○食品ロスや</w:t>
            </w:r>
            <w:r w:rsidRPr="004D2972">
              <w:rPr>
                <w:sz w:val="16"/>
                <w:szCs w:val="16"/>
              </w:rPr>
              <w:t>食料自給率</w:t>
            </w:r>
            <w:r w:rsidRPr="004D2972">
              <w:rPr>
                <w:rFonts w:hint="eastAsia"/>
                <w:sz w:val="16"/>
                <w:szCs w:val="16"/>
              </w:rPr>
              <w:t>の課題について理解し、自分たちができる工夫や社会の取り組みについて話し合い、発表する。</w:t>
            </w:r>
          </w:p>
        </w:tc>
        <w:tc>
          <w:tcPr>
            <w:tcW w:w="469" w:type="dxa"/>
          </w:tcPr>
          <w:p w14:paraId="55D98C27" w14:textId="77777777" w:rsidR="00366C7B" w:rsidRPr="004D2972" w:rsidRDefault="00366C7B" w:rsidP="00CC1DA4">
            <w:pPr>
              <w:spacing w:line="240" w:lineRule="exact"/>
              <w:rPr>
                <w:sz w:val="16"/>
                <w:szCs w:val="16"/>
              </w:rPr>
            </w:pPr>
            <w:r w:rsidRPr="004D2972">
              <w:rPr>
                <w:rFonts w:hint="eastAsia"/>
                <w:sz w:val="16"/>
                <w:szCs w:val="16"/>
              </w:rPr>
              <w:t>1</w:t>
            </w:r>
          </w:p>
        </w:tc>
        <w:tc>
          <w:tcPr>
            <w:tcW w:w="2111" w:type="dxa"/>
          </w:tcPr>
          <w:p w14:paraId="15E29C9F" w14:textId="77777777" w:rsidR="00366C7B" w:rsidRPr="004D2972" w:rsidRDefault="00366C7B" w:rsidP="00CC1DA4">
            <w:pPr>
              <w:spacing w:line="240" w:lineRule="exact"/>
              <w:rPr>
                <w:sz w:val="16"/>
                <w:szCs w:val="16"/>
              </w:rPr>
            </w:pPr>
          </w:p>
        </w:tc>
        <w:tc>
          <w:tcPr>
            <w:tcW w:w="2112" w:type="dxa"/>
          </w:tcPr>
          <w:p w14:paraId="319F3B2E" w14:textId="77777777" w:rsidR="00366C7B" w:rsidRPr="004D2972" w:rsidRDefault="00366C7B" w:rsidP="00CC1DA4">
            <w:pPr>
              <w:spacing w:line="240" w:lineRule="exact"/>
              <w:rPr>
                <w:sz w:val="16"/>
                <w:szCs w:val="16"/>
              </w:rPr>
            </w:pPr>
            <w:r w:rsidRPr="004D2972">
              <w:rPr>
                <w:rFonts w:hint="eastAsia"/>
                <w:sz w:val="16"/>
                <w:szCs w:val="16"/>
              </w:rPr>
              <w:t>・社会や環境に</w:t>
            </w:r>
            <w:r>
              <w:rPr>
                <w:rFonts w:hint="eastAsia"/>
                <w:sz w:val="16"/>
                <w:szCs w:val="16"/>
              </w:rPr>
              <w:t>配慮</w:t>
            </w:r>
            <w:r w:rsidRPr="004D2972">
              <w:rPr>
                <w:rFonts w:hint="eastAsia"/>
                <w:sz w:val="16"/>
                <w:szCs w:val="16"/>
              </w:rPr>
              <w:t>した食生活について</w:t>
            </w:r>
            <w:r>
              <w:rPr>
                <w:rFonts w:hint="eastAsia"/>
                <w:sz w:val="16"/>
                <w:szCs w:val="16"/>
              </w:rPr>
              <w:t>の課題解決に向けた一連の活動について、考察したことを論理的に表現している。</w:t>
            </w:r>
          </w:p>
        </w:tc>
        <w:tc>
          <w:tcPr>
            <w:tcW w:w="2112" w:type="dxa"/>
          </w:tcPr>
          <w:p w14:paraId="44AE2F20" w14:textId="77777777" w:rsidR="00366C7B" w:rsidRPr="004D2972" w:rsidRDefault="00366C7B" w:rsidP="00CC1DA4">
            <w:pPr>
              <w:spacing w:line="240" w:lineRule="exact"/>
              <w:rPr>
                <w:sz w:val="16"/>
                <w:szCs w:val="16"/>
              </w:rPr>
            </w:pPr>
            <w:r w:rsidRPr="004D2972">
              <w:rPr>
                <w:rFonts w:hint="eastAsia"/>
                <w:sz w:val="16"/>
                <w:szCs w:val="16"/>
              </w:rPr>
              <w:t>・</w:t>
            </w:r>
            <w:r>
              <w:rPr>
                <w:rFonts w:hint="eastAsia"/>
                <w:sz w:val="16"/>
                <w:szCs w:val="16"/>
              </w:rPr>
              <w:t>社会や環境に配慮した</w:t>
            </w:r>
            <w:r w:rsidRPr="004D2972">
              <w:rPr>
                <w:rFonts w:hint="eastAsia"/>
                <w:sz w:val="16"/>
                <w:szCs w:val="16"/>
              </w:rPr>
              <w:t>食生活を目指して、食事の役割や栄養、献立、調理などについて、工夫し創造し、実践しようとしている。</w:t>
            </w:r>
          </w:p>
        </w:tc>
      </w:tr>
    </w:tbl>
    <w:p w14:paraId="0BC4423C" w14:textId="77777777" w:rsidR="00DE7EC9" w:rsidRPr="00366C7B" w:rsidRDefault="00DE7EC9">
      <w:pPr>
        <w:rPr>
          <w:sz w:val="16"/>
          <w:szCs w:val="16"/>
        </w:rPr>
      </w:pPr>
    </w:p>
    <w:p w14:paraId="5A139A99" w14:textId="31EAFDBC" w:rsidR="00DE7EC9" w:rsidRPr="00366C7B" w:rsidRDefault="00366C7B">
      <w:pPr>
        <w:rPr>
          <w:rFonts w:hint="eastAsia"/>
          <w:sz w:val="20"/>
          <w:szCs w:val="20"/>
        </w:rPr>
      </w:pPr>
      <w:r>
        <w:rPr>
          <w:rFonts w:hint="eastAsia"/>
          <w:sz w:val="20"/>
          <w:szCs w:val="20"/>
        </w:rPr>
        <w:t>【2年】</w:t>
      </w:r>
    </w:p>
    <w:tbl>
      <w:tblPr>
        <w:tblStyle w:val="a3"/>
        <w:tblW w:w="10348" w:type="dxa"/>
        <w:tblInd w:w="-147" w:type="dxa"/>
        <w:tblLayout w:type="fixed"/>
        <w:tblLook w:val="04A0" w:firstRow="1" w:lastRow="0" w:firstColumn="1" w:lastColumn="0" w:noHBand="0" w:noVBand="1"/>
      </w:tblPr>
      <w:tblGrid>
        <w:gridCol w:w="426"/>
        <w:gridCol w:w="1276"/>
        <w:gridCol w:w="1984"/>
        <w:gridCol w:w="327"/>
        <w:gridCol w:w="2111"/>
        <w:gridCol w:w="2112"/>
        <w:gridCol w:w="2112"/>
      </w:tblGrid>
      <w:tr w:rsidR="00DE7EC9" w:rsidRPr="003C5634" w14:paraId="5B4E6D5F" w14:textId="77777777" w:rsidTr="00CC1DA4">
        <w:trPr>
          <w:trHeight w:val="743"/>
          <w:tblHeader/>
        </w:trPr>
        <w:tc>
          <w:tcPr>
            <w:tcW w:w="1702" w:type="dxa"/>
            <w:gridSpan w:val="2"/>
            <w:shd w:val="clear" w:color="auto" w:fill="F2F2F2" w:themeFill="background1" w:themeFillShade="F2"/>
            <w:vAlign w:val="center"/>
          </w:tcPr>
          <w:p w14:paraId="20F64F32" w14:textId="585E3A2F" w:rsidR="00DE7EC9" w:rsidRPr="00FD1FFC" w:rsidRDefault="00DE7EC9" w:rsidP="00CC1DA4">
            <w:pPr>
              <w:spacing w:line="240" w:lineRule="exact"/>
              <w:jc w:val="center"/>
              <w:rPr>
                <w:rFonts w:ascii="BIZ UDゴシック" w:eastAsia="BIZ UDゴシック" w:hAnsi="BIZ UDゴシック"/>
                <w:b/>
                <w:bCs/>
                <w:sz w:val="18"/>
                <w:szCs w:val="18"/>
              </w:rPr>
            </w:pPr>
            <w:r w:rsidRPr="00FD1FFC">
              <w:rPr>
                <w:rFonts w:hint="eastAsia"/>
                <w:b/>
                <w:bCs/>
                <w:noProof/>
              </w:rPr>
              <mc:AlternateContent>
                <mc:Choice Requires="wps">
                  <w:drawing>
                    <wp:anchor distT="0" distB="0" distL="114300" distR="114300" simplePos="0" relativeHeight="251706368" behindDoc="0" locked="0" layoutInCell="1" allowOverlap="1" wp14:anchorId="74238392" wp14:editId="117B74F3">
                      <wp:simplePos x="0" y="0"/>
                      <wp:positionH relativeFrom="column">
                        <wp:posOffset>11394778</wp:posOffset>
                      </wp:positionH>
                      <wp:positionV relativeFrom="paragraph">
                        <wp:posOffset>6984247</wp:posOffset>
                      </wp:positionV>
                      <wp:extent cx="957129" cy="376015"/>
                      <wp:effectExtent l="0" t="0" r="14605" b="24130"/>
                      <wp:wrapNone/>
                      <wp:docPr id="1492357285" name="テキスト ボックス 4"/>
                      <wp:cNvGraphicFramePr/>
                      <a:graphic xmlns:a="http://schemas.openxmlformats.org/drawingml/2006/main">
                        <a:graphicData uri="http://schemas.microsoft.com/office/word/2010/wordprocessingShape">
                          <wps:wsp>
                            <wps:cNvSpPr txBox="1"/>
                            <wps:spPr>
                              <a:xfrm>
                                <a:off x="0" y="0"/>
                                <a:ext cx="957129" cy="376015"/>
                              </a:xfrm>
                              <a:prstGeom prst="rect">
                                <a:avLst/>
                              </a:prstGeom>
                              <a:solidFill>
                                <a:sysClr val="window" lastClr="FFFFFF"/>
                              </a:solidFill>
                              <a:ln w="6350">
                                <a:solidFill>
                                  <a:prstClr val="black"/>
                                </a:solidFill>
                              </a:ln>
                            </wps:spPr>
                            <wps:txbx>
                              <w:txbxContent>
                                <w:p w14:paraId="08A35CEB" w14:textId="77777777" w:rsidR="00DE7EC9" w:rsidRDefault="00DE7EC9" w:rsidP="00DE7EC9">
                                  <w:r>
                                    <w:rPr>
                                      <w:rFonts w:hint="eastAsia"/>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238392" id="_x0000_s1027" type="#_x0000_t202" style="position:absolute;left:0;text-align:left;margin-left:897.25pt;margin-top:549.95pt;width:75.35pt;height:29.6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" fillcolor="window" strokeweight=".5pt">
                      <v:textbox>
                        <w:txbxContent>
                          <w:p w14:paraId="08A35CEB" w14:textId="77777777" w:rsidR="00DE7EC9" w:rsidRDefault="00DE7EC9" w:rsidP="00DE7EC9">
                            <w:r>
                              <w:rPr>
                                <w:rFonts w:hint="eastAsia"/>
                              </w:rPr>
                              <w:t>○ページ</w:t>
                            </w:r>
                          </w:p>
                        </w:txbxContent>
                      </v:textbox>
                    </v:shape>
                  </w:pict>
                </mc:Fallback>
              </mc:AlternateContent>
            </w:r>
            <w:r w:rsidRPr="00FD1FFC">
              <w:rPr>
                <w:rFonts w:ascii="BIZ UDゴシック" w:eastAsia="BIZ UDゴシック" w:hAnsi="BIZ UDゴシック" w:hint="eastAsia"/>
                <w:b/>
                <w:bCs/>
                <w:sz w:val="18"/>
                <w:szCs w:val="18"/>
              </w:rPr>
              <w:t>題材名</w:t>
            </w:r>
          </w:p>
        </w:tc>
        <w:tc>
          <w:tcPr>
            <w:tcW w:w="1984" w:type="dxa"/>
            <w:shd w:val="clear" w:color="auto" w:fill="F2F2F2" w:themeFill="background1" w:themeFillShade="F2"/>
            <w:vAlign w:val="center"/>
          </w:tcPr>
          <w:p w14:paraId="2448F43A" w14:textId="77777777" w:rsidR="00DE7EC9" w:rsidRPr="00FD1FFC" w:rsidRDefault="00DE7EC9" w:rsidP="00CC1DA4">
            <w:pPr>
              <w:spacing w:line="240" w:lineRule="exact"/>
              <w:jc w:val="center"/>
              <w:rPr>
                <w:rFonts w:ascii="BIZ UDゴシック" w:eastAsia="BIZ UDゴシック" w:hAnsi="BIZ UDゴシック"/>
                <w:b/>
                <w:bCs/>
                <w:sz w:val="18"/>
                <w:szCs w:val="18"/>
              </w:rPr>
            </w:pPr>
            <w:r w:rsidRPr="00FD1FFC">
              <w:rPr>
                <w:rFonts w:ascii="BIZ UDゴシック" w:eastAsia="BIZ UDゴシック" w:hAnsi="BIZ UDゴシック" w:hint="eastAsia"/>
                <w:b/>
                <w:bCs/>
                <w:sz w:val="16"/>
                <w:szCs w:val="16"/>
              </w:rPr>
              <w:t>■学習課題○学習活動</w:t>
            </w:r>
          </w:p>
        </w:tc>
        <w:tc>
          <w:tcPr>
            <w:tcW w:w="327" w:type="dxa"/>
            <w:shd w:val="clear" w:color="auto" w:fill="F2F2F2" w:themeFill="background1" w:themeFillShade="F2"/>
            <w:vAlign w:val="center"/>
          </w:tcPr>
          <w:p w14:paraId="1DCE1E5A" w14:textId="77777777" w:rsidR="00DE7EC9" w:rsidRPr="00FD1FFC" w:rsidRDefault="00DE7EC9" w:rsidP="00CC1DA4">
            <w:pPr>
              <w:spacing w:line="240" w:lineRule="exact"/>
              <w:jc w:val="center"/>
              <w:rPr>
                <w:rFonts w:ascii="BIZ UDゴシック" w:eastAsia="BIZ UDゴシック" w:hAnsi="BIZ UDゴシック"/>
                <w:b/>
                <w:bCs/>
                <w:sz w:val="16"/>
                <w:szCs w:val="16"/>
              </w:rPr>
            </w:pPr>
            <w:r w:rsidRPr="00FD1FFC">
              <w:rPr>
                <w:rFonts w:ascii="BIZ UDゴシック" w:eastAsia="BIZ UDゴシック" w:hAnsi="BIZ UDゴシック" w:hint="eastAsia"/>
                <w:b/>
                <w:bCs/>
                <w:sz w:val="16"/>
                <w:szCs w:val="16"/>
              </w:rPr>
              <w:t>時間数</w:t>
            </w:r>
          </w:p>
        </w:tc>
        <w:tc>
          <w:tcPr>
            <w:tcW w:w="2111" w:type="dxa"/>
            <w:shd w:val="clear" w:color="auto" w:fill="F2F2F2" w:themeFill="background1" w:themeFillShade="F2"/>
            <w:vAlign w:val="center"/>
          </w:tcPr>
          <w:p w14:paraId="076F2EE7" w14:textId="77777777" w:rsidR="00DE7EC9" w:rsidRPr="00FD1FFC" w:rsidRDefault="00DE7EC9" w:rsidP="00CC1DA4">
            <w:pPr>
              <w:spacing w:line="240" w:lineRule="exact"/>
              <w:jc w:val="center"/>
              <w:rPr>
                <w:rFonts w:ascii="BIZ UDゴシック" w:eastAsia="BIZ UDゴシック" w:hAnsi="BIZ UDゴシック"/>
                <w:b/>
                <w:bCs/>
                <w:sz w:val="18"/>
                <w:szCs w:val="18"/>
              </w:rPr>
            </w:pPr>
            <w:r w:rsidRPr="00FD1FFC">
              <w:rPr>
                <w:rFonts w:ascii="BIZ UDゴシック" w:eastAsia="BIZ UDゴシック" w:hAnsi="BIZ UDゴシック" w:hint="eastAsia"/>
                <w:b/>
                <w:bCs/>
                <w:sz w:val="16"/>
                <w:szCs w:val="16"/>
              </w:rPr>
              <w:t>知識・技能</w:t>
            </w:r>
          </w:p>
        </w:tc>
        <w:tc>
          <w:tcPr>
            <w:tcW w:w="2112" w:type="dxa"/>
            <w:shd w:val="clear" w:color="auto" w:fill="F2F2F2" w:themeFill="background1" w:themeFillShade="F2"/>
            <w:vAlign w:val="center"/>
          </w:tcPr>
          <w:p w14:paraId="4F66FCFA" w14:textId="77777777" w:rsidR="00DE7EC9" w:rsidRPr="00FD1FFC" w:rsidRDefault="00DE7EC9" w:rsidP="00CC1DA4">
            <w:pPr>
              <w:spacing w:line="240" w:lineRule="exact"/>
              <w:jc w:val="center"/>
              <w:rPr>
                <w:rFonts w:ascii="BIZ UDゴシック" w:eastAsia="BIZ UDゴシック" w:hAnsi="BIZ UDゴシック"/>
                <w:b/>
                <w:bCs/>
                <w:sz w:val="18"/>
                <w:szCs w:val="18"/>
              </w:rPr>
            </w:pPr>
            <w:r w:rsidRPr="00FD1FFC">
              <w:rPr>
                <w:rFonts w:ascii="BIZ UDゴシック" w:eastAsia="BIZ UDゴシック" w:hAnsi="BIZ UDゴシック" w:hint="eastAsia"/>
                <w:b/>
                <w:bCs/>
                <w:sz w:val="16"/>
                <w:szCs w:val="16"/>
              </w:rPr>
              <w:t>思考・判断・表現</w:t>
            </w:r>
          </w:p>
        </w:tc>
        <w:tc>
          <w:tcPr>
            <w:tcW w:w="2112" w:type="dxa"/>
            <w:shd w:val="clear" w:color="auto" w:fill="F2F2F2" w:themeFill="background1" w:themeFillShade="F2"/>
            <w:vAlign w:val="center"/>
          </w:tcPr>
          <w:p w14:paraId="3D03F157" w14:textId="77777777" w:rsidR="00DE7EC9" w:rsidRPr="00FD1FFC" w:rsidRDefault="00DE7EC9" w:rsidP="00CC1DA4">
            <w:pPr>
              <w:spacing w:line="240" w:lineRule="exact"/>
              <w:jc w:val="center"/>
              <w:rPr>
                <w:rFonts w:ascii="BIZ UDゴシック" w:eastAsia="BIZ UDゴシック" w:hAnsi="BIZ UDゴシック"/>
                <w:b/>
                <w:bCs/>
                <w:sz w:val="18"/>
                <w:szCs w:val="18"/>
              </w:rPr>
            </w:pPr>
            <w:r w:rsidRPr="00FD1FFC">
              <w:rPr>
                <w:rFonts w:ascii="BIZ UDゴシック" w:eastAsia="BIZ UDゴシック" w:hAnsi="BIZ UDゴシック" w:hint="eastAsia"/>
                <w:b/>
                <w:bCs/>
                <w:sz w:val="16"/>
                <w:szCs w:val="16"/>
              </w:rPr>
              <w:t>主体的に学習に取り組む態度</w:t>
            </w:r>
          </w:p>
        </w:tc>
      </w:tr>
      <w:tr w:rsidR="00DE7EC9" w:rsidRPr="003C5634" w14:paraId="76CFE1B0" w14:textId="77777777" w:rsidTr="00CC1DA4">
        <w:trPr>
          <w:cantSplit/>
          <w:trHeight w:val="2359"/>
        </w:trPr>
        <w:tc>
          <w:tcPr>
            <w:tcW w:w="426" w:type="dxa"/>
            <w:vMerge w:val="restart"/>
            <w:textDirection w:val="tbRlV"/>
          </w:tcPr>
          <w:p w14:paraId="6AC6BC63" w14:textId="77777777" w:rsidR="00DE7EC9" w:rsidRPr="003C5634" w:rsidRDefault="00DE7EC9" w:rsidP="00CC1DA4">
            <w:pPr>
              <w:spacing w:line="240" w:lineRule="exact"/>
              <w:ind w:left="113" w:right="113"/>
              <w:jc w:val="center"/>
              <w:rPr>
                <w:sz w:val="18"/>
                <w:szCs w:val="18"/>
              </w:rPr>
            </w:pPr>
            <w:r>
              <w:rPr>
                <w:rFonts w:hint="eastAsia"/>
                <w:sz w:val="18"/>
                <w:szCs w:val="18"/>
              </w:rPr>
              <w:t>A家族・家庭生活</w:t>
            </w:r>
          </w:p>
        </w:tc>
        <w:tc>
          <w:tcPr>
            <w:tcW w:w="1276" w:type="dxa"/>
            <w:vMerge w:val="restart"/>
          </w:tcPr>
          <w:p w14:paraId="65360ADD" w14:textId="77777777" w:rsidR="00DE7EC9" w:rsidRDefault="00DE7EC9" w:rsidP="00CC1DA4">
            <w:pPr>
              <w:spacing w:line="240" w:lineRule="exact"/>
              <w:rPr>
                <w:sz w:val="16"/>
                <w:szCs w:val="16"/>
              </w:rPr>
            </w:pPr>
            <w:r w:rsidRPr="0056692D">
              <w:rPr>
                <w:rFonts w:hint="eastAsia"/>
                <w:sz w:val="16"/>
                <w:szCs w:val="16"/>
              </w:rPr>
              <w:t>６かかわり合う地域と</w:t>
            </w:r>
            <w:r>
              <w:rPr>
                <w:rFonts w:hint="eastAsia"/>
                <w:sz w:val="16"/>
                <w:szCs w:val="16"/>
              </w:rPr>
              <w:t>家庭(p.76~81)</w:t>
            </w:r>
          </w:p>
          <w:p w14:paraId="654BA583" w14:textId="77777777" w:rsidR="00DE7EC9" w:rsidRDefault="00DE7EC9" w:rsidP="00CC1DA4">
            <w:pPr>
              <w:spacing w:line="240" w:lineRule="exact"/>
              <w:rPr>
                <w:sz w:val="16"/>
                <w:szCs w:val="16"/>
              </w:rPr>
            </w:pPr>
          </w:p>
          <w:p w14:paraId="22197BA4" w14:textId="77777777" w:rsidR="00DE7EC9" w:rsidRDefault="00DE7EC9" w:rsidP="00CC1DA4">
            <w:pPr>
              <w:spacing w:line="240" w:lineRule="exact"/>
              <w:rPr>
                <w:sz w:val="16"/>
                <w:szCs w:val="16"/>
              </w:rPr>
            </w:pPr>
          </w:p>
          <w:p w14:paraId="46A90F61" w14:textId="77777777" w:rsidR="00DE7EC9" w:rsidRDefault="00DE7EC9" w:rsidP="00CC1DA4">
            <w:pPr>
              <w:spacing w:line="240" w:lineRule="exact"/>
              <w:rPr>
                <w:sz w:val="16"/>
                <w:szCs w:val="16"/>
              </w:rPr>
            </w:pPr>
          </w:p>
          <w:p w14:paraId="5EBFDD0B" w14:textId="77777777" w:rsidR="00DE7EC9" w:rsidRDefault="00DE7EC9" w:rsidP="00CC1DA4">
            <w:pPr>
              <w:spacing w:line="240" w:lineRule="exact"/>
              <w:rPr>
                <w:sz w:val="16"/>
                <w:szCs w:val="16"/>
              </w:rPr>
            </w:pPr>
          </w:p>
          <w:p w14:paraId="018FE2EA" w14:textId="77777777" w:rsidR="00DE7EC9" w:rsidRDefault="00DE7EC9" w:rsidP="00CC1DA4">
            <w:pPr>
              <w:spacing w:line="240" w:lineRule="exact"/>
              <w:rPr>
                <w:sz w:val="16"/>
                <w:szCs w:val="16"/>
              </w:rPr>
            </w:pPr>
          </w:p>
          <w:p w14:paraId="0800DE6A" w14:textId="77777777" w:rsidR="00DE7EC9" w:rsidRDefault="00DE7EC9" w:rsidP="00CC1DA4">
            <w:pPr>
              <w:spacing w:line="240" w:lineRule="exact"/>
              <w:rPr>
                <w:sz w:val="16"/>
                <w:szCs w:val="16"/>
              </w:rPr>
            </w:pPr>
          </w:p>
          <w:p w14:paraId="24612CDA" w14:textId="77777777" w:rsidR="00DE7EC9" w:rsidRDefault="00DE7EC9" w:rsidP="00CC1DA4">
            <w:pPr>
              <w:spacing w:line="240" w:lineRule="exact"/>
              <w:rPr>
                <w:sz w:val="16"/>
                <w:szCs w:val="16"/>
              </w:rPr>
            </w:pPr>
          </w:p>
          <w:p w14:paraId="3F0269D8" w14:textId="77777777" w:rsidR="00DE7EC9" w:rsidRDefault="00DE7EC9" w:rsidP="00CC1DA4">
            <w:pPr>
              <w:spacing w:line="240" w:lineRule="exact"/>
              <w:rPr>
                <w:sz w:val="16"/>
                <w:szCs w:val="16"/>
              </w:rPr>
            </w:pPr>
          </w:p>
          <w:p w14:paraId="5AA35FF7" w14:textId="77777777" w:rsidR="00DE7EC9" w:rsidRDefault="00DE7EC9" w:rsidP="00CC1DA4">
            <w:pPr>
              <w:spacing w:line="240" w:lineRule="exact"/>
              <w:rPr>
                <w:sz w:val="16"/>
                <w:szCs w:val="16"/>
              </w:rPr>
            </w:pPr>
          </w:p>
          <w:p w14:paraId="48A57CD1" w14:textId="77777777" w:rsidR="00DE7EC9" w:rsidRDefault="00DE7EC9" w:rsidP="00CC1DA4">
            <w:pPr>
              <w:spacing w:line="240" w:lineRule="exact"/>
              <w:rPr>
                <w:sz w:val="16"/>
                <w:szCs w:val="16"/>
              </w:rPr>
            </w:pPr>
          </w:p>
          <w:p w14:paraId="0FB241F5" w14:textId="77777777" w:rsidR="00DE7EC9" w:rsidRDefault="00DE7EC9" w:rsidP="00CC1DA4">
            <w:pPr>
              <w:spacing w:line="240" w:lineRule="exact"/>
              <w:rPr>
                <w:sz w:val="16"/>
                <w:szCs w:val="16"/>
              </w:rPr>
            </w:pPr>
          </w:p>
          <w:p w14:paraId="44991A49" w14:textId="77777777" w:rsidR="00DE7EC9" w:rsidRDefault="00DE7EC9" w:rsidP="00CC1DA4">
            <w:pPr>
              <w:spacing w:line="240" w:lineRule="exact"/>
              <w:rPr>
                <w:sz w:val="16"/>
                <w:szCs w:val="16"/>
              </w:rPr>
            </w:pPr>
          </w:p>
          <w:p w14:paraId="40924AE5" w14:textId="77777777" w:rsidR="00DE7EC9" w:rsidRDefault="00DE7EC9" w:rsidP="00CC1DA4">
            <w:pPr>
              <w:spacing w:line="240" w:lineRule="exact"/>
              <w:rPr>
                <w:sz w:val="16"/>
                <w:szCs w:val="16"/>
              </w:rPr>
            </w:pPr>
          </w:p>
          <w:p w14:paraId="47500E01" w14:textId="77777777" w:rsidR="00DE7EC9" w:rsidRDefault="00DE7EC9" w:rsidP="00CC1DA4">
            <w:pPr>
              <w:spacing w:line="240" w:lineRule="exact"/>
              <w:rPr>
                <w:sz w:val="16"/>
                <w:szCs w:val="16"/>
              </w:rPr>
            </w:pPr>
          </w:p>
          <w:p w14:paraId="65361BE5" w14:textId="77777777" w:rsidR="00DE7EC9" w:rsidRDefault="00DE7EC9" w:rsidP="00CC1DA4">
            <w:pPr>
              <w:spacing w:line="240" w:lineRule="exact"/>
              <w:rPr>
                <w:sz w:val="16"/>
                <w:szCs w:val="16"/>
              </w:rPr>
            </w:pPr>
          </w:p>
          <w:p w14:paraId="67D910BB" w14:textId="77777777" w:rsidR="00DE7EC9" w:rsidRDefault="00DE7EC9" w:rsidP="00CC1DA4">
            <w:pPr>
              <w:spacing w:line="240" w:lineRule="exact"/>
              <w:rPr>
                <w:sz w:val="16"/>
                <w:szCs w:val="16"/>
              </w:rPr>
            </w:pPr>
          </w:p>
          <w:p w14:paraId="0D63CF65" w14:textId="77777777" w:rsidR="00DE7EC9" w:rsidRDefault="00DE7EC9" w:rsidP="00CC1DA4">
            <w:pPr>
              <w:spacing w:line="240" w:lineRule="exact"/>
              <w:rPr>
                <w:sz w:val="16"/>
                <w:szCs w:val="16"/>
              </w:rPr>
            </w:pPr>
          </w:p>
          <w:p w14:paraId="49181A07" w14:textId="77777777" w:rsidR="00DE7EC9" w:rsidRDefault="00DE7EC9" w:rsidP="00CC1DA4">
            <w:pPr>
              <w:spacing w:line="240" w:lineRule="exact"/>
              <w:rPr>
                <w:sz w:val="16"/>
                <w:szCs w:val="16"/>
              </w:rPr>
            </w:pPr>
          </w:p>
          <w:p w14:paraId="3CAB4B32" w14:textId="77777777" w:rsidR="00DE7EC9" w:rsidRDefault="00DE7EC9" w:rsidP="00CC1DA4">
            <w:pPr>
              <w:spacing w:line="240" w:lineRule="exact"/>
              <w:rPr>
                <w:sz w:val="16"/>
                <w:szCs w:val="16"/>
              </w:rPr>
            </w:pPr>
          </w:p>
          <w:p w14:paraId="1270900A" w14:textId="77777777" w:rsidR="00DE7EC9" w:rsidRDefault="00DE7EC9" w:rsidP="00CC1DA4">
            <w:pPr>
              <w:spacing w:line="240" w:lineRule="exact"/>
              <w:rPr>
                <w:sz w:val="16"/>
                <w:szCs w:val="16"/>
              </w:rPr>
            </w:pPr>
          </w:p>
          <w:p w14:paraId="03527F11" w14:textId="77777777" w:rsidR="00DE7EC9" w:rsidRDefault="00DE7EC9" w:rsidP="00CC1DA4">
            <w:pPr>
              <w:spacing w:line="240" w:lineRule="exact"/>
              <w:rPr>
                <w:sz w:val="16"/>
                <w:szCs w:val="16"/>
              </w:rPr>
            </w:pPr>
          </w:p>
          <w:p w14:paraId="0EE161D5" w14:textId="77777777" w:rsidR="00DE7EC9" w:rsidRDefault="00DE7EC9" w:rsidP="00CC1DA4">
            <w:pPr>
              <w:spacing w:line="240" w:lineRule="exact"/>
              <w:rPr>
                <w:sz w:val="16"/>
                <w:szCs w:val="16"/>
              </w:rPr>
            </w:pPr>
          </w:p>
          <w:p w14:paraId="7772D3C3" w14:textId="77777777" w:rsidR="00DE7EC9" w:rsidRDefault="00DE7EC9" w:rsidP="00CC1DA4">
            <w:pPr>
              <w:spacing w:line="240" w:lineRule="exact"/>
              <w:rPr>
                <w:sz w:val="16"/>
                <w:szCs w:val="16"/>
              </w:rPr>
            </w:pPr>
          </w:p>
          <w:p w14:paraId="0B32D734" w14:textId="77777777" w:rsidR="00DE7EC9" w:rsidRDefault="00DE7EC9" w:rsidP="00CC1DA4">
            <w:pPr>
              <w:spacing w:line="240" w:lineRule="exact"/>
              <w:rPr>
                <w:sz w:val="16"/>
                <w:szCs w:val="16"/>
              </w:rPr>
            </w:pPr>
          </w:p>
          <w:p w14:paraId="3876A701" w14:textId="77777777" w:rsidR="00DE7EC9" w:rsidRDefault="00DE7EC9" w:rsidP="00CC1DA4">
            <w:pPr>
              <w:spacing w:line="240" w:lineRule="exact"/>
              <w:rPr>
                <w:sz w:val="16"/>
                <w:szCs w:val="16"/>
              </w:rPr>
            </w:pPr>
          </w:p>
          <w:p w14:paraId="3AF1A549" w14:textId="77777777" w:rsidR="00DE7EC9" w:rsidRDefault="00DE7EC9" w:rsidP="00CC1DA4">
            <w:pPr>
              <w:spacing w:line="240" w:lineRule="exact"/>
              <w:rPr>
                <w:sz w:val="16"/>
                <w:szCs w:val="16"/>
              </w:rPr>
            </w:pPr>
          </w:p>
          <w:p w14:paraId="635EA5C7" w14:textId="77777777" w:rsidR="00DE7EC9" w:rsidRDefault="00DE7EC9" w:rsidP="00CC1DA4">
            <w:pPr>
              <w:spacing w:line="240" w:lineRule="exact"/>
              <w:rPr>
                <w:sz w:val="16"/>
                <w:szCs w:val="16"/>
              </w:rPr>
            </w:pPr>
          </w:p>
          <w:p w14:paraId="410AAF57" w14:textId="77777777" w:rsidR="00DE7EC9" w:rsidRDefault="00DE7EC9" w:rsidP="00CC1DA4">
            <w:pPr>
              <w:spacing w:line="240" w:lineRule="exact"/>
              <w:rPr>
                <w:sz w:val="16"/>
                <w:szCs w:val="16"/>
              </w:rPr>
            </w:pPr>
          </w:p>
          <w:p w14:paraId="51F57399" w14:textId="77777777" w:rsidR="00DE7EC9" w:rsidRDefault="00DE7EC9" w:rsidP="00CC1DA4">
            <w:pPr>
              <w:spacing w:line="240" w:lineRule="exact"/>
              <w:rPr>
                <w:sz w:val="16"/>
                <w:szCs w:val="16"/>
              </w:rPr>
            </w:pPr>
          </w:p>
          <w:p w14:paraId="50608A00" w14:textId="77777777" w:rsidR="00DE7EC9" w:rsidRDefault="00DE7EC9" w:rsidP="00CC1DA4">
            <w:pPr>
              <w:spacing w:line="240" w:lineRule="exact"/>
              <w:rPr>
                <w:sz w:val="16"/>
                <w:szCs w:val="16"/>
              </w:rPr>
            </w:pPr>
          </w:p>
          <w:p w14:paraId="229AFE8A" w14:textId="77777777" w:rsidR="00DE7EC9" w:rsidRDefault="00DE7EC9" w:rsidP="00CC1DA4">
            <w:pPr>
              <w:spacing w:line="240" w:lineRule="exact"/>
              <w:rPr>
                <w:sz w:val="16"/>
                <w:szCs w:val="16"/>
              </w:rPr>
            </w:pPr>
          </w:p>
          <w:p w14:paraId="2F23B41F" w14:textId="77777777" w:rsidR="00DE7EC9" w:rsidRDefault="00DE7EC9" w:rsidP="00CC1DA4">
            <w:pPr>
              <w:spacing w:line="240" w:lineRule="exact"/>
              <w:rPr>
                <w:sz w:val="16"/>
                <w:szCs w:val="16"/>
              </w:rPr>
            </w:pPr>
          </w:p>
          <w:p w14:paraId="07C1E7C0" w14:textId="77777777" w:rsidR="00DE7EC9" w:rsidRDefault="00DE7EC9" w:rsidP="00CC1DA4">
            <w:pPr>
              <w:spacing w:line="240" w:lineRule="exact"/>
              <w:rPr>
                <w:sz w:val="16"/>
                <w:szCs w:val="16"/>
              </w:rPr>
            </w:pPr>
          </w:p>
          <w:p w14:paraId="34E4661A" w14:textId="77777777" w:rsidR="00DE7EC9" w:rsidRDefault="00DE7EC9" w:rsidP="00CC1DA4">
            <w:pPr>
              <w:spacing w:line="240" w:lineRule="exact"/>
              <w:rPr>
                <w:sz w:val="16"/>
                <w:szCs w:val="16"/>
              </w:rPr>
            </w:pPr>
          </w:p>
          <w:p w14:paraId="392DB382" w14:textId="77777777" w:rsidR="00DE7EC9" w:rsidRDefault="00DE7EC9" w:rsidP="00CC1DA4">
            <w:pPr>
              <w:spacing w:line="240" w:lineRule="exact"/>
              <w:rPr>
                <w:sz w:val="16"/>
                <w:szCs w:val="16"/>
              </w:rPr>
            </w:pPr>
          </w:p>
          <w:p w14:paraId="294C67AE" w14:textId="77777777" w:rsidR="00DE7EC9" w:rsidRDefault="00DE7EC9" w:rsidP="00CC1DA4">
            <w:pPr>
              <w:spacing w:line="240" w:lineRule="exact"/>
              <w:rPr>
                <w:sz w:val="16"/>
                <w:szCs w:val="16"/>
              </w:rPr>
            </w:pPr>
          </w:p>
          <w:p w14:paraId="733255CD" w14:textId="77777777" w:rsidR="00DE7EC9" w:rsidRDefault="00DE7EC9" w:rsidP="00CC1DA4">
            <w:pPr>
              <w:spacing w:line="240" w:lineRule="exact"/>
              <w:rPr>
                <w:sz w:val="16"/>
                <w:szCs w:val="16"/>
              </w:rPr>
            </w:pPr>
          </w:p>
          <w:p w14:paraId="6D128046" w14:textId="77777777" w:rsidR="00DE7EC9" w:rsidRDefault="00DE7EC9" w:rsidP="00CC1DA4">
            <w:pPr>
              <w:spacing w:line="240" w:lineRule="exact"/>
              <w:rPr>
                <w:sz w:val="16"/>
                <w:szCs w:val="16"/>
              </w:rPr>
            </w:pPr>
          </w:p>
          <w:p w14:paraId="79CFDF5C" w14:textId="77777777" w:rsidR="00DE7EC9" w:rsidRDefault="00DE7EC9" w:rsidP="00CC1DA4">
            <w:pPr>
              <w:spacing w:line="240" w:lineRule="exact"/>
              <w:rPr>
                <w:sz w:val="16"/>
                <w:szCs w:val="16"/>
              </w:rPr>
            </w:pPr>
          </w:p>
          <w:p w14:paraId="36B8B5D9" w14:textId="77777777" w:rsidR="00DE7EC9" w:rsidRDefault="00DE7EC9" w:rsidP="00CC1DA4">
            <w:pPr>
              <w:spacing w:line="240" w:lineRule="exact"/>
              <w:rPr>
                <w:sz w:val="16"/>
                <w:szCs w:val="16"/>
              </w:rPr>
            </w:pPr>
          </w:p>
          <w:p w14:paraId="67250F2F" w14:textId="77777777" w:rsidR="00DE7EC9" w:rsidRDefault="00DE7EC9" w:rsidP="00CC1DA4">
            <w:pPr>
              <w:spacing w:line="240" w:lineRule="exact"/>
              <w:rPr>
                <w:sz w:val="16"/>
                <w:szCs w:val="16"/>
              </w:rPr>
            </w:pPr>
          </w:p>
          <w:p w14:paraId="13C4779C" w14:textId="77777777" w:rsidR="00DE7EC9" w:rsidRDefault="00DE7EC9" w:rsidP="00CC1DA4">
            <w:pPr>
              <w:spacing w:line="240" w:lineRule="exact"/>
              <w:rPr>
                <w:sz w:val="16"/>
                <w:szCs w:val="16"/>
              </w:rPr>
            </w:pPr>
          </w:p>
          <w:p w14:paraId="732D66F9" w14:textId="77777777" w:rsidR="00DE7EC9" w:rsidRDefault="00DE7EC9" w:rsidP="00CC1DA4">
            <w:pPr>
              <w:spacing w:line="240" w:lineRule="exact"/>
              <w:rPr>
                <w:sz w:val="16"/>
                <w:szCs w:val="16"/>
              </w:rPr>
            </w:pPr>
          </w:p>
          <w:p w14:paraId="2FD44D5A" w14:textId="77777777" w:rsidR="00DE7EC9" w:rsidRDefault="00DE7EC9" w:rsidP="00CC1DA4">
            <w:pPr>
              <w:spacing w:line="240" w:lineRule="exact"/>
              <w:rPr>
                <w:sz w:val="16"/>
                <w:szCs w:val="16"/>
              </w:rPr>
            </w:pPr>
          </w:p>
          <w:p w14:paraId="7EA848F0" w14:textId="77777777" w:rsidR="00DE7EC9" w:rsidRDefault="00DE7EC9" w:rsidP="00CC1DA4">
            <w:pPr>
              <w:spacing w:line="240" w:lineRule="exact"/>
              <w:rPr>
                <w:sz w:val="16"/>
                <w:szCs w:val="16"/>
              </w:rPr>
            </w:pPr>
          </w:p>
          <w:p w14:paraId="190317D3" w14:textId="77777777" w:rsidR="00DE7EC9" w:rsidRPr="0056692D" w:rsidRDefault="00DE7EC9" w:rsidP="00CC1DA4">
            <w:pPr>
              <w:spacing w:line="240" w:lineRule="exact"/>
              <w:rPr>
                <w:sz w:val="16"/>
                <w:szCs w:val="16"/>
              </w:rPr>
            </w:pPr>
          </w:p>
        </w:tc>
        <w:tc>
          <w:tcPr>
            <w:tcW w:w="1984" w:type="dxa"/>
            <w:tcBorders>
              <w:bottom w:val="dotted" w:sz="4" w:space="0" w:color="auto"/>
            </w:tcBorders>
          </w:tcPr>
          <w:p w14:paraId="26B5BE37" w14:textId="77777777" w:rsidR="00DE7EC9" w:rsidRPr="00177F2D" w:rsidRDefault="00DE7EC9" w:rsidP="00CC1DA4">
            <w:pPr>
              <w:spacing w:line="240" w:lineRule="exact"/>
              <w:rPr>
                <w:sz w:val="16"/>
                <w:szCs w:val="16"/>
              </w:rPr>
            </w:pPr>
            <w:r w:rsidRPr="00177F2D">
              <w:rPr>
                <w:rFonts w:hint="eastAsia"/>
                <w:sz w:val="16"/>
                <w:szCs w:val="16"/>
              </w:rPr>
              <w:t>■家庭生活は地域とのかかわりで成り立っていることを理解する。</w:t>
            </w:r>
          </w:p>
          <w:p w14:paraId="254EFF2D" w14:textId="77777777" w:rsidR="00DE7EC9" w:rsidRPr="00177F2D" w:rsidRDefault="00DE7EC9" w:rsidP="00CC1DA4">
            <w:pPr>
              <w:spacing w:line="240" w:lineRule="exact"/>
              <w:rPr>
                <w:sz w:val="16"/>
                <w:szCs w:val="16"/>
              </w:rPr>
            </w:pPr>
            <w:r w:rsidRPr="00177F2D">
              <w:rPr>
                <w:rFonts w:hint="eastAsia"/>
                <w:sz w:val="16"/>
                <w:szCs w:val="16"/>
              </w:rPr>
              <w:t>○地域との相互の関わりで成り立ってることについて考える</w:t>
            </w:r>
            <w:r>
              <w:rPr>
                <w:rFonts w:hint="eastAsia"/>
                <w:sz w:val="16"/>
                <w:szCs w:val="16"/>
              </w:rPr>
              <w:t>。</w:t>
            </w:r>
          </w:p>
          <w:p w14:paraId="62A027DA" w14:textId="77777777" w:rsidR="00DE7EC9" w:rsidRDefault="00DE7EC9" w:rsidP="00CC1DA4">
            <w:pPr>
              <w:spacing w:line="240" w:lineRule="exact"/>
              <w:rPr>
                <w:sz w:val="16"/>
                <w:szCs w:val="16"/>
              </w:rPr>
            </w:pPr>
          </w:p>
          <w:p w14:paraId="3525D37A" w14:textId="77777777" w:rsidR="00DE7EC9" w:rsidRDefault="00DE7EC9" w:rsidP="00CC1DA4">
            <w:pPr>
              <w:spacing w:line="240" w:lineRule="exact"/>
              <w:rPr>
                <w:sz w:val="16"/>
                <w:szCs w:val="16"/>
              </w:rPr>
            </w:pPr>
          </w:p>
          <w:p w14:paraId="072EBDC6" w14:textId="77777777" w:rsidR="00DE7EC9" w:rsidRDefault="00DE7EC9" w:rsidP="00CC1DA4">
            <w:pPr>
              <w:spacing w:line="240" w:lineRule="exact"/>
              <w:rPr>
                <w:sz w:val="16"/>
                <w:szCs w:val="16"/>
              </w:rPr>
            </w:pPr>
          </w:p>
          <w:p w14:paraId="27330F3A" w14:textId="77777777" w:rsidR="00DE7EC9" w:rsidRPr="00826636" w:rsidRDefault="00DE7EC9" w:rsidP="00CC1DA4">
            <w:pPr>
              <w:spacing w:line="240" w:lineRule="exact"/>
              <w:rPr>
                <w:sz w:val="16"/>
                <w:szCs w:val="16"/>
              </w:rPr>
            </w:pPr>
          </w:p>
        </w:tc>
        <w:tc>
          <w:tcPr>
            <w:tcW w:w="327" w:type="dxa"/>
            <w:vMerge w:val="restart"/>
          </w:tcPr>
          <w:p w14:paraId="6CDBE3AF" w14:textId="77777777" w:rsidR="00DE7EC9" w:rsidRPr="00177F2D" w:rsidRDefault="00DE7EC9" w:rsidP="00CC1DA4">
            <w:pPr>
              <w:spacing w:line="240" w:lineRule="exact"/>
              <w:rPr>
                <w:color w:val="000000" w:themeColor="text1"/>
                <w:sz w:val="16"/>
                <w:szCs w:val="16"/>
              </w:rPr>
            </w:pPr>
            <w:r w:rsidRPr="00177F2D">
              <w:rPr>
                <w:rFonts w:hint="eastAsia"/>
                <w:color w:val="000000" w:themeColor="text1"/>
                <w:sz w:val="16"/>
                <w:szCs w:val="16"/>
              </w:rPr>
              <w:t>３</w:t>
            </w:r>
          </w:p>
        </w:tc>
        <w:tc>
          <w:tcPr>
            <w:tcW w:w="2111" w:type="dxa"/>
            <w:tcBorders>
              <w:bottom w:val="dotted" w:sz="4" w:space="0" w:color="auto"/>
            </w:tcBorders>
          </w:tcPr>
          <w:p w14:paraId="4ABA9295" w14:textId="77777777" w:rsidR="00DE7EC9" w:rsidRDefault="00DE7EC9" w:rsidP="00CC1DA4">
            <w:pPr>
              <w:spacing w:line="240" w:lineRule="exact"/>
              <w:rPr>
                <w:sz w:val="16"/>
                <w:szCs w:val="16"/>
              </w:rPr>
            </w:pPr>
            <w:r w:rsidRPr="00826636">
              <w:rPr>
                <w:rFonts w:hint="eastAsia"/>
                <w:sz w:val="16"/>
                <w:szCs w:val="16"/>
              </w:rPr>
              <w:t>・地域の人との交流を深める、伝統や文化の継承、地域の安全を守るなど</w:t>
            </w:r>
            <w:r>
              <w:rPr>
                <w:rFonts w:hint="eastAsia"/>
                <w:sz w:val="16"/>
                <w:szCs w:val="16"/>
              </w:rPr>
              <w:t>、家庭生活と地域とのかかわりについて理解している</w:t>
            </w:r>
            <w:r w:rsidRPr="00826636">
              <w:rPr>
                <w:rFonts w:hint="eastAsia"/>
                <w:sz w:val="16"/>
                <w:szCs w:val="16"/>
              </w:rPr>
              <w:t>。</w:t>
            </w:r>
          </w:p>
          <w:p w14:paraId="72962815" w14:textId="77777777" w:rsidR="00DE7EC9" w:rsidRDefault="00DE7EC9" w:rsidP="00CC1DA4">
            <w:pPr>
              <w:spacing w:line="240" w:lineRule="exact"/>
              <w:rPr>
                <w:sz w:val="16"/>
                <w:szCs w:val="16"/>
              </w:rPr>
            </w:pPr>
            <w:r w:rsidRPr="00177F2D">
              <w:rPr>
                <w:rFonts w:hint="eastAsia"/>
                <w:sz w:val="16"/>
                <w:szCs w:val="16"/>
              </w:rPr>
              <w:t>・自分や家族もそれぞれの活動に関わることで地域を支えたり、支えられたりしていることを理解している</w:t>
            </w:r>
            <w:r>
              <w:rPr>
                <w:rFonts w:hint="eastAsia"/>
                <w:sz w:val="16"/>
                <w:szCs w:val="16"/>
              </w:rPr>
              <w:t>。</w:t>
            </w:r>
          </w:p>
          <w:p w14:paraId="058C9230" w14:textId="77777777" w:rsidR="00DE7EC9" w:rsidRPr="00177F2D" w:rsidRDefault="00DE7EC9" w:rsidP="00CC1DA4">
            <w:pPr>
              <w:spacing w:line="240" w:lineRule="exact"/>
              <w:rPr>
                <w:sz w:val="16"/>
                <w:szCs w:val="16"/>
              </w:rPr>
            </w:pPr>
          </w:p>
        </w:tc>
        <w:tc>
          <w:tcPr>
            <w:tcW w:w="2112" w:type="dxa"/>
            <w:tcBorders>
              <w:bottom w:val="dotted" w:sz="4" w:space="0" w:color="auto"/>
            </w:tcBorders>
          </w:tcPr>
          <w:p w14:paraId="7CD0E5EB" w14:textId="77777777" w:rsidR="00DE7EC9" w:rsidRDefault="00DE7EC9" w:rsidP="00CC1DA4">
            <w:pPr>
              <w:spacing w:line="240" w:lineRule="exact"/>
              <w:rPr>
                <w:sz w:val="16"/>
                <w:szCs w:val="16"/>
              </w:rPr>
            </w:pPr>
            <w:r w:rsidRPr="00177F2D">
              <w:rPr>
                <w:rFonts w:hint="eastAsia"/>
                <w:sz w:val="16"/>
                <w:szCs w:val="16"/>
              </w:rPr>
              <w:t>・グループや学級全体で、多くの視点から考えを出し合い、自分</w:t>
            </w:r>
            <w:r>
              <w:rPr>
                <w:rFonts w:hint="eastAsia"/>
                <w:sz w:val="16"/>
                <w:szCs w:val="16"/>
              </w:rPr>
              <w:t>にできるかかわりについて問題を見いだして課題を設定している</w:t>
            </w:r>
            <w:r w:rsidRPr="00177F2D">
              <w:rPr>
                <w:rFonts w:hint="eastAsia"/>
                <w:sz w:val="16"/>
                <w:szCs w:val="16"/>
              </w:rPr>
              <w:t>。</w:t>
            </w:r>
          </w:p>
          <w:p w14:paraId="75116832" w14:textId="77777777" w:rsidR="00DE7EC9" w:rsidRDefault="00DE7EC9" w:rsidP="00CC1DA4">
            <w:pPr>
              <w:spacing w:line="240" w:lineRule="exact"/>
              <w:rPr>
                <w:sz w:val="16"/>
                <w:szCs w:val="16"/>
              </w:rPr>
            </w:pPr>
          </w:p>
          <w:p w14:paraId="37D741DF" w14:textId="77777777" w:rsidR="00DE7EC9" w:rsidRDefault="00DE7EC9" w:rsidP="00CC1DA4">
            <w:pPr>
              <w:spacing w:line="240" w:lineRule="exact"/>
              <w:rPr>
                <w:sz w:val="16"/>
                <w:szCs w:val="16"/>
              </w:rPr>
            </w:pPr>
          </w:p>
          <w:p w14:paraId="5806DDA7" w14:textId="77777777" w:rsidR="00DE7EC9" w:rsidRDefault="00DE7EC9" w:rsidP="00CC1DA4">
            <w:pPr>
              <w:spacing w:line="240" w:lineRule="exact"/>
              <w:rPr>
                <w:sz w:val="16"/>
                <w:szCs w:val="16"/>
              </w:rPr>
            </w:pPr>
          </w:p>
          <w:p w14:paraId="1A72411D" w14:textId="77777777" w:rsidR="00DE7EC9" w:rsidRPr="00B552DC" w:rsidRDefault="00DE7EC9" w:rsidP="00CC1DA4">
            <w:pPr>
              <w:spacing w:line="240" w:lineRule="exact"/>
              <w:rPr>
                <w:sz w:val="16"/>
                <w:szCs w:val="16"/>
              </w:rPr>
            </w:pPr>
          </w:p>
        </w:tc>
        <w:tc>
          <w:tcPr>
            <w:tcW w:w="2112" w:type="dxa"/>
            <w:vMerge w:val="restart"/>
          </w:tcPr>
          <w:p w14:paraId="2C38A92A" w14:textId="77777777" w:rsidR="00DE7EC9" w:rsidRPr="00177F2D" w:rsidRDefault="00DE7EC9" w:rsidP="00CC1DA4">
            <w:pPr>
              <w:spacing w:line="240" w:lineRule="exact"/>
              <w:rPr>
                <w:color w:val="000000" w:themeColor="text1"/>
                <w:sz w:val="16"/>
                <w:szCs w:val="16"/>
              </w:rPr>
            </w:pPr>
          </w:p>
          <w:p w14:paraId="14BE6982" w14:textId="77777777" w:rsidR="00DE7EC9" w:rsidRPr="00177F2D" w:rsidRDefault="00DE7EC9" w:rsidP="00CC1DA4">
            <w:pPr>
              <w:spacing w:line="240" w:lineRule="exact"/>
              <w:rPr>
                <w:color w:val="000000" w:themeColor="text1"/>
                <w:sz w:val="16"/>
                <w:szCs w:val="16"/>
              </w:rPr>
            </w:pPr>
          </w:p>
          <w:p w14:paraId="67E24B02" w14:textId="77777777" w:rsidR="00DE7EC9" w:rsidRPr="00177F2D" w:rsidRDefault="00DE7EC9" w:rsidP="00CC1DA4">
            <w:pPr>
              <w:spacing w:line="240" w:lineRule="exact"/>
              <w:rPr>
                <w:color w:val="000000" w:themeColor="text1"/>
                <w:sz w:val="16"/>
                <w:szCs w:val="16"/>
              </w:rPr>
            </w:pPr>
          </w:p>
          <w:p w14:paraId="6F648110" w14:textId="77777777" w:rsidR="00DE7EC9" w:rsidRPr="00177F2D" w:rsidRDefault="00DE7EC9" w:rsidP="00CC1DA4">
            <w:pPr>
              <w:spacing w:line="240" w:lineRule="exact"/>
              <w:rPr>
                <w:color w:val="000000" w:themeColor="text1"/>
                <w:sz w:val="16"/>
                <w:szCs w:val="16"/>
              </w:rPr>
            </w:pPr>
          </w:p>
          <w:p w14:paraId="7DB82DE2" w14:textId="77777777" w:rsidR="00DE7EC9" w:rsidRPr="00177F2D" w:rsidRDefault="00DE7EC9" w:rsidP="00CC1DA4">
            <w:pPr>
              <w:spacing w:line="240" w:lineRule="exact"/>
              <w:rPr>
                <w:color w:val="000000" w:themeColor="text1"/>
                <w:sz w:val="16"/>
                <w:szCs w:val="16"/>
              </w:rPr>
            </w:pPr>
          </w:p>
          <w:p w14:paraId="1DC526AC" w14:textId="77777777" w:rsidR="00DE7EC9" w:rsidRPr="00177F2D" w:rsidRDefault="00DE7EC9" w:rsidP="00CC1DA4">
            <w:pPr>
              <w:spacing w:line="240" w:lineRule="exact"/>
              <w:rPr>
                <w:color w:val="000000" w:themeColor="text1"/>
                <w:sz w:val="16"/>
                <w:szCs w:val="16"/>
              </w:rPr>
            </w:pPr>
          </w:p>
          <w:p w14:paraId="2F6959CB" w14:textId="77777777" w:rsidR="00DE7EC9" w:rsidRDefault="00DE7EC9" w:rsidP="00CC1DA4">
            <w:pPr>
              <w:spacing w:line="240" w:lineRule="exact"/>
              <w:rPr>
                <w:color w:val="000000" w:themeColor="text1"/>
                <w:sz w:val="16"/>
                <w:szCs w:val="16"/>
              </w:rPr>
            </w:pPr>
          </w:p>
          <w:p w14:paraId="77A69B42" w14:textId="77777777" w:rsidR="00DE7EC9" w:rsidRDefault="00DE7EC9" w:rsidP="00CC1DA4">
            <w:pPr>
              <w:spacing w:line="240" w:lineRule="exact"/>
              <w:rPr>
                <w:color w:val="000000" w:themeColor="text1"/>
                <w:sz w:val="16"/>
                <w:szCs w:val="16"/>
              </w:rPr>
            </w:pPr>
          </w:p>
          <w:p w14:paraId="4D9F1D00" w14:textId="77777777" w:rsidR="00DE7EC9" w:rsidRDefault="00DE7EC9" w:rsidP="00CC1DA4">
            <w:pPr>
              <w:spacing w:line="240" w:lineRule="exact"/>
              <w:rPr>
                <w:color w:val="000000" w:themeColor="text1"/>
                <w:sz w:val="16"/>
                <w:szCs w:val="16"/>
              </w:rPr>
            </w:pPr>
          </w:p>
          <w:p w14:paraId="6C2863BC" w14:textId="77777777" w:rsidR="00DE7EC9" w:rsidRDefault="00DE7EC9" w:rsidP="00CC1DA4">
            <w:pPr>
              <w:spacing w:line="240" w:lineRule="exact"/>
              <w:rPr>
                <w:color w:val="000000" w:themeColor="text1"/>
                <w:sz w:val="16"/>
                <w:szCs w:val="16"/>
              </w:rPr>
            </w:pPr>
          </w:p>
          <w:p w14:paraId="64872239" w14:textId="77777777" w:rsidR="00DE7EC9" w:rsidRPr="00177F2D" w:rsidRDefault="00DE7EC9" w:rsidP="00CC1DA4">
            <w:pPr>
              <w:spacing w:line="240" w:lineRule="exact"/>
              <w:rPr>
                <w:color w:val="000000" w:themeColor="text1"/>
                <w:sz w:val="16"/>
                <w:szCs w:val="16"/>
              </w:rPr>
            </w:pPr>
            <w:r w:rsidRPr="00177F2D">
              <w:rPr>
                <w:rFonts w:hint="eastAsia"/>
                <w:color w:val="000000" w:themeColor="text1"/>
                <w:sz w:val="16"/>
                <w:szCs w:val="16"/>
              </w:rPr>
              <w:t>・高齢者など地域の人々との関わり方について、課題の解決に主体的に取り組もうとしている。</w:t>
            </w:r>
          </w:p>
          <w:p w14:paraId="2F38D986" w14:textId="77777777" w:rsidR="00DE7EC9" w:rsidRPr="00177F2D" w:rsidRDefault="00DE7EC9" w:rsidP="00CC1DA4">
            <w:pPr>
              <w:spacing w:line="240" w:lineRule="exact"/>
              <w:rPr>
                <w:color w:val="000000" w:themeColor="text1"/>
                <w:sz w:val="16"/>
                <w:szCs w:val="16"/>
              </w:rPr>
            </w:pPr>
          </w:p>
          <w:p w14:paraId="32FDA3FA" w14:textId="77777777" w:rsidR="00DE7EC9" w:rsidRPr="00177F2D" w:rsidRDefault="00DE7EC9" w:rsidP="00CC1DA4">
            <w:pPr>
              <w:spacing w:line="240" w:lineRule="exact"/>
              <w:rPr>
                <w:color w:val="000000" w:themeColor="text1"/>
                <w:sz w:val="16"/>
                <w:szCs w:val="16"/>
              </w:rPr>
            </w:pPr>
          </w:p>
          <w:p w14:paraId="47886D6F" w14:textId="77777777" w:rsidR="00DE7EC9" w:rsidRPr="00177F2D" w:rsidRDefault="00DE7EC9" w:rsidP="00CC1DA4">
            <w:pPr>
              <w:spacing w:line="240" w:lineRule="exact"/>
              <w:rPr>
                <w:color w:val="000000" w:themeColor="text1"/>
                <w:sz w:val="16"/>
                <w:szCs w:val="16"/>
              </w:rPr>
            </w:pPr>
          </w:p>
          <w:p w14:paraId="57DB1D54" w14:textId="77777777" w:rsidR="00DE7EC9" w:rsidRDefault="00DE7EC9" w:rsidP="00CC1DA4">
            <w:pPr>
              <w:spacing w:line="240" w:lineRule="exact"/>
              <w:rPr>
                <w:color w:val="000000" w:themeColor="text1"/>
                <w:sz w:val="16"/>
                <w:szCs w:val="16"/>
              </w:rPr>
            </w:pPr>
          </w:p>
          <w:p w14:paraId="0C010FD6" w14:textId="77777777" w:rsidR="00DE7EC9" w:rsidRDefault="00DE7EC9" w:rsidP="00CC1DA4">
            <w:pPr>
              <w:spacing w:line="240" w:lineRule="exact"/>
              <w:rPr>
                <w:color w:val="000000" w:themeColor="text1"/>
                <w:sz w:val="16"/>
                <w:szCs w:val="16"/>
              </w:rPr>
            </w:pPr>
          </w:p>
          <w:p w14:paraId="1FC942EF" w14:textId="77777777" w:rsidR="00DE7EC9" w:rsidRDefault="00DE7EC9" w:rsidP="00CC1DA4">
            <w:pPr>
              <w:spacing w:line="240" w:lineRule="exact"/>
              <w:rPr>
                <w:color w:val="000000" w:themeColor="text1"/>
                <w:sz w:val="16"/>
                <w:szCs w:val="16"/>
              </w:rPr>
            </w:pPr>
          </w:p>
          <w:p w14:paraId="07199B87" w14:textId="77777777" w:rsidR="00DE7EC9" w:rsidRPr="00177F2D" w:rsidRDefault="00DE7EC9" w:rsidP="00CC1DA4">
            <w:pPr>
              <w:spacing w:line="240" w:lineRule="exact"/>
              <w:rPr>
                <w:color w:val="000000" w:themeColor="text1"/>
                <w:sz w:val="16"/>
                <w:szCs w:val="16"/>
              </w:rPr>
            </w:pPr>
          </w:p>
          <w:p w14:paraId="7C702F34" w14:textId="77777777" w:rsidR="00DE7EC9" w:rsidRPr="00177F2D" w:rsidRDefault="00DE7EC9" w:rsidP="00CC1DA4">
            <w:pPr>
              <w:spacing w:line="240" w:lineRule="exact"/>
              <w:rPr>
                <w:color w:val="000000" w:themeColor="text1"/>
                <w:sz w:val="16"/>
                <w:szCs w:val="16"/>
              </w:rPr>
            </w:pPr>
          </w:p>
        </w:tc>
      </w:tr>
      <w:tr w:rsidR="00DE7EC9" w:rsidRPr="003C5634" w14:paraId="3456958F" w14:textId="77777777" w:rsidTr="00CC1DA4">
        <w:trPr>
          <w:cantSplit/>
          <w:trHeight w:val="2656"/>
        </w:trPr>
        <w:tc>
          <w:tcPr>
            <w:tcW w:w="426" w:type="dxa"/>
            <w:vMerge/>
            <w:textDirection w:val="tbRlV"/>
          </w:tcPr>
          <w:p w14:paraId="20120A43" w14:textId="77777777" w:rsidR="00DE7EC9" w:rsidRDefault="00DE7EC9" w:rsidP="00CC1DA4">
            <w:pPr>
              <w:spacing w:line="240" w:lineRule="exact"/>
              <w:ind w:left="113" w:right="113"/>
              <w:jc w:val="center"/>
              <w:rPr>
                <w:sz w:val="18"/>
                <w:szCs w:val="18"/>
              </w:rPr>
            </w:pPr>
          </w:p>
        </w:tc>
        <w:tc>
          <w:tcPr>
            <w:tcW w:w="1276" w:type="dxa"/>
            <w:vMerge/>
          </w:tcPr>
          <w:p w14:paraId="6F20606A" w14:textId="77777777" w:rsidR="00DE7EC9" w:rsidRPr="0056692D" w:rsidRDefault="00DE7EC9" w:rsidP="00CC1DA4">
            <w:pPr>
              <w:spacing w:line="240" w:lineRule="exact"/>
              <w:rPr>
                <w:sz w:val="16"/>
                <w:szCs w:val="16"/>
              </w:rPr>
            </w:pPr>
          </w:p>
        </w:tc>
        <w:tc>
          <w:tcPr>
            <w:tcW w:w="1984" w:type="dxa"/>
            <w:tcBorders>
              <w:top w:val="dotted" w:sz="4" w:space="0" w:color="auto"/>
              <w:bottom w:val="dotted" w:sz="4" w:space="0" w:color="auto"/>
            </w:tcBorders>
          </w:tcPr>
          <w:p w14:paraId="481FA590" w14:textId="77777777" w:rsidR="00DE7EC9" w:rsidRDefault="00DE7EC9" w:rsidP="00CC1DA4">
            <w:pPr>
              <w:spacing w:line="240" w:lineRule="exact"/>
              <w:rPr>
                <w:sz w:val="16"/>
                <w:szCs w:val="16"/>
              </w:rPr>
            </w:pPr>
          </w:p>
          <w:p w14:paraId="011F6440" w14:textId="77777777" w:rsidR="00DE7EC9" w:rsidRPr="00177F2D" w:rsidRDefault="00DE7EC9" w:rsidP="00CC1DA4">
            <w:pPr>
              <w:spacing w:line="240" w:lineRule="exact"/>
              <w:rPr>
                <w:sz w:val="16"/>
                <w:szCs w:val="16"/>
              </w:rPr>
            </w:pPr>
            <w:r w:rsidRPr="00177F2D">
              <w:rPr>
                <w:rFonts w:hint="eastAsia"/>
                <w:sz w:val="16"/>
                <w:szCs w:val="16"/>
              </w:rPr>
              <w:t>■地域に暮らす</w:t>
            </w:r>
            <w:r>
              <w:rPr>
                <w:rFonts w:hint="eastAsia"/>
                <w:sz w:val="16"/>
                <w:szCs w:val="16"/>
              </w:rPr>
              <w:t>さまざま</w:t>
            </w:r>
            <w:r w:rsidRPr="00177F2D">
              <w:rPr>
                <w:rFonts w:hint="eastAsia"/>
                <w:sz w:val="16"/>
                <w:szCs w:val="16"/>
              </w:rPr>
              <w:t>な高齢者について理解するとともに、かかわり方を考える。</w:t>
            </w:r>
          </w:p>
          <w:p w14:paraId="2C55A40C" w14:textId="77777777" w:rsidR="00DE7EC9" w:rsidRPr="00177F2D" w:rsidRDefault="00DE7EC9" w:rsidP="00CC1DA4">
            <w:pPr>
              <w:spacing w:line="240" w:lineRule="exact"/>
              <w:rPr>
                <w:sz w:val="16"/>
                <w:szCs w:val="16"/>
              </w:rPr>
            </w:pPr>
            <w:r w:rsidRPr="00177F2D">
              <w:rPr>
                <w:rFonts w:hint="eastAsia"/>
                <w:sz w:val="16"/>
                <w:szCs w:val="16"/>
              </w:rPr>
              <w:t>○地域で暮らす高齢者について考え、特徴を知り、介助体験を行う。</w:t>
            </w:r>
          </w:p>
          <w:p w14:paraId="6C832E0F" w14:textId="77777777" w:rsidR="00DE7EC9" w:rsidRPr="00177F2D" w:rsidRDefault="00DE7EC9" w:rsidP="00CC1DA4">
            <w:pPr>
              <w:spacing w:line="240" w:lineRule="exact"/>
              <w:rPr>
                <w:sz w:val="16"/>
                <w:szCs w:val="16"/>
              </w:rPr>
            </w:pPr>
          </w:p>
          <w:p w14:paraId="7F8AE8A6" w14:textId="77777777" w:rsidR="00DE7EC9" w:rsidRDefault="00DE7EC9" w:rsidP="00CC1DA4">
            <w:pPr>
              <w:spacing w:line="240" w:lineRule="exact"/>
              <w:rPr>
                <w:sz w:val="16"/>
                <w:szCs w:val="16"/>
              </w:rPr>
            </w:pPr>
          </w:p>
          <w:p w14:paraId="0F0C1FD2" w14:textId="77777777" w:rsidR="00DE7EC9" w:rsidRDefault="00DE7EC9" w:rsidP="00CC1DA4">
            <w:pPr>
              <w:spacing w:line="240" w:lineRule="exact"/>
              <w:rPr>
                <w:sz w:val="16"/>
                <w:szCs w:val="16"/>
              </w:rPr>
            </w:pPr>
          </w:p>
          <w:p w14:paraId="5F2D63F9" w14:textId="77777777" w:rsidR="00DE7EC9" w:rsidRPr="00177F2D" w:rsidRDefault="00DE7EC9" w:rsidP="00CC1DA4">
            <w:pPr>
              <w:spacing w:line="240" w:lineRule="exact"/>
              <w:rPr>
                <w:sz w:val="16"/>
                <w:szCs w:val="16"/>
              </w:rPr>
            </w:pPr>
          </w:p>
          <w:p w14:paraId="6B61397F" w14:textId="77777777" w:rsidR="00DE7EC9" w:rsidRPr="00177F2D" w:rsidRDefault="00DE7EC9" w:rsidP="00CC1DA4">
            <w:pPr>
              <w:spacing w:line="240" w:lineRule="exact"/>
              <w:rPr>
                <w:sz w:val="16"/>
                <w:szCs w:val="16"/>
              </w:rPr>
            </w:pPr>
          </w:p>
        </w:tc>
        <w:tc>
          <w:tcPr>
            <w:tcW w:w="327" w:type="dxa"/>
            <w:vMerge/>
          </w:tcPr>
          <w:p w14:paraId="0BE7A883" w14:textId="77777777" w:rsidR="00DE7EC9" w:rsidRPr="00177F2D" w:rsidRDefault="00DE7EC9" w:rsidP="00CC1DA4">
            <w:pPr>
              <w:spacing w:line="240" w:lineRule="exact"/>
              <w:rPr>
                <w:color w:val="000000" w:themeColor="text1"/>
                <w:sz w:val="16"/>
                <w:szCs w:val="16"/>
              </w:rPr>
            </w:pPr>
          </w:p>
        </w:tc>
        <w:tc>
          <w:tcPr>
            <w:tcW w:w="2111" w:type="dxa"/>
            <w:tcBorders>
              <w:top w:val="dotted" w:sz="4" w:space="0" w:color="auto"/>
              <w:bottom w:val="dotted" w:sz="4" w:space="0" w:color="auto"/>
            </w:tcBorders>
          </w:tcPr>
          <w:p w14:paraId="5138684E" w14:textId="77777777" w:rsidR="00DE7EC9" w:rsidRDefault="00DE7EC9" w:rsidP="00CC1DA4">
            <w:pPr>
              <w:spacing w:line="240" w:lineRule="exact"/>
              <w:rPr>
                <w:sz w:val="16"/>
                <w:szCs w:val="16"/>
              </w:rPr>
            </w:pPr>
          </w:p>
          <w:p w14:paraId="7C065372" w14:textId="77777777" w:rsidR="00DE7EC9" w:rsidRPr="00177F2D" w:rsidRDefault="00DE7EC9" w:rsidP="00CC1DA4">
            <w:pPr>
              <w:spacing w:line="240" w:lineRule="exact"/>
              <w:rPr>
                <w:sz w:val="16"/>
                <w:szCs w:val="16"/>
              </w:rPr>
            </w:pPr>
            <w:r w:rsidRPr="00177F2D">
              <w:rPr>
                <w:rFonts w:hint="eastAsia"/>
                <w:sz w:val="16"/>
                <w:szCs w:val="16"/>
              </w:rPr>
              <w:t>・元気に活動し、地域の仕事を支えている高齢者、手助けや見守りが必要な高齢者など地域には</w:t>
            </w:r>
            <w:r>
              <w:rPr>
                <w:rFonts w:hint="eastAsia"/>
                <w:sz w:val="16"/>
                <w:szCs w:val="16"/>
              </w:rPr>
              <w:t>さまざま</w:t>
            </w:r>
            <w:r w:rsidRPr="00177F2D">
              <w:rPr>
                <w:rFonts w:hint="eastAsia"/>
                <w:sz w:val="16"/>
                <w:szCs w:val="16"/>
              </w:rPr>
              <w:t>な高齢者がいることを理解している。</w:t>
            </w:r>
          </w:p>
          <w:p w14:paraId="19BC37D3" w14:textId="77777777" w:rsidR="00DE7EC9" w:rsidRPr="00826636" w:rsidRDefault="00DE7EC9" w:rsidP="00CC1DA4">
            <w:pPr>
              <w:spacing w:line="240" w:lineRule="exact"/>
              <w:rPr>
                <w:sz w:val="16"/>
                <w:szCs w:val="16"/>
              </w:rPr>
            </w:pPr>
            <w:r w:rsidRPr="00177F2D">
              <w:rPr>
                <w:rFonts w:hint="eastAsia"/>
                <w:sz w:val="16"/>
                <w:szCs w:val="16"/>
              </w:rPr>
              <w:t>・</w:t>
            </w:r>
            <w:r>
              <w:rPr>
                <w:rFonts w:hint="eastAsia"/>
                <w:sz w:val="16"/>
                <w:szCs w:val="16"/>
              </w:rPr>
              <w:t>高齢者の特徴について知るとともに、介助体験などを通して</w:t>
            </w:r>
            <w:r w:rsidRPr="00177F2D">
              <w:rPr>
                <w:rFonts w:hint="eastAsia"/>
                <w:sz w:val="16"/>
                <w:szCs w:val="16"/>
              </w:rPr>
              <w:t>高齢者との関わり方について理解している。</w:t>
            </w:r>
          </w:p>
        </w:tc>
        <w:tc>
          <w:tcPr>
            <w:tcW w:w="2112" w:type="dxa"/>
            <w:tcBorders>
              <w:top w:val="dotted" w:sz="4" w:space="0" w:color="auto"/>
              <w:bottom w:val="dotted" w:sz="4" w:space="0" w:color="auto"/>
            </w:tcBorders>
          </w:tcPr>
          <w:p w14:paraId="64B6536C" w14:textId="77777777" w:rsidR="00DE7EC9" w:rsidRDefault="00DE7EC9" w:rsidP="00CC1DA4">
            <w:pPr>
              <w:spacing w:line="240" w:lineRule="exact"/>
              <w:rPr>
                <w:sz w:val="16"/>
                <w:szCs w:val="16"/>
              </w:rPr>
            </w:pPr>
          </w:p>
          <w:p w14:paraId="41AB31CC" w14:textId="77777777" w:rsidR="00DE7EC9" w:rsidRDefault="00DE7EC9" w:rsidP="00CC1DA4">
            <w:pPr>
              <w:spacing w:line="240" w:lineRule="exact"/>
              <w:rPr>
                <w:sz w:val="16"/>
                <w:szCs w:val="16"/>
              </w:rPr>
            </w:pPr>
          </w:p>
          <w:p w14:paraId="5FA23799" w14:textId="77777777" w:rsidR="00DE7EC9" w:rsidRDefault="00DE7EC9" w:rsidP="00CC1DA4">
            <w:pPr>
              <w:spacing w:line="240" w:lineRule="exact"/>
              <w:rPr>
                <w:sz w:val="16"/>
                <w:szCs w:val="16"/>
              </w:rPr>
            </w:pPr>
          </w:p>
          <w:p w14:paraId="6D3BD646" w14:textId="77777777" w:rsidR="00DE7EC9" w:rsidRDefault="00DE7EC9" w:rsidP="00CC1DA4">
            <w:pPr>
              <w:spacing w:line="240" w:lineRule="exact"/>
              <w:rPr>
                <w:sz w:val="16"/>
                <w:szCs w:val="16"/>
              </w:rPr>
            </w:pPr>
          </w:p>
          <w:p w14:paraId="2B9838A3" w14:textId="77777777" w:rsidR="00DE7EC9" w:rsidRDefault="00DE7EC9" w:rsidP="00CC1DA4">
            <w:pPr>
              <w:spacing w:line="240" w:lineRule="exact"/>
              <w:rPr>
                <w:sz w:val="16"/>
                <w:szCs w:val="16"/>
              </w:rPr>
            </w:pPr>
          </w:p>
          <w:p w14:paraId="09C18CC6" w14:textId="77777777" w:rsidR="00DE7EC9" w:rsidRDefault="00DE7EC9" w:rsidP="00CC1DA4">
            <w:pPr>
              <w:spacing w:line="240" w:lineRule="exact"/>
              <w:rPr>
                <w:sz w:val="16"/>
                <w:szCs w:val="16"/>
              </w:rPr>
            </w:pPr>
          </w:p>
          <w:p w14:paraId="61424D50" w14:textId="77777777" w:rsidR="00DE7EC9" w:rsidRDefault="00DE7EC9" w:rsidP="00CC1DA4">
            <w:pPr>
              <w:spacing w:line="240" w:lineRule="exact"/>
              <w:rPr>
                <w:sz w:val="16"/>
                <w:szCs w:val="16"/>
              </w:rPr>
            </w:pPr>
          </w:p>
          <w:p w14:paraId="479CD78B" w14:textId="77777777" w:rsidR="00DE7EC9" w:rsidRDefault="00DE7EC9" w:rsidP="00CC1DA4">
            <w:pPr>
              <w:spacing w:line="240" w:lineRule="exact"/>
              <w:rPr>
                <w:sz w:val="16"/>
                <w:szCs w:val="16"/>
              </w:rPr>
            </w:pPr>
          </w:p>
          <w:p w14:paraId="6705D566" w14:textId="77777777" w:rsidR="00DE7EC9" w:rsidRDefault="00DE7EC9" w:rsidP="00CC1DA4">
            <w:pPr>
              <w:spacing w:line="240" w:lineRule="exact"/>
              <w:rPr>
                <w:sz w:val="16"/>
                <w:szCs w:val="16"/>
              </w:rPr>
            </w:pPr>
          </w:p>
          <w:p w14:paraId="65D88517" w14:textId="77777777" w:rsidR="00DE7EC9" w:rsidRDefault="00DE7EC9" w:rsidP="00CC1DA4">
            <w:pPr>
              <w:spacing w:line="240" w:lineRule="exact"/>
              <w:rPr>
                <w:sz w:val="16"/>
                <w:szCs w:val="16"/>
              </w:rPr>
            </w:pPr>
          </w:p>
          <w:p w14:paraId="3E76B7CB" w14:textId="77777777" w:rsidR="00DE7EC9" w:rsidRDefault="00DE7EC9" w:rsidP="00CC1DA4">
            <w:pPr>
              <w:spacing w:line="240" w:lineRule="exact"/>
              <w:rPr>
                <w:sz w:val="16"/>
                <w:szCs w:val="16"/>
              </w:rPr>
            </w:pPr>
          </w:p>
          <w:p w14:paraId="6B75CAEC" w14:textId="77777777" w:rsidR="00DE7EC9" w:rsidRPr="00177F2D" w:rsidRDefault="00DE7EC9" w:rsidP="00CC1DA4">
            <w:pPr>
              <w:spacing w:line="240" w:lineRule="exact"/>
              <w:rPr>
                <w:sz w:val="16"/>
                <w:szCs w:val="16"/>
              </w:rPr>
            </w:pPr>
          </w:p>
        </w:tc>
        <w:tc>
          <w:tcPr>
            <w:tcW w:w="2112" w:type="dxa"/>
            <w:vMerge/>
            <w:tcBorders>
              <w:bottom w:val="dotted" w:sz="4" w:space="0" w:color="auto"/>
            </w:tcBorders>
          </w:tcPr>
          <w:p w14:paraId="20F6BA52" w14:textId="77777777" w:rsidR="00DE7EC9" w:rsidRPr="00177F2D" w:rsidRDefault="00DE7EC9" w:rsidP="00CC1DA4">
            <w:pPr>
              <w:spacing w:line="240" w:lineRule="exact"/>
              <w:rPr>
                <w:color w:val="000000" w:themeColor="text1"/>
                <w:sz w:val="16"/>
                <w:szCs w:val="16"/>
              </w:rPr>
            </w:pPr>
          </w:p>
        </w:tc>
      </w:tr>
      <w:tr w:rsidR="00DE7EC9" w:rsidRPr="003C5634" w14:paraId="1A3CBFA6" w14:textId="77777777" w:rsidTr="00CC1DA4">
        <w:trPr>
          <w:cantSplit/>
          <w:trHeight w:val="1951"/>
        </w:trPr>
        <w:tc>
          <w:tcPr>
            <w:tcW w:w="426" w:type="dxa"/>
            <w:vMerge/>
            <w:textDirection w:val="tbRlV"/>
          </w:tcPr>
          <w:p w14:paraId="78B46A82" w14:textId="77777777" w:rsidR="00DE7EC9" w:rsidRDefault="00DE7EC9" w:rsidP="00CC1DA4">
            <w:pPr>
              <w:spacing w:line="240" w:lineRule="exact"/>
              <w:ind w:left="113" w:right="113"/>
              <w:jc w:val="center"/>
              <w:rPr>
                <w:sz w:val="18"/>
                <w:szCs w:val="18"/>
              </w:rPr>
            </w:pPr>
          </w:p>
        </w:tc>
        <w:tc>
          <w:tcPr>
            <w:tcW w:w="1276" w:type="dxa"/>
            <w:vMerge/>
          </w:tcPr>
          <w:p w14:paraId="3C66FC15" w14:textId="77777777" w:rsidR="00DE7EC9" w:rsidRPr="0056692D" w:rsidRDefault="00DE7EC9" w:rsidP="00CC1DA4">
            <w:pPr>
              <w:spacing w:line="240" w:lineRule="exact"/>
              <w:rPr>
                <w:sz w:val="16"/>
                <w:szCs w:val="16"/>
              </w:rPr>
            </w:pPr>
          </w:p>
        </w:tc>
        <w:tc>
          <w:tcPr>
            <w:tcW w:w="1984" w:type="dxa"/>
            <w:tcBorders>
              <w:top w:val="dotted" w:sz="4" w:space="0" w:color="auto"/>
            </w:tcBorders>
          </w:tcPr>
          <w:p w14:paraId="55E17909" w14:textId="77777777" w:rsidR="00DE7EC9" w:rsidRPr="00177F2D" w:rsidRDefault="00DE7EC9" w:rsidP="00CC1DA4">
            <w:pPr>
              <w:spacing w:line="240" w:lineRule="exact"/>
              <w:rPr>
                <w:sz w:val="16"/>
                <w:szCs w:val="16"/>
              </w:rPr>
            </w:pPr>
            <w:r w:rsidRPr="00177F2D">
              <w:rPr>
                <w:rFonts w:hint="eastAsia"/>
                <w:sz w:val="16"/>
                <w:szCs w:val="16"/>
              </w:rPr>
              <w:t>■誰もが暮らしやすい地域のための工夫を理解する。</w:t>
            </w:r>
          </w:p>
          <w:p w14:paraId="45ED2C14" w14:textId="77777777" w:rsidR="00DE7EC9" w:rsidRDefault="00DE7EC9" w:rsidP="00CC1DA4">
            <w:pPr>
              <w:spacing w:line="240" w:lineRule="exact"/>
              <w:rPr>
                <w:sz w:val="16"/>
                <w:szCs w:val="16"/>
              </w:rPr>
            </w:pPr>
            <w:r w:rsidRPr="00177F2D">
              <w:rPr>
                <w:rFonts w:hint="eastAsia"/>
                <w:sz w:val="16"/>
                <w:szCs w:val="16"/>
              </w:rPr>
              <w:t>○誰もが暮らしやすい地域にするために、災害を例に工夫を考える。</w:t>
            </w:r>
          </w:p>
          <w:p w14:paraId="36C0E4FE" w14:textId="77777777" w:rsidR="00DE7EC9" w:rsidRPr="00177F2D" w:rsidRDefault="00DE7EC9" w:rsidP="00CC1DA4">
            <w:pPr>
              <w:spacing w:line="240" w:lineRule="exact"/>
              <w:rPr>
                <w:sz w:val="16"/>
                <w:szCs w:val="16"/>
              </w:rPr>
            </w:pPr>
          </w:p>
        </w:tc>
        <w:tc>
          <w:tcPr>
            <w:tcW w:w="327" w:type="dxa"/>
            <w:vMerge/>
          </w:tcPr>
          <w:p w14:paraId="211DA311" w14:textId="77777777" w:rsidR="00DE7EC9" w:rsidRPr="00177F2D" w:rsidRDefault="00DE7EC9" w:rsidP="00CC1DA4">
            <w:pPr>
              <w:spacing w:line="240" w:lineRule="exact"/>
              <w:rPr>
                <w:color w:val="000000" w:themeColor="text1"/>
                <w:sz w:val="16"/>
                <w:szCs w:val="16"/>
              </w:rPr>
            </w:pPr>
          </w:p>
        </w:tc>
        <w:tc>
          <w:tcPr>
            <w:tcW w:w="2111" w:type="dxa"/>
            <w:tcBorders>
              <w:top w:val="dotted" w:sz="4" w:space="0" w:color="auto"/>
            </w:tcBorders>
          </w:tcPr>
          <w:p w14:paraId="09057EE6" w14:textId="77777777" w:rsidR="00DE7EC9" w:rsidRDefault="00DE7EC9" w:rsidP="00CC1DA4">
            <w:pPr>
              <w:spacing w:line="240" w:lineRule="exact"/>
              <w:rPr>
                <w:sz w:val="16"/>
                <w:szCs w:val="16"/>
              </w:rPr>
            </w:pPr>
          </w:p>
        </w:tc>
        <w:tc>
          <w:tcPr>
            <w:tcW w:w="2112" w:type="dxa"/>
            <w:tcBorders>
              <w:top w:val="dotted" w:sz="4" w:space="0" w:color="auto"/>
            </w:tcBorders>
          </w:tcPr>
          <w:p w14:paraId="32E1E81D" w14:textId="77777777" w:rsidR="00DE7EC9" w:rsidRDefault="00DE7EC9" w:rsidP="00CC1DA4">
            <w:pPr>
              <w:spacing w:line="240" w:lineRule="exact"/>
              <w:rPr>
                <w:sz w:val="16"/>
                <w:szCs w:val="16"/>
              </w:rPr>
            </w:pPr>
          </w:p>
          <w:p w14:paraId="1F9280F8" w14:textId="77777777" w:rsidR="00DE7EC9" w:rsidRDefault="00DE7EC9" w:rsidP="00CC1DA4">
            <w:pPr>
              <w:spacing w:line="240" w:lineRule="exact"/>
              <w:rPr>
                <w:sz w:val="16"/>
                <w:szCs w:val="16"/>
              </w:rPr>
            </w:pPr>
          </w:p>
          <w:p w14:paraId="526A7B2A" w14:textId="77777777" w:rsidR="00DE7EC9" w:rsidRDefault="00DE7EC9" w:rsidP="00CC1DA4">
            <w:pPr>
              <w:spacing w:line="240" w:lineRule="exact"/>
              <w:rPr>
                <w:sz w:val="16"/>
                <w:szCs w:val="16"/>
              </w:rPr>
            </w:pPr>
          </w:p>
          <w:p w14:paraId="5A03E8A0" w14:textId="77777777" w:rsidR="00DE7EC9" w:rsidRDefault="00DE7EC9" w:rsidP="00CC1DA4">
            <w:pPr>
              <w:spacing w:line="240" w:lineRule="exact"/>
              <w:rPr>
                <w:sz w:val="16"/>
                <w:szCs w:val="16"/>
              </w:rPr>
            </w:pPr>
          </w:p>
        </w:tc>
        <w:tc>
          <w:tcPr>
            <w:tcW w:w="2112" w:type="dxa"/>
            <w:tcBorders>
              <w:top w:val="dotted" w:sz="4" w:space="0" w:color="auto"/>
            </w:tcBorders>
          </w:tcPr>
          <w:p w14:paraId="63003151" w14:textId="77777777" w:rsidR="00DE7EC9" w:rsidRDefault="00DE7EC9" w:rsidP="00CC1DA4">
            <w:pPr>
              <w:spacing w:line="240" w:lineRule="exact"/>
              <w:rPr>
                <w:color w:val="000000" w:themeColor="text1"/>
                <w:sz w:val="16"/>
                <w:szCs w:val="16"/>
              </w:rPr>
            </w:pPr>
            <w:r w:rsidRPr="00177F2D">
              <w:rPr>
                <w:rFonts w:hint="eastAsia"/>
                <w:color w:val="000000" w:themeColor="text1"/>
                <w:sz w:val="16"/>
                <w:szCs w:val="16"/>
              </w:rPr>
              <w:t>・多様な人々が暮らすことを考えながら、誰もが暮らしやすい地域にするために自分のできること</w:t>
            </w:r>
            <w:r>
              <w:rPr>
                <w:rFonts w:hint="eastAsia"/>
                <w:color w:val="000000" w:themeColor="text1"/>
                <w:sz w:val="16"/>
                <w:szCs w:val="16"/>
              </w:rPr>
              <w:t>についての課題解決に主体的に取り組んでいる。</w:t>
            </w:r>
          </w:p>
          <w:p w14:paraId="1970DF8C" w14:textId="77777777" w:rsidR="00DE7EC9" w:rsidRPr="00177F2D" w:rsidRDefault="00DE7EC9" w:rsidP="00CC1DA4">
            <w:pPr>
              <w:spacing w:line="240" w:lineRule="exact"/>
              <w:rPr>
                <w:color w:val="000000" w:themeColor="text1"/>
                <w:sz w:val="16"/>
                <w:szCs w:val="16"/>
              </w:rPr>
            </w:pPr>
          </w:p>
        </w:tc>
      </w:tr>
      <w:tr w:rsidR="00DE7EC9" w:rsidRPr="003C5634" w14:paraId="6DA16A39" w14:textId="77777777" w:rsidTr="00CC1DA4">
        <w:trPr>
          <w:cantSplit/>
          <w:trHeight w:val="2063"/>
        </w:trPr>
        <w:tc>
          <w:tcPr>
            <w:tcW w:w="426" w:type="dxa"/>
            <w:vMerge w:val="restart"/>
            <w:textDirection w:val="tbRlV"/>
          </w:tcPr>
          <w:p w14:paraId="27910937" w14:textId="77777777" w:rsidR="00DE7EC9" w:rsidRPr="00740804" w:rsidRDefault="00DE7EC9" w:rsidP="00CC1DA4">
            <w:pPr>
              <w:spacing w:line="240" w:lineRule="exact"/>
              <w:ind w:left="113" w:right="113"/>
              <w:jc w:val="center"/>
              <w:rPr>
                <w:sz w:val="16"/>
                <w:szCs w:val="16"/>
              </w:rPr>
            </w:pPr>
            <w:r w:rsidRPr="00740804">
              <w:rPr>
                <w:rFonts w:hint="eastAsia"/>
                <w:color w:val="000000" w:themeColor="text1"/>
                <w:sz w:val="16"/>
                <w:szCs w:val="16"/>
              </w:rPr>
              <w:t>B衣食住の生活（衣生活）</w:t>
            </w:r>
          </w:p>
        </w:tc>
        <w:tc>
          <w:tcPr>
            <w:tcW w:w="1276" w:type="dxa"/>
            <w:vMerge w:val="restart"/>
          </w:tcPr>
          <w:p w14:paraId="021B4885" w14:textId="77777777" w:rsidR="00DE7EC9" w:rsidRPr="00740804" w:rsidRDefault="00DE7EC9" w:rsidP="00CC1DA4">
            <w:pPr>
              <w:spacing w:line="240" w:lineRule="exact"/>
              <w:rPr>
                <w:sz w:val="16"/>
                <w:szCs w:val="16"/>
              </w:rPr>
            </w:pPr>
            <w:r w:rsidRPr="00740804">
              <w:rPr>
                <w:rFonts w:hint="eastAsia"/>
                <w:sz w:val="16"/>
                <w:szCs w:val="16"/>
              </w:rPr>
              <w:t>１衣服のはたらきと手入れ</w:t>
            </w:r>
          </w:p>
          <w:p w14:paraId="6BB9B902" w14:textId="77777777" w:rsidR="00DE7EC9" w:rsidRPr="0056692D" w:rsidRDefault="00DE7EC9" w:rsidP="00CC1DA4">
            <w:pPr>
              <w:spacing w:line="240" w:lineRule="exact"/>
              <w:rPr>
                <w:sz w:val="16"/>
                <w:szCs w:val="16"/>
              </w:rPr>
            </w:pPr>
            <w:r w:rsidRPr="00740804">
              <w:rPr>
                <w:sz w:val="16"/>
                <w:szCs w:val="16"/>
              </w:rPr>
              <w:t>(p.184~199)</w:t>
            </w:r>
          </w:p>
        </w:tc>
        <w:tc>
          <w:tcPr>
            <w:tcW w:w="1984" w:type="dxa"/>
            <w:tcBorders>
              <w:bottom w:val="dotted" w:sz="4" w:space="0" w:color="auto"/>
            </w:tcBorders>
          </w:tcPr>
          <w:p w14:paraId="4EFB5F64" w14:textId="77777777" w:rsidR="00DE7EC9" w:rsidRPr="004A11AA" w:rsidRDefault="00DE7EC9" w:rsidP="00CC1DA4">
            <w:pPr>
              <w:spacing w:line="240" w:lineRule="exact"/>
              <w:rPr>
                <w:sz w:val="16"/>
                <w:szCs w:val="16"/>
              </w:rPr>
            </w:pPr>
            <w:r w:rsidRPr="004A11AA">
              <w:rPr>
                <w:rFonts w:hint="eastAsia"/>
                <w:sz w:val="16"/>
                <w:szCs w:val="16"/>
              </w:rPr>
              <w:t>■衣服の社会生活上のはたらきがわかる。</w:t>
            </w:r>
          </w:p>
          <w:p w14:paraId="1C874BD5" w14:textId="77777777" w:rsidR="00DE7EC9" w:rsidRPr="004A11AA" w:rsidRDefault="00DE7EC9" w:rsidP="00CC1DA4">
            <w:pPr>
              <w:spacing w:line="240" w:lineRule="exact"/>
              <w:rPr>
                <w:sz w:val="16"/>
                <w:szCs w:val="16"/>
              </w:rPr>
            </w:pPr>
            <w:r w:rsidRPr="004A11AA">
              <w:rPr>
                <w:rFonts w:hint="eastAsia"/>
                <w:sz w:val="16"/>
                <w:szCs w:val="16"/>
              </w:rPr>
              <w:t>○小学校で学んだ衣服のはたらきをふり返り、いつも着ている衣服について考える。</w:t>
            </w:r>
          </w:p>
          <w:p w14:paraId="0D74EF51" w14:textId="77777777" w:rsidR="00DE7EC9" w:rsidRPr="00177F2D" w:rsidRDefault="00DE7EC9" w:rsidP="00CC1DA4">
            <w:pPr>
              <w:spacing w:line="240" w:lineRule="exact"/>
              <w:rPr>
                <w:sz w:val="16"/>
                <w:szCs w:val="16"/>
              </w:rPr>
            </w:pPr>
            <w:r w:rsidRPr="004A11AA">
              <w:rPr>
                <w:rFonts w:hint="eastAsia"/>
                <w:sz w:val="16"/>
                <w:szCs w:val="16"/>
              </w:rPr>
              <w:t>○</w:t>
            </w:r>
            <w:r w:rsidRPr="004A11AA">
              <w:rPr>
                <w:sz w:val="16"/>
                <w:szCs w:val="16"/>
              </w:rPr>
              <w:t>T.P.Oとは何か知り、自分らしく着こなす衣服を選択する。</w:t>
            </w:r>
          </w:p>
        </w:tc>
        <w:tc>
          <w:tcPr>
            <w:tcW w:w="327" w:type="dxa"/>
            <w:vMerge w:val="restart"/>
          </w:tcPr>
          <w:p w14:paraId="5A0DAE19" w14:textId="77777777" w:rsidR="00DE7EC9" w:rsidRPr="00177F2D" w:rsidRDefault="00DE7EC9" w:rsidP="00CC1DA4">
            <w:pPr>
              <w:spacing w:line="240" w:lineRule="exact"/>
              <w:rPr>
                <w:color w:val="000000" w:themeColor="text1"/>
                <w:sz w:val="16"/>
                <w:szCs w:val="16"/>
              </w:rPr>
            </w:pPr>
            <w:r>
              <w:rPr>
                <w:rFonts w:hint="eastAsia"/>
                <w:color w:val="000000" w:themeColor="text1"/>
                <w:sz w:val="16"/>
                <w:szCs w:val="16"/>
              </w:rPr>
              <w:t>6</w:t>
            </w:r>
          </w:p>
        </w:tc>
        <w:tc>
          <w:tcPr>
            <w:tcW w:w="2111" w:type="dxa"/>
            <w:tcBorders>
              <w:bottom w:val="dotted" w:sz="4" w:space="0" w:color="auto"/>
            </w:tcBorders>
          </w:tcPr>
          <w:p w14:paraId="59DCCD59" w14:textId="77777777" w:rsidR="00DE7EC9" w:rsidRPr="004A11AA" w:rsidRDefault="00DE7EC9" w:rsidP="00CC1DA4">
            <w:pPr>
              <w:spacing w:line="240" w:lineRule="exact"/>
              <w:rPr>
                <w:sz w:val="16"/>
                <w:szCs w:val="16"/>
              </w:rPr>
            </w:pPr>
            <w:r w:rsidRPr="004A11AA">
              <w:rPr>
                <w:rFonts w:hint="eastAsia"/>
                <w:sz w:val="16"/>
                <w:szCs w:val="16"/>
              </w:rPr>
              <w:t>・衣服の社会生活上のはたらきについて理解している。</w:t>
            </w:r>
          </w:p>
          <w:p w14:paraId="06BEA820" w14:textId="77777777" w:rsidR="00DE7EC9" w:rsidRPr="004A11AA" w:rsidRDefault="00DE7EC9" w:rsidP="00CC1DA4">
            <w:pPr>
              <w:spacing w:line="240" w:lineRule="exact"/>
              <w:rPr>
                <w:sz w:val="16"/>
                <w:szCs w:val="16"/>
              </w:rPr>
            </w:pPr>
          </w:p>
          <w:p w14:paraId="5B449077" w14:textId="77777777" w:rsidR="00DE7EC9" w:rsidRPr="004A11AA" w:rsidRDefault="00DE7EC9" w:rsidP="00CC1DA4">
            <w:pPr>
              <w:spacing w:line="240" w:lineRule="exact"/>
              <w:rPr>
                <w:sz w:val="16"/>
                <w:szCs w:val="16"/>
              </w:rPr>
            </w:pPr>
          </w:p>
          <w:p w14:paraId="706711F3" w14:textId="77777777" w:rsidR="00DE7EC9" w:rsidRPr="004A11AA" w:rsidRDefault="00DE7EC9" w:rsidP="00CC1DA4">
            <w:pPr>
              <w:spacing w:line="240" w:lineRule="exact"/>
              <w:rPr>
                <w:sz w:val="16"/>
                <w:szCs w:val="16"/>
              </w:rPr>
            </w:pPr>
          </w:p>
          <w:p w14:paraId="3D28869F" w14:textId="77777777" w:rsidR="00DE7EC9" w:rsidRPr="004A11AA" w:rsidRDefault="00DE7EC9" w:rsidP="00CC1DA4">
            <w:pPr>
              <w:spacing w:line="240" w:lineRule="exact"/>
              <w:rPr>
                <w:sz w:val="16"/>
                <w:szCs w:val="16"/>
              </w:rPr>
            </w:pPr>
          </w:p>
          <w:p w14:paraId="56C1589A" w14:textId="77777777" w:rsidR="00DE7EC9" w:rsidRPr="004A11AA" w:rsidRDefault="00DE7EC9" w:rsidP="00CC1DA4">
            <w:pPr>
              <w:spacing w:line="240" w:lineRule="exact"/>
              <w:rPr>
                <w:sz w:val="16"/>
                <w:szCs w:val="16"/>
              </w:rPr>
            </w:pPr>
          </w:p>
          <w:p w14:paraId="5270F9CA" w14:textId="77777777" w:rsidR="00DE7EC9" w:rsidRPr="00177F2D" w:rsidRDefault="00DE7EC9" w:rsidP="00CC1DA4">
            <w:pPr>
              <w:spacing w:line="240" w:lineRule="exact"/>
              <w:rPr>
                <w:sz w:val="16"/>
                <w:szCs w:val="16"/>
              </w:rPr>
            </w:pPr>
          </w:p>
        </w:tc>
        <w:tc>
          <w:tcPr>
            <w:tcW w:w="2112" w:type="dxa"/>
            <w:vMerge w:val="restart"/>
          </w:tcPr>
          <w:p w14:paraId="532B9F29" w14:textId="77777777" w:rsidR="00DE7EC9" w:rsidRPr="004A11AA" w:rsidRDefault="00DE7EC9" w:rsidP="00CC1DA4">
            <w:pPr>
              <w:spacing w:line="240" w:lineRule="exact"/>
              <w:rPr>
                <w:sz w:val="16"/>
                <w:szCs w:val="16"/>
              </w:rPr>
            </w:pPr>
          </w:p>
          <w:p w14:paraId="4B85CD7F" w14:textId="77777777" w:rsidR="00DE7EC9" w:rsidRPr="004A11AA" w:rsidRDefault="00DE7EC9" w:rsidP="00CC1DA4">
            <w:pPr>
              <w:spacing w:line="240" w:lineRule="exact"/>
              <w:rPr>
                <w:sz w:val="16"/>
                <w:szCs w:val="16"/>
              </w:rPr>
            </w:pPr>
          </w:p>
          <w:p w14:paraId="672966AA" w14:textId="77777777" w:rsidR="00DE7EC9" w:rsidRPr="004A11AA" w:rsidRDefault="00DE7EC9" w:rsidP="00CC1DA4">
            <w:pPr>
              <w:spacing w:line="240" w:lineRule="exact"/>
              <w:rPr>
                <w:sz w:val="16"/>
                <w:szCs w:val="16"/>
              </w:rPr>
            </w:pPr>
          </w:p>
          <w:p w14:paraId="3A546651" w14:textId="77777777" w:rsidR="00DE7EC9" w:rsidRPr="004A11AA" w:rsidRDefault="00DE7EC9" w:rsidP="00CC1DA4">
            <w:pPr>
              <w:spacing w:line="240" w:lineRule="exact"/>
              <w:rPr>
                <w:sz w:val="16"/>
                <w:szCs w:val="16"/>
              </w:rPr>
            </w:pPr>
          </w:p>
          <w:p w14:paraId="52E6141B" w14:textId="77777777" w:rsidR="00DE7EC9" w:rsidRPr="004A11AA" w:rsidRDefault="00DE7EC9" w:rsidP="00CC1DA4">
            <w:pPr>
              <w:spacing w:line="240" w:lineRule="exact"/>
              <w:rPr>
                <w:sz w:val="16"/>
                <w:szCs w:val="16"/>
              </w:rPr>
            </w:pPr>
          </w:p>
          <w:p w14:paraId="5F9E321D" w14:textId="77777777" w:rsidR="00DE7EC9" w:rsidRPr="004A11AA" w:rsidRDefault="00DE7EC9" w:rsidP="00CC1DA4">
            <w:pPr>
              <w:spacing w:line="240" w:lineRule="exact"/>
              <w:rPr>
                <w:sz w:val="16"/>
                <w:szCs w:val="16"/>
              </w:rPr>
            </w:pPr>
          </w:p>
          <w:p w14:paraId="52F5685D" w14:textId="77777777" w:rsidR="00DE7EC9" w:rsidRPr="004A11AA" w:rsidRDefault="00DE7EC9" w:rsidP="00CC1DA4">
            <w:pPr>
              <w:spacing w:line="240" w:lineRule="exact"/>
              <w:rPr>
                <w:sz w:val="16"/>
                <w:szCs w:val="16"/>
              </w:rPr>
            </w:pPr>
          </w:p>
          <w:p w14:paraId="2BB18BDB" w14:textId="77777777" w:rsidR="00DE7EC9" w:rsidRPr="004A11AA" w:rsidRDefault="00DE7EC9" w:rsidP="00CC1DA4">
            <w:pPr>
              <w:spacing w:line="240" w:lineRule="exact"/>
              <w:rPr>
                <w:sz w:val="16"/>
                <w:szCs w:val="16"/>
              </w:rPr>
            </w:pPr>
          </w:p>
          <w:p w14:paraId="554F22C1" w14:textId="77777777" w:rsidR="00DE7EC9" w:rsidRPr="004A11AA" w:rsidRDefault="00DE7EC9" w:rsidP="00CC1DA4">
            <w:pPr>
              <w:spacing w:line="240" w:lineRule="exact"/>
              <w:rPr>
                <w:sz w:val="16"/>
                <w:szCs w:val="16"/>
              </w:rPr>
            </w:pPr>
          </w:p>
          <w:p w14:paraId="57F529EB" w14:textId="77777777" w:rsidR="00DE7EC9" w:rsidRPr="004A11AA" w:rsidRDefault="00DE7EC9" w:rsidP="00CC1DA4">
            <w:pPr>
              <w:spacing w:line="240" w:lineRule="exact"/>
              <w:rPr>
                <w:sz w:val="16"/>
                <w:szCs w:val="16"/>
              </w:rPr>
            </w:pPr>
          </w:p>
          <w:p w14:paraId="7355F41C" w14:textId="77777777" w:rsidR="00DE7EC9" w:rsidRPr="004A11AA" w:rsidRDefault="00DE7EC9" w:rsidP="00CC1DA4">
            <w:pPr>
              <w:spacing w:line="240" w:lineRule="exact"/>
              <w:rPr>
                <w:sz w:val="16"/>
                <w:szCs w:val="16"/>
              </w:rPr>
            </w:pPr>
          </w:p>
          <w:p w14:paraId="4382CAE9" w14:textId="77777777" w:rsidR="00DE7EC9" w:rsidRPr="004A11AA" w:rsidRDefault="00DE7EC9" w:rsidP="00CC1DA4">
            <w:pPr>
              <w:spacing w:line="240" w:lineRule="exact"/>
              <w:rPr>
                <w:sz w:val="16"/>
                <w:szCs w:val="16"/>
              </w:rPr>
            </w:pPr>
          </w:p>
          <w:p w14:paraId="0BAF267D" w14:textId="77777777" w:rsidR="00DE7EC9" w:rsidRPr="004A11AA" w:rsidRDefault="00DE7EC9" w:rsidP="00CC1DA4">
            <w:pPr>
              <w:spacing w:line="240" w:lineRule="exact"/>
              <w:rPr>
                <w:sz w:val="16"/>
                <w:szCs w:val="16"/>
              </w:rPr>
            </w:pPr>
          </w:p>
          <w:p w14:paraId="596434B8" w14:textId="77777777" w:rsidR="00DE7EC9" w:rsidRPr="004A11AA" w:rsidRDefault="00DE7EC9" w:rsidP="00CC1DA4">
            <w:pPr>
              <w:spacing w:line="240" w:lineRule="exact"/>
              <w:rPr>
                <w:sz w:val="16"/>
                <w:szCs w:val="16"/>
              </w:rPr>
            </w:pPr>
          </w:p>
          <w:p w14:paraId="7447503B" w14:textId="77777777" w:rsidR="00DE7EC9" w:rsidRPr="00177F2D" w:rsidRDefault="00DE7EC9" w:rsidP="00CC1DA4">
            <w:pPr>
              <w:spacing w:line="240" w:lineRule="exact"/>
              <w:rPr>
                <w:sz w:val="16"/>
                <w:szCs w:val="16"/>
              </w:rPr>
            </w:pPr>
          </w:p>
        </w:tc>
        <w:tc>
          <w:tcPr>
            <w:tcW w:w="2112" w:type="dxa"/>
            <w:vMerge w:val="restart"/>
            <w:vAlign w:val="center"/>
          </w:tcPr>
          <w:p w14:paraId="6EDDDC05" w14:textId="77777777" w:rsidR="00DE7EC9" w:rsidRPr="004A11AA" w:rsidRDefault="00DE7EC9" w:rsidP="00CC1DA4">
            <w:pPr>
              <w:spacing w:line="240" w:lineRule="exact"/>
              <w:rPr>
                <w:color w:val="000000" w:themeColor="text1"/>
                <w:sz w:val="16"/>
                <w:szCs w:val="16"/>
              </w:rPr>
            </w:pPr>
            <w:r w:rsidRPr="004A11AA">
              <w:rPr>
                <w:rFonts w:hint="eastAsia"/>
                <w:color w:val="000000" w:themeColor="text1"/>
                <w:sz w:val="16"/>
                <w:szCs w:val="16"/>
              </w:rPr>
              <w:t>・衣服の社会生活上のはたらきについて、課題解決に主体的に取り組もうとしている。</w:t>
            </w:r>
          </w:p>
          <w:p w14:paraId="504E9DEE" w14:textId="77777777" w:rsidR="00DE7EC9" w:rsidRPr="004A11AA" w:rsidRDefault="00DE7EC9" w:rsidP="00CC1DA4">
            <w:pPr>
              <w:spacing w:line="240" w:lineRule="exact"/>
              <w:rPr>
                <w:color w:val="000000" w:themeColor="text1"/>
                <w:sz w:val="16"/>
                <w:szCs w:val="16"/>
              </w:rPr>
            </w:pPr>
            <w:r w:rsidRPr="004A11AA">
              <w:rPr>
                <w:rFonts w:hint="eastAsia"/>
                <w:color w:val="000000" w:themeColor="text1"/>
                <w:sz w:val="16"/>
                <w:szCs w:val="16"/>
              </w:rPr>
              <w:t>・衣服の社会生活上のはたらきについて工夫し創造し、実践しようとしている。</w:t>
            </w:r>
          </w:p>
          <w:p w14:paraId="730DA5E0" w14:textId="77777777" w:rsidR="00DE7EC9" w:rsidRPr="00177F2D" w:rsidRDefault="00DE7EC9" w:rsidP="00CC1DA4">
            <w:pPr>
              <w:spacing w:line="240" w:lineRule="exact"/>
              <w:rPr>
                <w:color w:val="000000" w:themeColor="text1"/>
                <w:sz w:val="16"/>
                <w:szCs w:val="16"/>
              </w:rPr>
            </w:pPr>
          </w:p>
        </w:tc>
      </w:tr>
      <w:tr w:rsidR="00DE7EC9" w:rsidRPr="003C5634" w14:paraId="588F7031" w14:textId="77777777" w:rsidTr="00CC1DA4">
        <w:trPr>
          <w:cantSplit/>
          <w:trHeight w:val="1563"/>
        </w:trPr>
        <w:tc>
          <w:tcPr>
            <w:tcW w:w="426" w:type="dxa"/>
            <w:vMerge/>
            <w:textDirection w:val="tbRlV"/>
          </w:tcPr>
          <w:p w14:paraId="6475039E" w14:textId="77777777" w:rsidR="00DE7EC9" w:rsidRPr="00740804" w:rsidRDefault="00DE7EC9" w:rsidP="00CC1DA4">
            <w:pPr>
              <w:spacing w:line="240" w:lineRule="exact"/>
              <w:ind w:left="113" w:right="113"/>
              <w:jc w:val="center"/>
              <w:rPr>
                <w:color w:val="000000" w:themeColor="text1"/>
                <w:sz w:val="16"/>
                <w:szCs w:val="16"/>
              </w:rPr>
            </w:pPr>
          </w:p>
        </w:tc>
        <w:tc>
          <w:tcPr>
            <w:tcW w:w="1276" w:type="dxa"/>
            <w:vMerge/>
          </w:tcPr>
          <w:p w14:paraId="7818A86D" w14:textId="77777777" w:rsidR="00DE7EC9" w:rsidRPr="00740804" w:rsidRDefault="00DE7EC9" w:rsidP="00CC1DA4">
            <w:pPr>
              <w:spacing w:line="240" w:lineRule="exact"/>
              <w:rPr>
                <w:sz w:val="16"/>
                <w:szCs w:val="16"/>
              </w:rPr>
            </w:pPr>
          </w:p>
        </w:tc>
        <w:tc>
          <w:tcPr>
            <w:tcW w:w="1984" w:type="dxa"/>
            <w:tcBorders>
              <w:top w:val="dotted" w:sz="4" w:space="0" w:color="auto"/>
              <w:bottom w:val="dotted" w:sz="4" w:space="0" w:color="auto"/>
            </w:tcBorders>
          </w:tcPr>
          <w:p w14:paraId="65024A3E" w14:textId="77777777" w:rsidR="00DE7EC9" w:rsidRPr="004A11AA" w:rsidRDefault="00DE7EC9" w:rsidP="00CC1DA4">
            <w:pPr>
              <w:spacing w:line="240" w:lineRule="exact"/>
              <w:rPr>
                <w:sz w:val="16"/>
                <w:szCs w:val="16"/>
              </w:rPr>
            </w:pPr>
            <w:r w:rsidRPr="004A11AA">
              <w:rPr>
                <w:rFonts w:hint="eastAsia"/>
                <w:sz w:val="16"/>
                <w:szCs w:val="16"/>
              </w:rPr>
              <w:t>■衣服に用いられている繊維の種類と特徴を理解する。</w:t>
            </w:r>
          </w:p>
          <w:p w14:paraId="23E7150D" w14:textId="77777777" w:rsidR="00DE7EC9" w:rsidRPr="004A11AA" w:rsidRDefault="00DE7EC9" w:rsidP="00CC1DA4">
            <w:pPr>
              <w:spacing w:line="240" w:lineRule="exact"/>
              <w:rPr>
                <w:sz w:val="16"/>
                <w:szCs w:val="16"/>
              </w:rPr>
            </w:pPr>
            <w:r w:rsidRPr="004A11AA">
              <w:rPr>
                <w:rFonts w:hint="eastAsia"/>
                <w:sz w:val="16"/>
                <w:szCs w:val="16"/>
              </w:rPr>
              <w:t>○布やほぐした布を拡大鏡で観察する。</w:t>
            </w:r>
          </w:p>
          <w:p w14:paraId="731F561B" w14:textId="77777777" w:rsidR="00DE7EC9" w:rsidRPr="004A11AA" w:rsidRDefault="00DE7EC9" w:rsidP="00CC1DA4">
            <w:pPr>
              <w:spacing w:line="240" w:lineRule="exact"/>
              <w:rPr>
                <w:sz w:val="16"/>
                <w:szCs w:val="16"/>
              </w:rPr>
            </w:pPr>
            <w:r w:rsidRPr="004A11AA">
              <w:rPr>
                <w:rFonts w:hint="eastAsia"/>
                <w:sz w:val="16"/>
                <w:szCs w:val="16"/>
              </w:rPr>
              <w:t>○繊維の種類と特徴を理解する。</w:t>
            </w:r>
          </w:p>
        </w:tc>
        <w:tc>
          <w:tcPr>
            <w:tcW w:w="327" w:type="dxa"/>
            <w:vMerge/>
          </w:tcPr>
          <w:p w14:paraId="14374777" w14:textId="77777777" w:rsidR="00DE7EC9" w:rsidRDefault="00DE7EC9" w:rsidP="00CC1DA4">
            <w:pPr>
              <w:spacing w:line="240" w:lineRule="exact"/>
              <w:rPr>
                <w:color w:val="000000" w:themeColor="text1"/>
                <w:sz w:val="16"/>
                <w:szCs w:val="16"/>
              </w:rPr>
            </w:pPr>
          </w:p>
        </w:tc>
        <w:tc>
          <w:tcPr>
            <w:tcW w:w="2111" w:type="dxa"/>
            <w:tcBorders>
              <w:top w:val="dotted" w:sz="4" w:space="0" w:color="auto"/>
              <w:bottom w:val="dotted" w:sz="4" w:space="0" w:color="auto"/>
            </w:tcBorders>
          </w:tcPr>
          <w:p w14:paraId="27BD6B3C" w14:textId="77777777" w:rsidR="00DE7EC9" w:rsidRPr="004A11AA" w:rsidRDefault="00DE7EC9" w:rsidP="00CC1DA4">
            <w:pPr>
              <w:spacing w:line="240" w:lineRule="exact"/>
              <w:rPr>
                <w:sz w:val="16"/>
                <w:szCs w:val="16"/>
              </w:rPr>
            </w:pPr>
            <w:r w:rsidRPr="004A11AA">
              <w:rPr>
                <w:rFonts w:hint="eastAsia"/>
                <w:sz w:val="16"/>
                <w:szCs w:val="16"/>
              </w:rPr>
              <w:t>・布が糸で織られていることに気付くとともに、その織り方にはいろいろな種類と特徴があることを理解している。</w:t>
            </w:r>
          </w:p>
          <w:p w14:paraId="28C7AFD2" w14:textId="77777777" w:rsidR="00DE7EC9" w:rsidRPr="004A11AA" w:rsidRDefault="00DE7EC9" w:rsidP="00CC1DA4">
            <w:pPr>
              <w:spacing w:line="240" w:lineRule="exact"/>
              <w:rPr>
                <w:sz w:val="16"/>
                <w:szCs w:val="16"/>
              </w:rPr>
            </w:pPr>
          </w:p>
          <w:p w14:paraId="0FB0C8A9" w14:textId="77777777" w:rsidR="00DE7EC9" w:rsidRPr="004A11AA" w:rsidRDefault="00DE7EC9" w:rsidP="00CC1DA4">
            <w:pPr>
              <w:spacing w:line="240" w:lineRule="exact"/>
              <w:rPr>
                <w:sz w:val="16"/>
                <w:szCs w:val="16"/>
              </w:rPr>
            </w:pPr>
          </w:p>
        </w:tc>
        <w:tc>
          <w:tcPr>
            <w:tcW w:w="2112" w:type="dxa"/>
            <w:vMerge/>
            <w:tcBorders>
              <w:bottom w:val="dotted" w:sz="4" w:space="0" w:color="auto"/>
            </w:tcBorders>
          </w:tcPr>
          <w:p w14:paraId="0C0EA5CF" w14:textId="77777777" w:rsidR="00DE7EC9" w:rsidRPr="004A11AA" w:rsidRDefault="00DE7EC9" w:rsidP="00CC1DA4">
            <w:pPr>
              <w:spacing w:line="240" w:lineRule="exact"/>
              <w:rPr>
                <w:sz w:val="16"/>
                <w:szCs w:val="16"/>
              </w:rPr>
            </w:pPr>
          </w:p>
        </w:tc>
        <w:tc>
          <w:tcPr>
            <w:tcW w:w="2112" w:type="dxa"/>
            <w:vMerge/>
          </w:tcPr>
          <w:p w14:paraId="28FBA255" w14:textId="77777777" w:rsidR="00DE7EC9" w:rsidRPr="004A11AA" w:rsidRDefault="00DE7EC9" w:rsidP="00CC1DA4">
            <w:pPr>
              <w:spacing w:line="240" w:lineRule="exact"/>
              <w:rPr>
                <w:color w:val="000000" w:themeColor="text1"/>
                <w:sz w:val="16"/>
                <w:szCs w:val="16"/>
              </w:rPr>
            </w:pPr>
          </w:p>
        </w:tc>
      </w:tr>
      <w:tr w:rsidR="00DE7EC9" w:rsidRPr="003C5634" w14:paraId="5558E354" w14:textId="77777777" w:rsidTr="00CC1DA4">
        <w:trPr>
          <w:cantSplit/>
          <w:trHeight w:val="2324"/>
        </w:trPr>
        <w:tc>
          <w:tcPr>
            <w:tcW w:w="426" w:type="dxa"/>
            <w:vMerge/>
            <w:textDirection w:val="tbRlV"/>
          </w:tcPr>
          <w:p w14:paraId="11CFF56D" w14:textId="77777777" w:rsidR="00DE7EC9" w:rsidRPr="00740804" w:rsidRDefault="00DE7EC9" w:rsidP="00CC1DA4">
            <w:pPr>
              <w:spacing w:line="240" w:lineRule="exact"/>
              <w:ind w:left="113" w:right="113"/>
              <w:jc w:val="center"/>
              <w:rPr>
                <w:color w:val="000000" w:themeColor="text1"/>
                <w:sz w:val="16"/>
                <w:szCs w:val="16"/>
              </w:rPr>
            </w:pPr>
          </w:p>
        </w:tc>
        <w:tc>
          <w:tcPr>
            <w:tcW w:w="1276" w:type="dxa"/>
            <w:vMerge/>
          </w:tcPr>
          <w:p w14:paraId="7207001B" w14:textId="77777777" w:rsidR="00DE7EC9" w:rsidRPr="00740804" w:rsidRDefault="00DE7EC9" w:rsidP="00CC1DA4">
            <w:pPr>
              <w:spacing w:line="240" w:lineRule="exact"/>
              <w:rPr>
                <w:sz w:val="16"/>
                <w:szCs w:val="16"/>
              </w:rPr>
            </w:pPr>
          </w:p>
        </w:tc>
        <w:tc>
          <w:tcPr>
            <w:tcW w:w="1984" w:type="dxa"/>
            <w:tcBorders>
              <w:top w:val="dotted" w:sz="4" w:space="0" w:color="auto"/>
              <w:bottom w:val="dotted" w:sz="4" w:space="0" w:color="auto"/>
            </w:tcBorders>
          </w:tcPr>
          <w:p w14:paraId="119BFDC7" w14:textId="77777777" w:rsidR="00DE7EC9" w:rsidRPr="004A11AA" w:rsidRDefault="00DE7EC9" w:rsidP="00CC1DA4">
            <w:pPr>
              <w:spacing w:line="240" w:lineRule="exact"/>
              <w:rPr>
                <w:sz w:val="16"/>
                <w:szCs w:val="16"/>
              </w:rPr>
            </w:pPr>
            <w:r w:rsidRPr="004A11AA">
              <w:rPr>
                <w:rFonts w:hint="eastAsia"/>
                <w:sz w:val="16"/>
                <w:szCs w:val="16"/>
              </w:rPr>
              <w:t>■衣服についた汚れの種類がわかり、適切な手入れについて理解する。</w:t>
            </w:r>
          </w:p>
          <w:p w14:paraId="28637969" w14:textId="77777777" w:rsidR="00DE7EC9" w:rsidRPr="004A11AA" w:rsidRDefault="00DE7EC9" w:rsidP="00CC1DA4">
            <w:pPr>
              <w:spacing w:line="240" w:lineRule="exact"/>
              <w:rPr>
                <w:sz w:val="16"/>
                <w:szCs w:val="16"/>
              </w:rPr>
            </w:pPr>
            <w:r w:rsidRPr="004A11AA">
              <w:rPr>
                <w:rFonts w:hint="eastAsia"/>
                <w:sz w:val="16"/>
                <w:szCs w:val="16"/>
              </w:rPr>
              <w:t>○衣服の着用で起きる変化や衣服の汚れの種類、程度を調べる。</w:t>
            </w:r>
          </w:p>
          <w:p w14:paraId="0B357AE1" w14:textId="77777777" w:rsidR="00DE7EC9" w:rsidRPr="004A11AA" w:rsidRDefault="00DE7EC9" w:rsidP="00CC1DA4">
            <w:pPr>
              <w:spacing w:line="240" w:lineRule="exact"/>
              <w:rPr>
                <w:sz w:val="16"/>
                <w:szCs w:val="16"/>
              </w:rPr>
            </w:pPr>
            <w:r w:rsidRPr="004A11AA">
              <w:rPr>
                <w:rFonts w:hint="eastAsia"/>
                <w:sz w:val="16"/>
                <w:szCs w:val="16"/>
              </w:rPr>
              <w:t>○汚れの性質や衣服の材質に合った方法で汚れを落とすことが大切であることを知る。</w:t>
            </w:r>
          </w:p>
        </w:tc>
        <w:tc>
          <w:tcPr>
            <w:tcW w:w="327" w:type="dxa"/>
            <w:vMerge/>
          </w:tcPr>
          <w:p w14:paraId="1DB7B307" w14:textId="77777777" w:rsidR="00DE7EC9" w:rsidRDefault="00DE7EC9" w:rsidP="00CC1DA4">
            <w:pPr>
              <w:spacing w:line="240" w:lineRule="exact"/>
              <w:rPr>
                <w:color w:val="000000" w:themeColor="text1"/>
                <w:sz w:val="16"/>
                <w:szCs w:val="16"/>
              </w:rPr>
            </w:pPr>
          </w:p>
        </w:tc>
        <w:tc>
          <w:tcPr>
            <w:tcW w:w="2111" w:type="dxa"/>
            <w:tcBorders>
              <w:top w:val="dotted" w:sz="4" w:space="0" w:color="auto"/>
              <w:bottom w:val="dotted" w:sz="4" w:space="0" w:color="auto"/>
            </w:tcBorders>
          </w:tcPr>
          <w:p w14:paraId="2B5BCA3E" w14:textId="77777777" w:rsidR="00DE7EC9" w:rsidRPr="004A11AA" w:rsidRDefault="00DE7EC9" w:rsidP="00CC1DA4">
            <w:pPr>
              <w:spacing w:line="240" w:lineRule="exact"/>
              <w:rPr>
                <w:sz w:val="16"/>
                <w:szCs w:val="16"/>
              </w:rPr>
            </w:pPr>
            <w:r w:rsidRPr="004A11AA">
              <w:rPr>
                <w:rFonts w:hint="eastAsia"/>
                <w:sz w:val="16"/>
                <w:szCs w:val="16"/>
              </w:rPr>
              <w:t>・衣服につく汚れやしみの種類と性質について理解しているとともに、衣服の材料や汚れ方に応じた方法で日常着の手入れが適切にできる。</w:t>
            </w:r>
          </w:p>
          <w:p w14:paraId="7B6A76ED" w14:textId="77777777" w:rsidR="00DE7EC9" w:rsidRPr="004A11AA" w:rsidRDefault="00DE7EC9" w:rsidP="00CC1DA4">
            <w:pPr>
              <w:spacing w:line="240" w:lineRule="exact"/>
              <w:rPr>
                <w:sz w:val="16"/>
                <w:szCs w:val="16"/>
              </w:rPr>
            </w:pPr>
          </w:p>
          <w:p w14:paraId="3E614A19" w14:textId="77777777" w:rsidR="00DE7EC9" w:rsidRPr="004A11AA" w:rsidRDefault="00DE7EC9" w:rsidP="00CC1DA4">
            <w:pPr>
              <w:spacing w:line="240" w:lineRule="exact"/>
              <w:rPr>
                <w:sz w:val="16"/>
                <w:szCs w:val="16"/>
              </w:rPr>
            </w:pPr>
          </w:p>
          <w:p w14:paraId="35647F6B" w14:textId="77777777" w:rsidR="00DE7EC9" w:rsidRPr="004A11AA" w:rsidRDefault="00DE7EC9" w:rsidP="00CC1DA4">
            <w:pPr>
              <w:spacing w:line="240" w:lineRule="exact"/>
              <w:rPr>
                <w:sz w:val="16"/>
                <w:szCs w:val="16"/>
              </w:rPr>
            </w:pPr>
          </w:p>
          <w:p w14:paraId="6B78F9A5" w14:textId="77777777" w:rsidR="00DE7EC9" w:rsidRPr="004A11AA" w:rsidRDefault="00DE7EC9" w:rsidP="00CC1DA4">
            <w:pPr>
              <w:spacing w:line="240" w:lineRule="exact"/>
              <w:rPr>
                <w:sz w:val="16"/>
                <w:szCs w:val="16"/>
              </w:rPr>
            </w:pPr>
          </w:p>
        </w:tc>
        <w:tc>
          <w:tcPr>
            <w:tcW w:w="2112" w:type="dxa"/>
            <w:vMerge w:val="restart"/>
            <w:tcBorders>
              <w:top w:val="dotted" w:sz="4" w:space="0" w:color="auto"/>
            </w:tcBorders>
            <w:vAlign w:val="center"/>
          </w:tcPr>
          <w:p w14:paraId="1B0E1D9D" w14:textId="77777777" w:rsidR="00DE7EC9" w:rsidRPr="004A11AA" w:rsidRDefault="00DE7EC9" w:rsidP="00CC1DA4">
            <w:pPr>
              <w:spacing w:line="240" w:lineRule="exact"/>
              <w:rPr>
                <w:sz w:val="16"/>
                <w:szCs w:val="16"/>
              </w:rPr>
            </w:pPr>
            <w:r w:rsidRPr="004A11AA">
              <w:rPr>
                <w:rFonts w:hint="eastAsia"/>
                <w:sz w:val="16"/>
                <w:szCs w:val="16"/>
              </w:rPr>
              <w:t>・衣服の材料や状態に応じた手入れについて考え、工夫している。</w:t>
            </w:r>
          </w:p>
          <w:p w14:paraId="0792CE74" w14:textId="77777777" w:rsidR="00DE7EC9" w:rsidRPr="004A11AA" w:rsidRDefault="00DE7EC9" w:rsidP="00CC1DA4">
            <w:pPr>
              <w:spacing w:line="240" w:lineRule="exact"/>
              <w:rPr>
                <w:sz w:val="16"/>
                <w:szCs w:val="16"/>
              </w:rPr>
            </w:pPr>
            <w:r w:rsidRPr="004A11AA">
              <w:rPr>
                <w:rFonts w:hint="eastAsia"/>
                <w:sz w:val="16"/>
                <w:szCs w:val="16"/>
              </w:rPr>
              <w:t>・衣服の手入れについて実践を評価したり、改善したりしている。</w:t>
            </w:r>
          </w:p>
          <w:p w14:paraId="2606F762" w14:textId="77777777" w:rsidR="00DE7EC9" w:rsidRPr="004A11AA" w:rsidRDefault="00DE7EC9" w:rsidP="00CC1DA4">
            <w:pPr>
              <w:spacing w:line="240" w:lineRule="exact"/>
              <w:rPr>
                <w:sz w:val="16"/>
                <w:szCs w:val="16"/>
              </w:rPr>
            </w:pPr>
            <w:r w:rsidRPr="004A11AA">
              <w:rPr>
                <w:rFonts w:hint="eastAsia"/>
                <w:sz w:val="16"/>
                <w:szCs w:val="16"/>
              </w:rPr>
              <w:t>・衣服の手入れについての課題解決に向けた一連の活動について、考察したことを論理的に表現している。</w:t>
            </w:r>
          </w:p>
          <w:p w14:paraId="744D29C3" w14:textId="77777777" w:rsidR="00DE7EC9" w:rsidRPr="004A11AA" w:rsidRDefault="00DE7EC9" w:rsidP="00CC1DA4">
            <w:pPr>
              <w:spacing w:line="240" w:lineRule="exact"/>
              <w:rPr>
                <w:sz w:val="16"/>
                <w:szCs w:val="16"/>
              </w:rPr>
            </w:pPr>
          </w:p>
          <w:p w14:paraId="4F4822C3" w14:textId="77777777" w:rsidR="00DE7EC9" w:rsidRPr="004A11AA" w:rsidRDefault="00DE7EC9" w:rsidP="00CC1DA4">
            <w:pPr>
              <w:spacing w:line="240" w:lineRule="exact"/>
              <w:rPr>
                <w:sz w:val="16"/>
                <w:szCs w:val="16"/>
              </w:rPr>
            </w:pPr>
          </w:p>
          <w:p w14:paraId="1D6A75AC" w14:textId="77777777" w:rsidR="00DE7EC9" w:rsidRPr="004A11AA" w:rsidRDefault="00DE7EC9" w:rsidP="00CC1DA4">
            <w:pPr>
              <w:spacing w:line="240" w:lineRule="exact"/>
              <w:rPr>
                <w:sz w:val="16"/>
                <w:szCs w:val="16"/>
              </w:rPr>
            </w:pPr>
          </w:p>
          <w:p w14:paraId="1831115E" w14:textId="77777777" w:rsidR="00DE7EC9" w:rsidRPr="004A11AA" w:rsidRDefault="00DE7EC9" w:rsidP="00CC1DA4">
            <w:pPr>
              <w:spacing w:line="240" w:lineRule="exact"/>
              <w:rPr>
                <w:sz w:val="16"/>
                <w:szCs w:val="16"/>
              </w:rPr>
            </w:pPr>
          </w:p>
        </w:tc>
        <w:tc>
          <w:tcPr>
            <w:tcW w:w="2112" w:type="dxa"/>
            <w:vMerge/>
            <w:tcBorders>
              <w:bottom w:val="dotted" w:sz="4" w:space="0" w:color="auto"/>
            </w:tcBorders>
          </w:tcPr>
          <w:p w14:paraId="2D73FA5F" w14:textId="77777777" w:rsidR="00DE7EC9" w:rsidRPr="004A11AA" w:rsidRDefault="00DE7EC9" w:rsidP="00CC1DA4">
            <w:pPr>
              <w:spacing w:line="240" w:lineRule="exact"/>
              <w:rPr>
                <w:color w:val="000000" w:themeColor="text1"/>
                <w:sz w:val="16"/>
                <w:szCs w:val="16"/>
              </w:rPr>
            </w:pPr>
          </w:p>
        </w:tc>
      </w:tr>
      <w:tr w:rsidR="00DE7EC9" w:rsidRPr="003C5634" w14:paraId="153F6F10" w14:textId="77777777" w:rsidTr="00CC1DA4">
        <w:trPr>
          <w:cantSplit/>
          <w:trHeight w:val="1369"/>
        </w:trPr>
        <w:tc>
          <w:tcPr>
            <w:tcW w:w="426" w:type="dxa"/>
            <w:vMerge/>
            <w:textDirection w:val="tbRlV"/>
          </w:tcPr>
          <w:p w14:paraId="4E15FF08" w14:textId="77777777" w:rsidR="00DE7EC9" w:rsidRPr="00740804" w:rsidRDefault="00DE7EC9" w:rsidP="00CC1DA4">
            <w:pPr>
              <w:spacing w:line="240" w:lineRule="exact"/>
              <w:ind w:left="113" w:right="113"/>
              <w:jc w:val="center"/>
              <w:rPr>
                <w:color w:val="000000" w:themeColor="text1"/>
                <w:sz w:val="16"/>
                <w:szCs w:val="16"/>
              </w:rPr>
            </w:pPr>
          </w:p>
        </w:tc>
        <w:tc>
          <w:tcPr>
            <w:tcW w:w="1276" w:type="dxa"/>
            <w:vMerge/>
          </w:tcPr>
          <w:p w14:paraId="3CE5B6DD" w14:textId="77777777" w:rsidR="00DE7EC9" w:rsidRPr="00740804" w:rsidRDefault="00DE7EC9" w:rsidP="00CC1DA4">
            <w:pPr>
              <w:spacing w:line="240" w:lineRule="exact"/>
              <w:rPr>
                <w:sz w:val="16"/>
                <w:szCs w:val="16"/>
              </w:rPr>
            </w:pPr>
          </w:p>
        </w:tc>
        <w:tc>
          <w:tcPr>
            <w:tcW w:w="1984" w:type="dxa"/>
            <w:tcBorders>
              <w:top w:val="dotted" w:sz="4" w:space="0" w:color="auto"/>
              <w:bottom w:val="dotted" w:sz="4" w:space="0" w:color="auto"/>
            </w:tcBorders>
          </w:tcPr>
          <w:p w14:paraId="53A517C6" w14:textId="77777777" w:rsidR="00DE7EC9" w:rsidRPr="004A11AA" w:rsidRDefault="00DE7EC9" w:rsidP="00CC1DA4">
            <w:pPr>
              <w:spacing w:line="240" w:lineRule="exact"/>
              <w:rPr>
                <w:sz w:val="16"/>
                <w:szCs w:val="16"/>
              </w:rPr>
            </w:pPr>
            <w:r w:rsidRPr="004A11AA">
              <w:rPr>
                <w:rFonts w:hint="eastAsia"/>
                <w:sz w:val="16"/>
                <w:szCs w:val="16"/>
              </w:rPr>
              <w:t>■取扱い表示の意味を理解し、適切な手入れの方法がわかる。</w:t>
            </w:r>
          </w:p>
          <w:p w14:paraId="7F8DD873" w14:textId="77777777" w:rsidR="00DE7EC9" w:rsidRPr="004A11AA" w:rsidRDefault="00DE7EC9" w:rsidP="00CC1DA4">
            <w:pPr>
              <w:spacing w:line="240" w:lineRule="exact"/>
              <w:rPr>
                <w:sz w:val="16"/>
                <w:szCs w:val="16"/>
              </w:rPr>
            </w:pPr>
            <w:r w:rsidRPr="004A11AA">
              <w:rPr>
                <w:rFonts w:hint="eastAsia"/>
                <w:sz w:val="16"/>
                <w:szCs w:val="16"/>
              </w:rPr>
              <w:t>○実験を見て汚れを落とすために必要なことを知り、洗濯について知る。</w:t>
            </w:r>
          </w:p>
        </w:tc>
        <w:tc>
          <w:tcPr>
            <w:tcW w:w="327" w:type="dxa"/>
            <w:vMerge/>
          </w:tcPr>
          <w:p w14:paraId="7FB5A597" w14:textId="77777777" w:rsidR="00DE7EC9" w:rsidRDefault="00DE7EC9" w:rsidP="00CC1DA4">
            <w:pPr>
              <w:spacing w:line="240" w:lineRule="exact"/>
              <w:rPr>
                <w:color w:val="000000" w:themeColor="text1"/>
                <w:sz w:val="16"/>
                <w:szCs w:val="16"/>
              </w:rPr>
            </w:pPr>
          </w:p>
        </w:tc>
        <w:tc>
          <w:tcPr>
            <w:tcW w:w="2111" w:type="dxa"/>
            <w:tcBorders>
              <w:top w:val="dotted" w:sz="4" w:space="0" w:color="auto"/>
              <w:bottom w:val="dotted" w:sz="4" w:space="0" w:color="auto"/>
            </w:tcBorders>
          </w:tcPr>
          <w:p w14:paraId="769E8EC2" w14:textId="77777777" w:rsidR="00DE7EC9" w:rsidRPr="004A11AA" w:rsidRDefault="00DE7EC9" w:rsidP="00CC1DA4">
            <w:pPr>
              <w:spacing w:line="240" w:lineRule="exact"/>
              <w:rPr>
                <w:sz w:val="16"/>
                <w:szCs w:val="16"/>
              </w:rPr>
            </w:pPr>
            <w:r w:rsidRPr="004A11AA">
              <w:rPr>
                <w:rFonts w:hint="eastAsia"/>
                <w:sz w:val="16"/>
                <w:szCs w:val="16"/>
              </w:rPr>
              <w:t>・取扱い表示の意味を理解している。</w:t>
            </w:r>
          </w:p>
          <w:p w14:paraId="3BD7A0E3" w14:textId="77777777" w:rsidR="00DE7EC9" w:rsidRPr="004A11AA" w:rsidRDefault="00DE7EC9" w:rsidP="00CC1DA4">
            <w:pPr>
              <w:spacing w:line="240" w:lineRule="exact"/>
              <w:rPr>
                <w:sz w:val="16"/>
                <w:szCs w:val="16"/>
              </w:rPr>
            </w:pPr>
            <w:r w:rsidRPr="004A11AA">
              <w:rPr>
                <w:rFonts w:hint="eastAsia"/>
                <w:sz w:val="16"/>
                <w:szCs w:val="16"/>
              </w:rPr>
              <w:t>・適切な洗濯のしかたと洗剤の使用の方法について理解している。</w:t>
            </w:r>
          </w:p>
          <w:p w14:paraId="5A43FA68" w14:textId="77777777" w:rsidR="00DE7EC9" w:rsidRPr="004A11AA" w:rsidRDefault="00DE7EC9" w:rsidP="00CC1DA4">
            <w:pPr>
              <w:spacing w:line="240" w:lineRule="exact"/>
              <w:rPr>
                <w:sz w:val="16"/>
                <w:szCs w:val="16"/>
              </w:rPr>
            </w:pPr>
          </w:p>
        </w:tc>
        <w:tc>
          <w:tcPr>
            <w:tcW w:w="2112" w:type="dxa"/>
            <w:vMerge/>
            <w:vAlign w:val="center"/>
          </w:tcPr>
          <w:p w14:paraId="7CEA4EBB" w14:textId="77777777" w:rsidR="00DE7EC9" w:rsidRPr="004A11AA" w:rsidRDefault="00DE7EC9" w:rsidP="00CC1DA4">
            <w:pPr>
              <w:spacing w:line="240" w:lineRule="exact"/>
              <w:rPr>
                <w:sz w:val="16"/>
                <w:szCs w:val="16"/>
              </w:rPr>
            </w:pPr>
          </w:p>
        </w:tc>
        <w:tc>
          <w:tcPr>
            <w:tcW w:w="2112" w:type="dxa"/>
            <w:vMerge w:val="restart"/>
            <w:tcBorders>
              <w:top w:val="dotted" w:sz="4" w:space="0" w:color="auto"/>
            </w:tcBorders>
            <w:vAlign w:val="center"/>
          </w:tcPr>
          <w:p w14:paraId="43DB4BCD" w14:textId="77777777" w:rsidR="00DE7EC9" w:rsidRPr="004A11AA" w:rsidRDefault="00DE7EC9" w:rsidP="00CC1DA4">
            <w:pPr>
              <w:spacing w:line="240" w:lineRule="exact"/>
              <w:rPr>
                <w:color w:val="000000" w:themeColor="text1"/>
                <w:sz w:val="16"/>
                <w:szCs w:val="16"/>
              </w:rPr>
            </w:pPr>
            <w:r w:rsidRPr="004A11AA">
              <w:rPr>
                <w:rFonts w:hint="eastAsia"/>
                <w:color w:val="000000" w:themeColor="text1"/>
                <w:sz w:val="16"/>
                <w:szCs w:val="16"/>
              </w:rPr>
              <w:t>・日常着の手入れや補修について、工夫し創造し、実践しようとしている。</w:t>
            </w:r>
          </w:p>
          <w:p w14:paraId="4EF7D8A7" w14:textId="77777777" w:rsidR="00DE7EC9" w:rsidRPr="004A11AA" w:rsidRDefault="00DE7EC9" w:rsidP="00CC1DA4">
            <w:pPr>
              <w:spacing w:line="240" w:lineRule="exact"/>
              <w:rPr>
                <w:color w:val="000000" w:themeColor="text1"/>
                <w:sz w:val="16"/>
                <w:szCs w:val="16"/>
              </w:rPr>
            </w:pPr>
            <w:r w:rsidRPr="004A11AA">
              <w:rPr>
                <w:rFonts w:hint="eastAsia"/>
                <w:color w:val="000000" w:themeColor="text1"/>
                <w:sz w:val="16"/>
                <w:szCs w:val="16"/>
              </w:rPr>
              <w:t>・補修実習について工夫し創造し、実践しようとしている。</w:t>
            </w:r>
          </w:p>
        </w:tc>
      </w:tr>
      <w:tr w:rsidR="00DE7EC9" w:rsidRPr="003C5634" w14:paraId="2F2FD770" w14:textId="77777777" w:rsidTr="00CC1DA4">
        <w:trPr>
          <w:cantSplit/>
          <w:trHeight w:val="2768"/>
        </w:trPr>
        <w:tc>
          <w:tcPr>
            <w:tcW w:w="426" w:type="dxa"/>
            <w:vMerge/>
            <w:textDirection w:val="tbRlV"/>
          </w:tcPr>
          <w:p w14:paraId="3D947DF9" w14:textId="77777777" w:rsidR="00DE7EC9" w:rsidRPr="00740804" w:rsidRDefault="00DE7EC9" w:rsidP="00CC1DA4">
            <w:pPr>
              <w:spacing w:line="240" w:lineRule="exact"/>
              <w:ind w:left="113" w:right="113"/>
              <w:jc w:val="center"/>
              <w:rPr>
                <w:color w:val="000000" w:themeColor="text1"/>
                <w:sz w:val="16"/>
                <w:szCs w:val="16"/>
              </w:rPr>
            </w:pPr>
          </w:p>
        </w:tc>
        <w:tc>
          <w:tcPr>
            <w:tcW w:w="1276" w:type="dxa"/>
            <w:vMerge/>
          </w:tcPr>
          <w:p w14:paraId="04B1860A" w14:textId="77777777" w:rsidR="00DE7EC9" w:rsidRPr="00740804" w:rsidRDefault="00DE7EC9" w:rsidP="00CC1DA4">
            <w:pPr>
              <w:spacing w:line="240" w:lineRule="exact"/>
              <w:rPr>
                <w:sz w:val="16"/>
                <w:szCs w:val="16"/>
              </w:rPr>
            </w:pPr>
          </w:p>
        </w:tc>
        <w:tc>
          <w:tcPr>
            <w:tcW w:w="1984" w:type="dxa"/>
            <w:tcBorders>
              <w:top w:val="dotted" w:sz="4" w:space="0" w:color="auto"/>
              <w:bottom w:val="dotted" w:sz="4" w:space="0" w:color="auto"/>
            </w:tcBorders>
          </w:tcPr>
          <w:p w14:paraId="296FD32C" w14:textId="77777777" w:rsidR="00DE7EC9" w:rsidRPr="004A11AA" w:rsidRDefault="00DE7EC9" w:rsidP="00CC1DA4">
            <w:pPr>
              <w:spacing w:line="240" w:lineRule="exact"/>
              <w:rPr>
                <w:sz w:val="16"/>
                <w:szCs w:val="16"/>
              </w:rPr>
            </w:pPr>
            <w:r w:rsidRPr="004A11AA">
              <w:rPr>
                <w:rFonts w:hint="eastAsia"/>
                <w:sz w:val="16"/>
                <w:szCs w:val="16"/>
              </w:rPr>
              <w:t>■衣服の素材に合った洗剤とその適切な量について理解し、洗濯機による洗濯ができる。</w:t>
            </w:r>
          </w:p>
          <w:p w14:paraId="420518E6" w14:textId="77777777" w:rsidR="00DE7EC9" w:rsidRPr="004A11AA" w:rsidRDefault="00DE7EC9" w:rsidP="00CC1DA4">
            <w:pPr>
              <w:spacing w:line="240" w:lineRule="exact"/>
              <w:rPr>
                <w:sz w:val="16"/>
                <w:szCs w:val="16"/>
              </w:rPr>
            </w:pPr>
            <w:r w:rsidRPr="004A11AA">
              <w:rPr>
                <w:rFonts w:hint="eastAsia"/>
                <w:sz w:val="16"/>
                <w:szCs w:val="16"/>
              </w:rPr>
              <w:t>○手洗いと機械洗濯の違いについて話し合い、何をどの洗剤で洗ったらよいか考える。</w:t>
            </w:r>
          </w:p>
          <w:p w14:paraId="58990832" w14:textId="77777777" w:rsidR="00DE7EC9" w:rsidRPr="004A11AA" w:rsidRDefault="00DE7EC9" w:rsidP="00CC1DA4">
            <w:pPr>
              <w:spacing w:line="240" w:lineRule="exact"/>
              <w:rPr>
                <w:sz w:val="16"/>
                <w:szCs w:val="16"/>
              </w:rPr>
            </w:pPr>
            <w:r w:rsidRPr="004A11AA">
              <w:rPr>
                <w:rFonts w:hint="eastAsia"/>
                <w:sz w:val="16"/>
                <w:szCs w:val="16"/>
              </w:rPr>
              <w:t>○汚れの程度や衣服に合わせた洗濯の方法を考え、洗濯を実施する。</w:t>
            </w:r>
          </w:p>
        </w:tc>
        <w:tc>
          <w:tcPr>
            <w:tcW w:w="327" w:type="dxa"/>
            <w:vMerge/>
          </w:tcPr>
          <w:p w14:paraId="01DC3B70" w14:textId="77777777" w:rsidR="00DE7EC9" w:rsidRDefault="00DE7EC9" w:rsidP="00CC1DA4">
            <w:pPr>
              <w:spacing w:line="240" w:lineRule="exact"/>
              <w:rPr>
                <w:color w:val="000000" w:themeColor="text1"/>
                <w:sz w:val="16"/>
                <w:szCs w:val="16"/>
              </w:rPr>
            </w:pPr>
          </w:p>
        </w:tc>
        <w:tc>
          <w:tcPr>
            <w:tcW w:w="2111" w:type="dxa"/>
            <w:tcBorders>
              <w:top w:val="dotted" w:sz="4" w:space="0" w:color="auto"/>
              <w:bottom w:val="dotted" w:sz="4" w:space="0" w:color="auto"/>
            </w:tcBorders>
          </w:tcPr>
          <w:p w14:paraId="78E0DFEC" w14:textId="77777777" w:rsidR="00DE7EC9" w:rsidRPr="004A11AA" w:rsidRDefault="00DE7EC9" w:rsidP="00CC1DA4">
            <w:pPr>
              <w:spacing w:line="240" w:lineRule="exact"/>
              <w:rPr>
                <w:sz w:val="16"/>
                <w:szCs w:val="16"/>
              </w:rPr>
            </w:pPr>
            <w:r w:rsidRPr="004A11AA">
              <w:rPr>
                <w:rFonts w:hint="eastAsia"/>
                <w:sz w:val="16"/>
                <w:szCs w:val="16"/>
              </w:rPr>
              <w:t>・洗濯機の安全で適切な使い方について理解している。</w:t>
            </w:r>
          </w:p>
          <w:p w14:paraId="65FB4F54" w14:textId="77777777" w:rsidR="00DE7EC9" w:rsidRPr="004A11AA" w:rsidRDefault="00DE7EC9" w:rsidP="00CC1DA4">
            <w:pPr>
              <w:spacing w:line="240" w:lineRule="exact"/>
              <w:rPr>
                <w:sz w:val="16"/>
                <w:szCs w:val="16"/>
              </w:rPr>
            </w:pPr>
            <w:r w:rsidRPr="004A11AA">
              <w:rPr>
                <w:rFonts w:hint="eastAsia"/>
                <w:sz w:val="16"/>
                <w:szCs w:val="16"/>
              </w:rPr>
              <w:t>・洗濯の方法を理解しているとともに、適切にできる。</w:t>
            </w:r>
          </w:p>
          <w:p w14:paraId="751F3E53" w14:textId="77777777" w:rsidR="00DE7EC9" w:rsidRPr="004A11AA" w:rsidRDefault="00DE7EC9" w:rsidP="00CC1DA4">
            <w:pPr>
              <w:spacing w:line="240" w:lineRule="exact"/>
              <w:rPr>
                <w:sz w:val="16"/>
                <w:szCs w:val="16"/>
              </w:rPr>
            </w:pPr>
          </w:p>
          <w:p w14:paraId="4AA6FD2C" w14:textId="77777777" w:rsidR="00DE7EC9" w:rsidRPr="004A11AA" w:rsidRDefault="00DE7EC9" w:rsidP="00CC1DA4">
            <w:pPr>
              <w:spacing w:line="240" w:lineRule="exact"/>
              <w:rPr>
                <w:sz w:val="16"/>
                <w:szCs w:val="16"/>
              </w:rPr>
            </w:pPr>
          </w:p>
          <w:p w14:paraId="034B671E" w14:textId="77777777" w:rsidR="00DE7EC9" w:rsidRPr="004A11AA" w:rsidRDefault="00DE7EC9" w:rsidP="00CC1DA4">
            <w:pPr>
              <w:spacing w:line="240" w:lineRule="exact"/>
              <w:rPr>
                <w:sz w:val="16"/>
                <w:szCs w:val="16"/>
              </w:rPr>
            </w:pPr>
          </w:p>
          <w:p w14:paraId="7EBF8D1C" w14:textId="77777777" w:rsidR="00DE7EC9" w:rsidRPr="004A11AA" w:rsidRDefault="00DE7EC9" w:rsidP="00CC1DA4">
            <w:pPr>
              <w:spacing w:line="240" w:lineRule="exact"/>
              <w:rPr>
                <w:sz w:val="16"/>
                <w:szCs w:val="16"/>
              </w:rPr>
            </w:pPr>
          </w:p>
          <w:p w14:paraId="1595799E" w14:textId="77777777" w:rsidR="00DE7EC9" w:rsidRPr="004A11AA" w:rsidRDefault="00DE7EC9" w:rsidP="00CC1DA4">
            <w:pPr>
              <w:spacing w:line="240" w:lineRule="exact"/>
              <w:rPr>
                <w:sz w:val="16"/>
                <w:szCs w:val="16"/>
              </w:rPr>
            </w:pPr>
          </w:p>
        </w:tc>
        <w:tc>
          <w:tcPr>
            <w:tcW w:w="2112" w:type="dxa"/>
            <w:vMerge/>
            <w:tcBorders>
              <w:bottom w:val="dotted" w:sz="4" w:space="0" w:color="auto"/>
            </w:tcBorders>
            <w:vAlign w:val="center"/>
          </w:tcPr>
          <w:p w14:paraId="226751FB" w14:textId="77777777" w:rsidR="00DE7EC9" w:rsidRPr="004A11AA" w:rsidRDefault="00DE7EC9" w:rsidP="00CC1DA4">
            <w:pPr>
              <w:spacing w:line="240" w:lineRule="exact"/>
              <w:rPr>
                <w:sz w:val="16"/>
                <w:szCs w:val="16"/>
              </w:rPr>
            </w:pPr>
          </w:p>
        </w:tc>
        <w:tc>
          <w:tcPr>
            <w:tcW w:w="2112" w:type="dxa"/>
            <w:vMerge/>
          </w:tcPr>
          <w:p w14:paraId="70C0CAC5" w14:textId="77777777" w:rsidR="00DE7EC9" w:rsidRPr="004A11AA" w:rsidRDefault="00DE7EC9" w:rsidP="00CC1DA4">
            <w:pPr>
              <w:spacing w:line="240" w:lineRule="exact"/>
              <w:rPr>
                <w:color w:val="000000" w:themeColor="text1"/>
                <w:sz w:val="16"/>
                <w:szCs w:val="16"/>
              </w:rPr>
            </w:pPr>
          </w:p>
        </w:tc>
      </w:tr>
      <w:tr w:rsidR="00DE7EC9" w:rsidRPr="003C5634" w14:paraId="252B415F" w14:textId="77777777" w:rsidTr="00CC1DA4">
        <w:trPr>
          <w:cantSplit/>
          <w:trHeight w:val="2212"/>
        </w:trPr>
        <w:tc>
          <w:tcPr>
            <w:tcW w:w="426" w:type="dxa"/>
            <w:vMerge/>
            <w:textDirection w:val="tbRlV"/>
          </w:tcPr>
          <w:p w14:paraId="59689E81" w14:textId="77777777" w:rsidR="00DE7EC9" w:rsidRPr="00740804" w:rsidRDefault="00DE7EC9" w:rsidP="00CC1DA4">
            <w:pPr>
              <w:spacing w:line="240" w:lineRule="exact"/>
              <w:ind w:left="113" w:right="113"/>
              <w:jc w:val="center"/>
              <w:rPr>
                <w:color w:val="000000" w:themeColor="text1"/>
                <w:sz w:val="16"/>
                <w:szCs w:val="16"/>
              </w:rPr>
            </w:pPr>
          </w:p>
        </w:tc>
        <w:tc>
          <w:tcPr>
            <w:tcW w:w="1276" w:type="dxa"/>
            <w:vMerge/>
          </w:tcPr>
          <w:p w14:paraId="1D95AB42" w14:textId="77777777" w:rsidR="00DE7EC9" w:rsidRPr="00740804" w:rsidRDefault="00DE7EC9" w:rsidP="00CC1DA4">
            <w:pPr>
              <w:spacing w:line="240" w:lineRule="exact"/>
              <w:rPr>
                <w:sz w:val="16"/>
                <w:szCs w:val="16"/>
              </w:rPr>
            </w:pPr>
          </w:p>
        </w:tc>
        <w:tc>
          <w:tcPr>
            <w:tcW w:w="1984" w:type="dxa"/>
            <w:tcBorders>
              <w:top w:val="dotted" w:sz="4" w:space="0" w:color="auto"/>
            </w:tcBorders>
          </w:tcPr>
          <w:p w14:paraId="11D7C823" w14:textId="77777777" w:rsidR="00DE7EC9" w:rsidRPr="004A11AA" w:rsidRDefault="00DE7EC9" w:rsidP="00CC1DA4">
            <w:pPr>
              <w:spacing w:line="240" w:lineRule="exact"/>
              <w:rPr>
                <w:sz w:val="16"/>
                <w:szCs w:val="16"/>
              </w:rPr>
            </w:pPr>
            <w:r w:rsidRPr="004A11AA">
              <w:rPr>
                <w:rFonts w:hint="eastAsia"/>
                <w:sz w:val="16"/>
                <w:szCs w:val="16"/>
              </w:rPr>
              <w:t>■衣服の状況に応じた手入れのしかたを理解し、適切に行うことができる。</w:t>
            </w:r>
          </w:p>
          <w:p w14:paraId="1E25B34B" w14:textId="77777777" w:rsidR="00DE7EC9" w:rsidRPr="004A11AA" w:rsidRDefault="00DE7EC9" w:rsidP="00CC1DA4">
            <w:pPr>
              <w:spacing w:line="240" w:lineRule="exact"/>
              <w:rPr>
                <w:sz w:val="16"/>
                <w:szCs w:val="16"/>
              </w:rPr>
            </w:pPr>
            <w:r w:rsidRPr="004A11AA">
              <w:rPr>
                <w:rFonts w:hint="eastAsia"/>
                <w:sz w:val="16"/>
                <w:szCs w:val="16"/>
              </w:rPr>
              <w:t>○衣服を観察し、手入れや、衣服の収納・保管、補修の必要性について考える。</w:t>
            </w:r>
          </w:p>
          <w:p w14:paraId="275C1026" w14:textId="77777777" w:rsidR="00DE7EC9" w:rsidRPr="004A11AA" w:rsidRDefault="00DE7EC9" w:rsidP="00CC1DA4">
            <w:pPr>
              <w:spacing w:line="240" w:lineRule="exact"/>
              <w:rPr>
                <w:sz w:val="16"/>
                <w:szCs w:val="16"/>
              </w:rPr>
            </w:pPr>
            <w:r w:rsidRPr="004A11AA">
              <w:rPr>
                <w:rFonts w:hint="eastAsia"/>
                <w:sz w:val="16"/>
                <w:szCs w:val="16"/>
              </w:rPr>
              <w:t>○補修の実習を行う。</w:t>
            </w:r>
          </w:p>
        </w:tc>
        <w:tc>
          <w:tcPr>
            <w:tcW w:w="327" w:type="dxa"/>
            <w:vMerge/>
          </w:tcPr>
          <w:p w14:paraId="11E45BB9" w14:textId="77777777" w:rsidR="00DE7EC9" w:rsidRDefault="00DE7EC9" w:rsidP="00CC1DA4">
            <w:pPr>
              <w:spacing w:line="240" w:lineRule="exact"/>
              <w:rPr>
                <w:color w:val="000000" w:themeColor="text1"/>
                <w:sz w:val="16"/>
                <w:szCs w:val="16"/>
              </w:rPr>
            </w:pPr>
          </w:p>
        </w:tc>
        <w:tc>
          <w:tcPr>
            <w:tcW w:w="2111" w:type="dxa"/>
            <w:tcBorders>
              <w:top w:val="dotted" w:sz="4" w:space="0" w:color="auto"/>
            </w:tcBorders>
          </w:tcPr>
          <w:p w14:paraId="009F7A7D" w14:textId="77777777" w:rsidR="00DE7EC9" w:rsidRPr="004A11AA" w:rsidRDefault="00DE7EC9" w:rsidP="00CC1DA4">
            <w:pPr>
              <w:spacing w:line="240" w:lineRule="exact"/>
              <w:rPr>
                <w:sz w:val="16"/>
                <w:szCs w:val="16"/>
              </w:rPr>
            </w:pPr>
            <w:r w:rsidRPr="004A11AA">
              <w:rPr>
                <w:rFonts w:hint="eastAsia"/>
                <w:sz w:val="16"/>
                <w:szCs w:val="16"/>
              </w:rPr>
              <w:t>・ほころび直し、まつり縫い、スナップ付けを理解しているとともに、適切に実践できる。</w:t>
            </w:r>
          </w:p>
          <w:p w14:paraId="012ABC52" w14:textId="77777777" w:rsidR="00DE7EC9" w:rsidRPr="004A11AA" w:rsidRDefault="00DE7EC9" w:rsidP="00CC1DA4">
            <w:pPr>
              <w:spacing w:line="240" w:lineRule="exact"/>
              <w:rPr>
                <w:sz w:val="16"/>
                <w:szCs w:val="16"/>
              </w:rPr>
            </w:pPr>
            <w:r w:rsidRPr="004A11AA">
              <w:rPr>
                <w:rFonts w:hint="eastAsia"/>
                <w:sz w:val="16"/>
                <w:szCs w:val="16"/>
              </w:rPr>
              <w:t>・アイロンの使い方について理解しているとともに、適切に設定し、安全に使うことができる。</w:t>
            </w:r>
          </w:p>
        </w:tc>
        <w:tc>
          <w:tcPr>
            <w:tcW w:w="2112" w:type="dxa"/>
            <w:tcBorders>
              <w:top w:val="dotted" w:sz="4" w:space="0" w:color="auto"/>
            </w:tcBorders>
          </w:tcPr>
          <w:p w14:paraId="5F873E06" w14:textId="77777777" w:rsidR="00DE7EC9" w:rsidRPr="004A11AA" w:rsidRDefault="00DE7EC9" w:rsidP="00CC1DA4">
            <w:pPr>
              <w:spacing w:line="240" w:lineRule="exact"/>
              <w:rPr>
                <w:sz w:val="16"/>
                <w:szCs w:val="16"/>
              </w:rPr>
            </w:pPr>
            <w:r w:rsidRPr="004A11AA">
              <w:rPr>
                <w:rFonts w:hint="eastAsia"/>
                <w:sz w:val="16"/>
                <w:szCs w:val="16"/>
              </w:rPr>
              <w:t>・衣服の状況に応じた手入れのしかたについて問題を見いだして課題を設定している。</w:t>
            </w:r>
          </w:p>
          <w:p w14:paraId="62636645" w14:textId="77777777" w:rsidR="00DE7EC9" w:rsidRPr="004A11AA" w:rsidRDefault="00DE7EC9" w:rsidP="00CC1DA4">
            <w:pPr>
              <w:spacing w:line="240" w:lineRule="exact"/>
              <w:rPr>
                <w:sz w:val="16"/>
                <w:szCs w:val="16"/>
              </w:rPr>
            </w:pPr>
            <w:r w:rsidRPr="004A11AA">
              <w:rPr>
                <w:rFonts w:hint="eastAsia"/>
                <w:sz w:val="16"/>
                <w:szCs w:val="16"/>
              </w:rPr>
              <w:t>・衣服を収納・保管する方法について考え、工夫している。</w:t>
            </w:r>
          </w:p>
        </w:tc>
        <w:tc>
          <w:tcPr>
            <w:tcW w:w="2112" w:type="dxa"/>
            <w:vMerge/>
          </w:tcPr>
          <w:p w14:paraId="1A5760DA" w14:textId="77777777" w:rsidR="00DE7EC9" w:rsidRPr="004A11AA" w:rsidRDefault="00DE7EC9" w:rsidP="00CC1DA4">
            <w:pPr>
              <w:spacing w:line="240" w:lineRule="exact"/>
              <w:rPr>
                <w:color w:val="000000" w:themeColor="text1"/>
                <w:sz w:val="16"/>
                <w:szCs w:val="16"/>
              </w:rPr>
            </w:pPr>
          </w:p>
        </w:tc>
      </w:tr>
      <w:tr w:rsidR="00DE7EC9" w:rsidRPr="003C5634" w14:paraId="639A5B88" w14:textId="77777777" w:rsidTr="00CC1DA4">
        <w:trPr>
          <w:cantSplit/>
          <w:trHeight w:val="965"/>
        </w:trPr>
        <w:tc>
          <w:tcPr>
            <w:tcW w:w="426" w:type="dxa"/>
            <w:vMerge w:val="restart"/>
            <w:textDirection w:val="tbRlV"/>
          </w:tcPr>
          <w:p w14:paraId="07779981" w14:textId="77777777" w:rsidR="00DE7EC9" w:rsidRPr="00740804" w:rsidRDefault="00DE7EC9" w:rsidP="00CC1DA4">
            <w:pPr>
              <w:spacing w:line="240" w:lineRule="exact"/>
              <w:ind w:left="113" w:right="113"/>
              <w:jc w:val="center"/>
              <w:rPr>
                <w:sz w:val="16"/>
                <w:szCs w:val="16"/>
              </w:rPr>
            </w:pPr>
            <w:r w:rsidRPr="00740804">
              <w:rPr>
                <w:sz w:val="16"/>
                <w:szCs w:val="16"/>
              </w:rPr>
              <w:t>B衣食住の生活（衣生活）</w:t>
            </w:r>
          </w:p>
        </w:tc>
        <w:tc>
          <w:tcPr>
            <w:tcW w:w="1276" w:type="dxa"/>
            <w:vMerge w:val="restart"/>
          </w:tcPr>
          <w:p w14:paraId="1248A1FD" w14:textId="77777777" w:rsidR="00DE7EC9" w:rsidRPr="00740804" w:rsidRDefault="00DE7EC9" w:rsidP="00CC1DA4">
            <w:pPr>
              <w:spacing w:line="240" w:lineRule="exact"/>
              <w:rPr>
                <w:sz w:val="16"/>
                <w:szCs w:val="16"/>
              </w:rPr>
            </w:pPr>
            <w:r w:rsidRPr="00740804">
              <w:rPr>
                <w:rFonts w:hint="eastAsia"/>
                <w:sz w:val="16"/>
                <w:szCs w:val="16"/>
              </w:rPr>
              <w:t>２衣服の選択と着方</w:t>
            </w:r>
          </w:p>
          <w:p w14:paraId="077B1C43" w14:textId="77777777" w:rsidR="00DE7EC9" w:rsidRPr="0056692D" w:rsidRDefault="00DE7EC9" w:rsidP="00CC1DA4">
            <w:pPr>
              <w:spacing w:line="240" w:lineRule="exact"/>
              <w:rPr>
                <w:sz w:val="16"/>
                <w:szCs w:val="16"/>
              </w:rPr>
            </w:pPr>
            <w:r w:rsidRPr="00740804">
              <w:rPr>
                <w:sz w:val="16"/>
                <w:szCs w:val="16"/>
              </w:rPr>
              <w:t>(p.200~209)</w:t>
            </w:r>
          </w:p>
        </w:tc>
        <w:tc>
          <w:tcPr>
            <w:tcW w:w="1984" w:type="dxa"/>
            <w:tcBorders>
              <w:bottom w:val="dotted" w:sz="4" w:space="0" w:color="auto"/>
            </w:tcBorders>
          </w:tcPr>
          <w:p w14:paraId="18F7F668" w14:textId="77777777" w:rsidR="00DE7EC9" w:rsidRDefault="00DE7EC9" w:rsidP="00CC1DA4">
            <w:pPr>
              <w:spacing w:line="240" w:lineRule="exact"/>
              <w:rPr>
                <w:sz w:val="16"/>
                <w:szCs w:val="16"/>
              </w:rPr>
            </w:pPr>
            <w:r w:rsidRPr="00740804">
              <w:rPr>
                <w:rFonts w:hint="eastAsia"/>
                <w:sz w:val="16"/>
                <w:szCs w:val="16"/>
              </w:rPr>
              <w:t>■資源や環境に配慮した衣服の入手と処分について考え</w:t>
            </w:r>
            <w:r>
              <w:rPr>
                <w:rFonts w:hint="eastAsia"/>
                <w:sz w:val="16"/>
                <w:szCs w:val="16"/>
              </w:rPr>
              <w:t>、</w:t>
            </w:r>
            <w:r w:rsidRPr="00740804">
              <w:rPr>
                <w:rFonts w:hint="eastAsia"/>
                <w:sz w:val="16"/>
                <w:szCs w:val="16"/>
              </w:rPr>
              <w:t>衣服の計画的な活用について理解する。</w:t>
            </w:r>
          </w:p>
          <w:p w14:paraId="7BB4B2DE" w14:textId="77777777" w:rsidR="00DE7EC9" w:rsidRPr="00177F2D" w:rsidRDefault="00DE7EC9" w:rsidP="00CC1DA4">
            <w:pPr>
              <w:spacing w:line="240" w:lineRule="exact"/>
              <w:rPr>
                <w:sz w:val="16"/>
                <w:szCs w:val="16"/>
              </w:rPr>
            </w:pPr>
          </w:p>
        </w:tc>
        <w:tc>
          <w:tcPr>
            <w:tcW w:w="327" w:type="dxa"/>
            <w:vMerge w:val="restart"/>
          </w:tcPr>
          <w:p w14:paraId="5E3EEC9A" w14:textId="77777777" w:rsidR="00DE7EC9" w:rsidRPr="00177F2D" w:rsidRDefault="00DE7EC9" w:rsidP="00CC1DA4">
            <w:pPr>
              <w:spacing w:line="240" w:lineRule="exact"/>
              <w:rPr>
                <w:color w:val="000000" w:themeColor="text1"/>
                <w:sz w:val="16"/>
                <w:szCs w:val="16"/>
              </w:rPr>
            </w:pPr>
            <w:r>
              <w:rPr>
                <w:rFonts w:hint="eastAsia"/>
                <w:color w:val="000000" w:themeColor="text1"/>
                <w:sz w:val="16"/>
                <w:szCs w:val="16"/>
              </w:rPr>
              <w:t>3</w:t>
            </w:r>
          </w:p>
        </w:tc>
        <w:tc>
          <w:tcPr>
            <w:tcW w:w="2111" w:type="dxa"/>
            <w:tcBorders>
              <w:bottom w:val="dotted" w:sz="4" w:space="0" w:color="auto"/>
            </w:tcBorders>
          </w:tcPr>
          <w:p w14:paraId="2F07B6D3" w14:textId="77777777" w:rsidR="00DE7EC9" w:rsidRDefault="00DE7EC9" w:rsidP="00CC1DA4">
            <w:pPr>
              <w:spacing w:line="240" w:lineRule="exact"/>
              <w:jc w:val="left"/>
              <w:rPr>
                <w:sz w:val="16"/>
                <w:szCs w:val="16"/>
              </w:rPr>
            </w:pPr>
            <w:r w:rsidRPr="00740804">
              <w:rPr>
                <w:rFonts w:hint="eastAsia"/>
                <w:sz w:val="16"/>
                <w:szCs w:val="16"/>
              </w:rPr>
              <w:t>・衣服の計画的な活用の重要性について</w:t>
            </w:r>
            <w:r>
              <w:rPr>
                <w:rFonts w:hint="eastAsia"/>
                <w:sz w:val="16"/>
                <w:szCs w:val="16"/>
              </w:rPr>
              <w:t>、</w:t>
            </w:r>
            <w:r w:rsidRPr="00740804">
              <w:rPr>
                <w:rFonts w:hint="eastAsia"/>
                <w:sz w:val="16"/>
                <w:szCs w:val="16"/>
              </w:rPr>
              <w:t>理解している。</w:t>
            </w:r>
          </w:p>
          <w:p w14:paraId="55FD7F30" w14:textId="77777777" w:rsidR="00DE7EC9" w:rsidRDefault="00DE7EC9" w:rsidP="00CC1DA4">
            <w:pPr>
              <w:spacing w:line="240" w:lineRule="exact"/>
              <w:jc w:val="left"/>
              <w:rPr>
                <w:sz w:val="16"/>
                <w:szCs w:val="16"/>
              </w:rPr>
            </w:pPr>
          </w:p>
          <w:p w14:paraId="790539AA" w14:textId="77777777" w:rsidR="00DE7EC9" w:rsidRPr="00E71C5F" w:rsidRDefault="00DE7EC9" w:rsidP="00CC1DA4">
            <w:pPr>
              <w:spacing w:line="240" w:lineRule="exact"/>
              <w:jc w:val="left"/>
              <w:rPr>
                <w:sz w:val="16"/>
                <w:szCs w:val="16"/>
              </w:rPr>
            </w:pPr>
          </w:p>
        </w:tc>
        <w:tc>
          <w:tcPr>
            <w:tcW w:w="2112" w:type="dxa"/>
            <w:tcBorders>
              <w:bottom w:val="dotted" w:sz="4" w:space="0" w:color="auto"/>
            </w:tcBorders>
            <w:vAlign w:val="center"/>
          </w:tcPr>
          <w:p w14:paraId="588217CE" w14:textId="77777777" w:rsidR="00DE7EC9" w:rsidRPr="00380127" w:rsidRDefault="00DE7EC9" w:rsidP="00CC1DA4">
            <w:pPr>
              <w:spacing w:line="240" w:lineRule="exact"/>
              <w:rPr>
                <w:sz w:val="16"/>
                <w:szCs w:val="16"/>
              </w:rPr>
            </w:pPr>
          </w:p>
        </w:tc>
        <w:tc>
          <w:tcPr>
            <w:tcW w:w="2112" w:type="dxa"/>
            <w:tcBorders>
              <w:bottom w:val="dotted" w:sz="4" w:space="0" w:color="auto"/>
            </w:tcBorders>
          </w:tcPr>
          <w:p w14:paraId="11D82D27" w14:textId="77777777" w:rsidR="00DE7EC9" w:rsidRDefault="00DE7EC9" w:rsidP="00CC1DA4">
            <w:pPr>
              <w:spacing w:line="240" w:lineRule="exact"/>
              <w:rPr>
                <w:color w:val="000000" w:themeColor="text1"/>
                <w:sz w:val="16"/>
                <w:szCs w:val="16"/>
              </w:rPr>
            </w:pPr>
            <w:r w:rsidRPr="00740804">
              <w:rPr>
                <w:rFonts w:hint="eastAsia"/>
                <w:color w:val="000000" w:themeColor="text1"/>
                <w:sz w:val="16"/>
                <w:szCs w:val="16"/>
              </w:rPr>
              <w:t>・資源や環境に配慮し</w:t>
            </w:r>
            <w:r>
              <w:rPr>
                <w:rFonts w:hint="eastAsia"/>
                <w:color w:val="000000" w:themeColor="text1"/>
                <w:sz w:val="16"/>
                <w:szCs w:val="16"/>
              </w:rPr>
              <w:t>、</w:t>
            </w:r>
            <w:r w:rsidRPr="00740804">
              <w:rPr>
                <w:rFonts w:hint="eastAsia"/>
                <w:color w:val="000000" w:themeColor="text1"/>
                <w:sz w:val="16"/>
                <w:szCs w:val="16"/>
              </w:rPr>
              <w:t>持続可能な衣生活について</w:t>
            </w:r>
            <w:r>
              <w:rPr>
                <w:rFonts w:hint="eastAsia"/>
                <w:color w:val="000000" w:themeColor="text1"/>
                <w:sz w:val="16"/>
                <w:szCs w:val="16"/>
              </w:rPr>
              <w:t>工夫し創造し、実践しようと</w:t>
            </w:r>
            <w:r w:rsidRPr="00740804">
              <w:rPr>
                <w:rFonts w:hint="eastAsia"/>
                <w:color w:val="000000" w:themeColor="text1"/>
                <w:sz w:val="16"/>
                <w:szCs w:val="16"/>
              </w:rPr>
              <w:t>している。</w:t>
            </w:r>
          </w:p>
          <w:p w14:paraId="2D48F98D" w14:textId="77777777" w:rsidR="00DE7EC9" w:rsidRPr="00E71C5F" w:rsidRDefault="00DE7EC9" w:rsidP="00CC1DA4">
            <w:pPr>
              <w:spacing w:line="240" w:lineRule="exact"/>
              <w:rPr>
                <w:color w:val="000000" w:themeColor="text1"/>
                <w:sz w:val="16"/>
                <w:szCs w:val="16"/>
              </w:rPr>
            </w:pPr>
          </w:p>
        </w:tc>
      </w:tr>
      <w:tr w:rsidR="00DE7EC9" w:rsidRPr="003C5634" w14:paraId="44036A5D" w14:textId="77777777" w:rsidTr="00CC1DA4">
        <w:trPr>
          <w:cantSplit/>
          <w:trHeight w:val="3419"/>
        </w:trPr>
        <w:tc>
          <w:tcPr>
            <w:tcW w:w="426" w:type="dxa"/>
            <w:vMerge/>
            <w:textDirection w:val="tbRlV"/>
          </w:tcPr>
          <w:p w14:paraId="33B64AEC" w14:textId="77777777" w:rsidR="00DE7EC9" w:rsidRPr="00740804" w:rsidRDefault="00DE7EC9" w:rsidP="00CC1DA4">
            <w:pPr>
              <w:spacing w:line="240" w:lineRule="exact"/>
              <w:ind w:left="113" w:right="113"/>
              <w:jc w:val="center"/>
              <w:rPr>
                <w:sz w:val="16"/>
                <w:szCs w:val="16"/>
              </w:rPr>
            </w:pPr>
          </w:p>
        </w:tc>
        <w:tc>
          <w:tcPr>
            <w:tcW w:w="1276" w:type="dxa"/>
            <w:vMerge/>
          </w:tcPr>
          <w:p w14:paraId="73650364" w14:textId="77777777" w:rsidR="00DE7EC9" w:rsidRPr="00740804" w:rsidRDefault="00DE7EC9" w:rsidP="00CC1DA4">
            <w:pPr>
              <w:spacing w:line="240" w:lineRule="exact"/>
              <w:rPr>
                <w:sz w:val="16"/>
                <w:szCs w:val="16"/>
              </w:rPr>
            </w:pPr>
          </w:p>
        </w:tc>
        <w:tc>
          <w:tcPr>
            <w:tcW w:w="1984" w:type="dxa"/>
            <w:tcBorders>
              <w:top w:val="dotted" w:sz="4" w:space="0" w:color="auto"/>
              <w:bottom w:val="dotted" w:sz="4" w:space="0" w:color="auto"/>
            </w:tcBorders>
          </w:tcPr>
          <w:p w14:paraId="0540145C" w14:textId="77777777" w:rsidR="00DE7EC9" w:rsidRPr="00740804" w:rsidRDefault="00DE7EC9" w:rsidP="00CC1DA4">
            <w:pPr>
              <w:spacing w:line="240" w:lineRule="exact"/>
              <w:rPr>
                <w:sz w:val="16"/>
                <w:szCs w:val="16"/>
              </w:rPr>
            </w:pPr>
            <w:r w:rsidRPr="00740804">
              <w:rPr>
                <w:rFonts w:hint="eastAsia"/>
                <w:sz w:val="16"/>
                <w:szCs w:val="16"/>
              </w:rPr>
              <w:t>■既製服を選ぶポイントが分かる。</w:t>
            </w:r>
          </w:p>
          <w:p w14:paraId="0659B8CF" w14:textId="77777777" w:rsidR="00DE7EC9" w:rsidRPr="00740804" w:rsidRDefault="00DE7EC9" w:rsidP="00CC1DA4">
            <w:pPr>
              <w:spacing w:line="240" w:lineRule="exact"/>
              <w:rPr>
                <w:sz w:val="16"/>
                <w:szCs w:val="16"/>
              </w:rPr>
            </w:pPr>
            <w:r w:rsidRPr="00740804">
              <w:rPr>
                <w:rFonts w:hint="eastAsia"/>
                <w:sz w:val="16"/>
                <w:szCs w:val="16"/>
              </w:rPr>
              <w:t>○衣服の入手について考え、発表し合う。</w:t>
            </w:r>
          </w:p>
          <w:p w14:paraId="3B139732" w14:textId="77777777" w:rsidR="00DE7EC9" w:rsidRPr="00740804" w:rsidRDefault="00DE7EC9" w:rsidP="00CC1DA4">
            <w:pPr>
              <w:spacing w:line="240" w:lineRule="exact"/>
              <w:rPr>
                <w:sz w:val="16"/>
                <w:szCs w:val="16"/>
              </w:rPr>
            </w:pPr>
            <w:r w:rsidRPr="00740804">
              <w:rPr>
                <w:rFonts w:hint="eastAsia"/>
                <w:sz w:val="16"/>
                <w:szCs w:val="16"/>
              </w:rPr>
              <w:t>○環境に配慮した衣服の活用について学び、既製服のサイズや表示の意味について知る。</w:t>
            </w:r>
          </w:p>
          <w:p w14:paraId="799C2344" w14:textId="77777777" w:rsidR="00DE7EC9" w:rsidRPr="00740804" w:rsidRDefault="00DE7EC9" w:rsidP="00CC1DA4">
            <w:pPr>
              <w:spacing w:line="240" w:lineRule="exact"/>
              <w:rPr>
                <w:sz w:val="16"/>
                <w:szCs w:val="16"/>
              </w:rPr>
            </w:pPr>
            <w:r w:rsidRPr="00740804">
              <w:rPr>
                <w:rFonts w:hint="eastAsia"/>
                <w:sz w:val="16"/>
                <w:szCs w:val="16"/>
              </w:rPr>
              <w:t>■自分らしい着方を工夫することができる。</w:t>
            </w:r>
          </w:p>
          <w:p w14:paraId="7601DA31" w14:textId="77777777" w:rsidR="00DE7EC9" w:rsidRPr="00740804" w:rsidRDefault="00DE7EC9" w:rsidP="00CC1DA4">
            <w:pPr>
              <w:spacing w:line="240" w:lineRule="exact"/>
              <w:rPr>
                <w:sz w:val="16"/>
                <w:szCs w:val="16"/>
              </w:rPr>
            </w:pPr>
            <w:r w:rsidRPr="00740804">
              <w:rPr>
                <w:rFonts w:hint="eastAsia"/>
                <w:sz w:val="16"/>
                <w:szCs w:val="16"/>
              </w:rPr>
              <w:t>○選択した衣服の理由を考え、カラーコーディネートについて知る。</w:t>
            </w:r>
          </w:p>
        </w:tc>
        <w:tc>
          <w:tcPr>
            <w:tcW w:w="327" w:type="dxa"/>
            <w:vMerge/>
          </w:tcPr>
          <w:p w14:paraId="401C789F" w14:textId="77777777" w:rsidR="00DE7EC9" w:rsidRDefault="00DE7EC9" w:rsidP="00CC1DA4">
            <w:pPr>
              <w:spacing w:line="240" w:lineRule="exact"/>
              <w:rPr>
                <w:color w:val="000000" w:themeColor="text1"/>
                <w:sz w:val="16"/>
                <w:szCs w:val="16"/>
              </w:rPr>
            </w:pPr>
          </w:p>
        </w:tc>
        <w:tc>
          <w:tcPr>
            <w:tcW w:w="2111" w:type="dxa"/>
            <w:tcBorders>
              <w:top w:val="dotted" w:sz="4" w:space="0" w:color="auto"/>
              <w:bottom w:val="dotted" w:sz="4" w:space="0" w:color="auto"/>
            </w:tcBorders>
          </w:tcPr>
          <w:p w14:paraId="1F4C381E" w14:textId="77777777" w:rsidR="00DE7EC9" w:rsidRDefault="00DE7EC9" w:rsidP="00CC1DA4">
            <w:pPr>
              <w:spacing w:line="240" w:lineRule="exact"/>
              <w:jc w:val="left"/>
              <w:rPr>
                <w:sz w:val="16"/>
                <w:szCs w:val="16"/>
              </w:rPr>
            </w:pPr>
            <w:r w:rsidRPr="00740804">
              <w:rPr>
                <w:rFonts w:hint="eastAsia"/>
                <w:sz w:val="16"/>
                <w:szCs w:val="16"/>
              </w:rPr>
              <w:t>・既製服のサイズや表示の種類と意味について理解</w:t>
            </w:r>
            <w:r>
              <w:rPr>
                <w:rFonts w:hint="eastAsia"/>
                <w:sz w:val="16"/>
                <w:szCs w:val="16"/>
              </w:rPr>
              <w:t>している</w:t>
            </w:r>
            <w:r w:rsidRPr="00740804">
              <w:rPr>
                <w:rFonts w:hint="eastAsia"/>
                <w:sz w:val="16"/>
                <w:szCs w:val="16"/>
              </w:rPr>
              <w:t>。</w:t>
            </w:r>
          </w:p>
          <w:p w14:paraId="4A118DE5" w14:textId="77777777" w:rsidR="00DE7EC9" w:rsidRDefault="00DE7EC9" w:rsidP="00CC1DA4">
            <w:pPr>
              <w:spacing w:line="240" w:lineRule="exact"/>
              <w:jc w:val="left"/>
              <w:rPr>
                <w:sz w:val="16"/>
                <w:szCs w:val="16"/>
              </w:rPr>
            </w:pPr>
          </w:p>
          <w:p w14:paraId="1E7D7079" w14:textId="77777777" w:rsidR="00DE7EC9" w:rsidRDefault="00DE7EC9" w:rsidP="00CC1DA4">
            <w:pPr>
              <w:spacing w:line="240" w:lineRule="exact"/>
              <w:jc w:val="left"/>
              <w:rPr>
                <w:sz w:val="16"/>
                <w:szCs w:val="16"/>
              </w:rPr>
            </w:pPr>
          </w:p>
          <w:p w14:paraId="4D50831C" w14:textId="77777777" w:rsidR="00DE7EC9" w:rsidRDefault="00DE7EC9" w:rsidP="00CC1DA4">
            <w:pPr>
              <w:spacing w:line="240" w:lineRule="exact"/>
              <w:jc w:val="left"/>
              <w:rPr>
                <w:sz w:val="16"/>
                <w:szCs w:val="16"/>
              </w:rPr>
            </w:pPr>
          </w:p>
          <w:p w14:paraId="24C2A902" w14:textId="77777777" w:rsidR="00DE7EC9" w:rsidRDefault="00DE7EC9" w:rsidP="00CC1DA4">
            <w:pPr>
              <w:spacing w:line="240" w:lineRule="exact"/>
              <w:jc w:val="left"/>
              <w:rPr>
                <w:sz w:val="16"/>
                <w:szCs w:val="16"/>
              </w:rPr>
            </w:pPr>
          </w:p>
          <w:p w14:paraId="5ADA716A" w14:textId="77777777" w:rsidR="00DE7EC9" w:rsidRDefault="00DE7EC9" w:rsidP="00CC1DA4">
            <w:pPr>
              <w:spacing w:line="240" w:lineRule="exact"/>
              <w:jc w:val="left"/>
              <w:rPr>
                <w:sz w:val="16"/>
                <w:szCs w:val="16"/>
              </w:rPr>
            </w:pPr>
          </w:p>
          <w:p w14:paraId="093DD87C" w14:textId="77777777" w:rsidR="00DE7EC9" w:rsidRDefault="00DE7EC9" w:rsidP="00CC1DA4">
            <w:pPr>
              <w:spacing w:line="240" w:lineRule="exact"/>
              <w:jc w:val="left"/>
              <w:rPr>
                <w:sz w:val="16"/>
                <w:szCs w:val="16"/>
              </w:rPr>
            </w:pPr>
          </w:p>
          <w:p w14:paraId="24A6D2E2" w14:textId="77777777" w:rsidR="00DE7EC9" w:rsidRDefault="00DE7EC9" w:rsidP="00CC1DA4">
            <w:pPr>
              <w:spacing w:line="240" w:lineRule="exact"/>
              <w:jc w:val="left"/>
              <w:rPr>
                <w:sz w:val="16"/>
                <w:szCs w:val="16"/>
              </w:rPr>
            </w:pPr>
          </w:p>
          <w:p w14:paraId="2EF4E6AB" w14:textId="77777777" w:rsidR="00DE7EC9" w:rsidRDefault="00DE7EC9" w:rsidP="00CC1DA4">
            <w:pPr>
              <w:spacing w:line="240" w:lineRule="exact"/>
              <w:jc w:val="left"/>
              <w:rPr>
                <w:sz w:val="16"/>
                <w:szCs w:val="16"/>
              </w:rPr>
            </w:pPr>
          </w:p>
          <w:p w14:paraId="0441FB4D" w14:textId="77777777" w:rsidR="00DE7EC9" w:rsidRDefault="00DE7EC9" w:rsidP="00CC1DA4">
            <w:pPr>
              <w:spacing w:line="240" w:lineRule="exact"/>
              <w:jc w:val="left"/>
              <w:rPr>
                <w:sz w:val="16"/>
                <w:szCs w:val="16"/>
              </w:rPr>
            </w:pPr>
          </w:p>
          <w:p w14:paraId="72526FE4" w14:textId="77777777" w:rsidR="00DE7EC9" w:rsidRDefault="00DE7EC9" w:rsidP="00CC1DA4">
            <w:pPr>
              <w:spacing w:line="240" w:lineRule="exact"/>
              <w:jc w:val="left"/>
              <w:rPr>
                <w:sz w:val="16"/>
                <w:szCs w:val="16"/>
              </w:rPr>
            </w:pPr>
          </w:p>
          <w:p w14:paraId="5F9B8380" w14:textId="77777777" w:rsidR="00DE7EC9" w:rsidRPr="00740804" w:rsidRDefault="00DE7EC9" w:rsidP="00CC1DA4">
            <w:pPr>
              <w:spacing w:line="240" w:lineRule="exact"/>
              <w:jc w:val="left"/>
              <w:rPr>
                <w:sz w:val="16"/>
                <w:szCs w:val="16"/>
              </w:rPr>
            </w:pPr>
          </w:p>
        </w:tc>
        <w:tc>
          <w:tcPr>
            <w:tcW w:w="2112" w:type="dxa"/>
            <w:tcBorders>
              <w:top w:val="dotted" w:sz="4" w:space="0" w:color="auto"/>
              <w:bottom w:val="dotted" w:sz="4" w:space="0" w:color="auto"/>
            </w:tcBorders>
          </w:tcPr>
          <w:p w14:paraId="6C10A123" w14:textId="77777777" w:rsidR="00DE7EC9" w:rsidRDefault="00DE7EC9" w:rsidP="00CC1DA4">
            <w:pPr>
              <w:spacing w:line="240" w:lineRule="exact"/>
              <w:rPr>
                <w:sz w:val="16"/>
                <w:szCs w:val="16"/>
              </w:rPr>
            </w:pPr>
            <w:r w:rsidRPr="00BA1B18">
              <w:rPr>
                <w:rFonts w:hint="eastAsia"/>
                <w:sz w:val="16"/>
                <w:szCs w:val="16"/>
              </w:rPr>
              <w:t>・</w:t>
            </w:r>
            <w:r w:rsidRPr="00BA1B18">
              <w:rPr>
                <w:sz w:val="16"/>
                <w:szCs w:val="16"/>
              </w:rPr>
              <w:t>T.P.Oに応じた着用や個</w:t>
            </w:r>
            <w:r w:rsidRPr="00740804">
              <w:rPr>
                <w:sz w:val="16"/>
                <w:szCs w:val="16"/>
              </w:rPr>
              <w:t>性を生かす着用</w:t>
            </w:r>
            <w:r>
              <w:rPr>
                <w:rFonts w:hint="eastAsia"/>
                <w:sz w:val="16"/>
                <w:szCs w:val="16"/>
              </w:rPr>
              <w:t>について問題を見いだして課題を設定している</w:t>
            </w:r>
            <w:r w:rsidRPr="00740804">
              <w:rPr>
                <w:sz w:val="16"/>
                <w:szCs w:val="16"/>
              </w:rPr>
              <w:t>。</w:t>
            </w:r>
          </w:p>
          <w:p w14:paraId="55029B2C" w14:textId="77777777" w:rsidR="00DE7EC9" w:rsidRDefault="00DE7EC9" w:rsidP="00CC1DA4">
            <w:pPr>
              <w:spacing w:line="240" w:lineRule="exact"/>
              <w:rPr>
                <w:sz w:val="16"/>
                <w:szCs w:val="16"/>
              </w:rPr>
            </w:pPr>
            <w:r>
              <w:rPr>
                <w:rFonts w:hint="eastAsia"/>
                <w:sz w:val="16"/>
                <w:szCs w:val="16"/>
              </w:rPr>
              <w:t>・衣服の着方や選択について実践を評価したり、改善したりしている。</w:t>
            </w:r>
          </w:p>
          <w:p w14:paraId="6007D0B5" w14:textId="77777777" w:rsidR="00DE7EC9" w:rsidRPr="00740804" w:rsidRDefault="00DE7EC9" w:rsidP="00CC1DA4">
            <w:pPr>
              <w:spacing w:line="240" w:lineRule="exact"/>
              <w:rPr>
                <w:sz w:val="16"/>
                <w:szCs w:val="16"/>
              </w:rPr>
            </w:pPr>
            <w:r>
              <w:rPr>
                <w:rFonts w:hint="eastAsia"/>
                <w:sz w:val="16"/>
                <w:szCs w:val="16"/>
              </w:rPr>
              <w:t>・衣服の着方や選択についての課題解決に向けた一連の活動について、考察したことを論理的に表現している。</w:t>
            </w:r>
          </w:p>
        </w:tc>
        <w:tc>
          <w:tcPr>
            <w:tcW w:w="2112" w:type="dxa"/>
            <w:tcBorders>
              <w:top w:val="dotted" w:sz="4" w:space="0" w:color="auto"/>
              <w:bottom w:val="dotted" w:sz="4" w:space="0" w:color="auto"/>
            </w:tcBorders>
          </w:tcPr>
          <w:p w14:paraId="26DE94E9" w14:textId="77777777" w:rsidR="00DE7EC9" w:rsidRPr="00740804" w:rsidRDefault="00DE7EC9" w:rsidP="00CC1DA4">
            <w:pPr>
              <w:spacing w:line="240" w:lineRule="exact"/>
              <w:rPr>
                <w:color w:val="000000" w:themeColor="text1"/>
                <w:sz w:val="16"/>
                <w:szCs w:val="16"/>
              </w:rPr>
            </w:pPr>
            <w:r w:rsidRPr="00740804">
              <w:rPr>
                <w:rFonts w:hint="eastAsia"/>
                <w:color w:val="000000" w:themeColor="text1"/>
                <w:sz w:val="16"/>
                <w:szCs w:val="16"/>
              </w:rPr>
              <w:t>・自分らしい色やデザインを選択しようとしたり、友達の意見を聞いたりして課題</w:t>
            </w:r>
            <w:r>
              <w:rPr>
                <w:rFonts w:hint="eastAsia"/>
                <w:color w:val="000000" w:themeColor="text1"/>
                <w:sz w:val="16"/>
                <w:szCs w:val="16"/>
              </w:rPr>
              <w:t>解決に主体的に</w:t>
            </w:r>
            <w:r w:rsidRPr="00740804">
              <w:rPr>
                <w:rFonts w:hint="eastAsia"/>
                <w:color w:val="000000" w:themeColor="text1"/>
                <w:sz w:val="16"/>
                <w:szCs w:val="16"/>
              </w:rPr>
              <w:t>取り組</w:t>
            </w:r>
            <w:r>
              <w:rPr>
                <w:rFonts w:hint="eastAsia"/>
                <w:color w:val="000000" w:themeColor="text1"/>
                <w:sz w:val="16"/>
                <w:szCs w:val="16"/>
              </w:rPr>
              <w:t>もうとして</w:t>
            </w:r>
            <w:r w:rsidRPr="00740804">
              <w:rPr>
                <w:rFonts w:hint="eastAsia"/>
                <w:color w:val="000000" w:themeColor="text1"/>
                <w:sz w:val="16"/>
                <w:szCs w:val="16"/>
              </w:rPr>
              <w:t>いる。</w:t>
            </w:r>
          </w:p>
        </w:tc>
      </w:tr>
      <w:tr w:rsidR="00DE7EC9" w:rsidRPr="003C5634" w14:paraId="235E6FA2" w14:textId="77777777" w:rsidTr="00CC1DA4">
        <w:trPr>
          <w:cantSplit/>
          <w:trHeight w:val="1077"/>
        </w:trPr>
        <w:tc>
          <w:tcPr>
            <w:tcW w:w="426" w:type="dxa"/>
            <w:vMerge/>
            <w:textDirection w:val="tbRlV"/>
          </w:tcPr>
          <w:p w14:paraId="521442B5" w14:textId="77777777" w:rsidR="00DE7EC9" w:rsidRPr="00740804" w:rsidRDefault="00DE7EC9" w:rsidP="00CC1DA4">
            <w:pPr>
              <w:spacing w:line="240" w:lineRule="exact"/>
              <w:ind w:left="113" w:right="113"/>
              <w:jc w:val="center"/>
              <w:rPr>
                <w:sz w:val="16"/>
                <w:szCs w:val="16"/>
              </w:rPr>
            </w:pPr>
          </w:p>
        </w:tc>
        <w:tc>
          <w:tcPr>
            <w:tcW w:w="1276" w:type="dxa"/>
            <w:vMerge/>
          </w:tcPr>
          <w:p w14:paraId="6E4FFA2F" w14:textId="77777777" w:rsidR="00DE7EC9" w:rsidRPr="00740804" w:rsidRDefault="00DE7EC9" w:rsidP="00CC1DA4">
            <w:pPr>
              <w:spacing w:line="240" w:lineRule="exact"/>
              <w:rPr>
                <w:sz w:val="16"/>
                <w:szCs w:val="16"/>
              </w:rPr>
            </w:pPr>
          </w:p>
        </w:tc>
        <w:tc>
          <w:tcPr>
            <w:tcW w:w="1984" w:type="dxa"/>
            <w:tcBorders>
              <w:top w:val="dotted" w:sz="4" w:space="0" w:color="auto"/>
            </w:tcBorders>
          </w:tcPr>
          <w:p w14:paraId="0D3DD483" w14:textId="77777777" w:rsidR="00DE7EC9" w:rsidRPr="00740804" w:rsidRDefault="00DE7EC9" w:rsidP="00CC1DA4">
            <w:pPr>
              <w:spacing w:line="240" w:lineRule="exact"/>
              <w:rPr>
                <w:sz w:val="16"/>
                <w:szCs w:val="16"/>
              </w:rPr>
            </w:pPr>
            <w:r w:rsidRPr="00740804">
              <w:rPr>
                <w:rFonts w:hint="eastAsia"/>
                <w:sz w:val="16"/>
                <w:szCs w:val="16"/>
              </w:rPr>
              <w:t>■和服の文化に関心をもち和服の着方を知る。</w:t>
            </w:r>
          </w:p>
          <w:p w14:paraId="180E6DC0" w14:textId="77777777" w:rsidR="00DE7EC9" w:rsidRPr="00740804" w:rsidRDefault="00DE7EC9" w:rsidP="00CC1DA4">
            <w:pPr>
              <w:spacing w:line="240" w:lineRule="exact"/>
              <w:rPr>
                <w:sz w:val="16"/>
                <w:szCs w:val="16"/>
              </w:rPr>
            </w:pPr>
            <w:r w:rsidRPr="00740804">
              <w:rPr>
                <w:rFonts w:hint="eastAsia"/>
                <w:sz w:val="16"/>
                <w:szCs w:val="16"/>
              </w:rPr>
              <w:t>○和服について知り、洋服と比較</w:t>
            </w:r>
            <w:r>
              <w:rPr>
                <w:rFonts w:hint="eastAsia"/>
                <w:sz w:val="16"/>
                <w:szCs w:val="16"/>
              </w:rPr>
              <w:t>す</w:t>
            </w:r>
            <w:r w:rsidRPr="00740804">
              <w:rPr>
                <w:rFonts w:hint="eastAsia"/>
                <w:sz w:val="16"/>
                <w:szCs w:val="16"/>
              </w:rPr>
              <w:t>る。</w:t>
            </w:r>
          </w:p>
        </w:tc>
        <w:tc>
          <w:tcPr>
            <w:tcW w:w="327" w:type="dxa"/>
            <w:vMerge/>
          </w:tcPr>
          <w:p w14:paraId="7C950F26" w14:textId="77777777" w:rsidR="00DE7EC9" w:rsidRDefault="00DE7EC9" w:rsidP="00CC1DA4">
            <w:pPr>
              <w:spacing w:line="240" w:lineRule="exact"/>
              <w:rPr>
                <w:color w:val="000000" w:themeColor="text1"/>
                <w:sz w:val="16"/>
                <w:szCs w:val="16"/>
              </w:rPr>
            </w:pPr>
          </w:p>
        </w:tc>
        <w:tc>
          <w:tcPr>
            <w:tcW w:w="2111" w:type="dxa"/>
            <w:tcBorders>
              <w:top w:val="dotted" w:sz="4" w:space="0" w:color="auto"/>
            </w:tcBorders>
          </w:tcPr>
          <w:p w14:paraId="7D73320B" w14:textId="77777777" w:rsidR="00DE7EC9" w:rsidRPr="00740804" w:rsidRDefault="00DE7EC9" w:rsidP="00CC1DA4">
            <w:pPr>
              <w:spacing w:line="240" w:lineRule="exact"/>
              <w:jc w:val="left"/>
              <w:rPr>
                <w:sz w:val="16"/>
                <w:szCs w:val="16"/>
              </w:rPr>
            </w:pPr>
            <w:r w:rsidRPr="00740804">
              <w:rPr>
                <w:rFonts w:hint="eastAsia"/>
                <w:sz w:val="16"/>
                <w:szCs w:val="16"/>
              </w:rPr>
              <w:t>・和服の着方</w:t>
            </w:r>
            <w:r>
              <w:rPr>
                <w:rFonts w:hint="eastAsia"/>
                <w:sz w:val="16"/>
                <w:szCs w:val="16"/>
              </w:rPr>
              <w:t>を理解している</w:t>
            </w:r>
            <w:r w:rsidRPr="00740804">
              <w:rPr>
                <w:rFonts w:hint="eastAsia"/>
                <w:sz w:val="16"/>
                <w:szCs w:val="16"/>
              </w:rPr>
              <w:t>。</w:t>
            </w:r>
          </w:p>
          <w:p w14:paraId="4753B8F8" w14:textId="77777777" w:rsidR="00DE7EC9" w:rsidRPr="00740804" w:rsidRDefault="00DE7EC9" w:rsidP="00CC1DA4">
            <w:pPr>
              <w:spacing w:line="240" w:lineRule="exact"/>
              <w:jc w:val="left"/>
              <w:rPr>
                <w:sz w:val="16"/>
                <w:szCs w:val="16"/>
              </w:rPr>
            </w:pPr>
          </w:p>
        </w:tc>
        <w:tc>
          <w:tcPr>
            <w:tcW w:w="2112" w:type="dxa"/>
            <w:tcBorders>
              <w:top w:val="dotted" w:sz="4" w:space="0" w:color="auto"/>
            </w:tcBorders>
          </w:tcPr>
          <w:p w14:paraId="71EBEE5D" w14:textId="77777777" w:rsidR="00DE7EC9" w:rsidRPr="00740804" w:rsidRDefault="00DE7EC9" w:rsidP="00CC1DA4">
            <w:pPr>
              <w:spacing w:line="240" w:lineRule="exact"/>
              <w:rPr>
                <w:sz w:val="16"/>
                <w:szCs w:val="16"/>
              </w:rPr>
            </w:pPr>
          </w:p>
        </w:tc>
        <w:tc>
          <w:tcPr>
            <w:tcW w:w="2112" w:type="dxa"/>
            <w:tcBorders>
              <w:top w:val="dotted" w:sz="4" w:space="0" w:color="auto"/>
            </w:tcBorders>
          </w:tcPr>
          <w:p w14:paraId="032451B0" w14:textId="77777777" w:rsidR="00DE7EC9" w:rsidRPr="00740804" w:rsidRDefault="00DE7EC9" w:rsidP="00CC1DA4">
            <w:pPr>
              <w:spacing w:line="240" w:lineRule="exact"/>
              <w:rPr>
                <w:color w:val="000000" w:themeColor="text1"/>
                <w:sz w:val="16"/>
                <w:szCs w:val="16"/>
              </w:rPr>
            </w:pPr>
            <w:r w:rsidRPr="00BA1B18">
              <w:rPr>
                <w:rFonts w:hint="eastAsia"/>
                <w:color w:val="000000" w:themeColor="text1"/>
                <w:sz w:val="16"/>
                <w:szCs w:val="16"/>
              </w:rPr>
              <w:t>・和服の着装体験について工夫し創造し、実践しようとしている。</w:t>
            </w:r>
          </w:p>
        </w:tc>
      </w:tr>
      <w:tr w:rsidR="00DE7EC9" w:rsidRPr="003C5634" w14:paraId="68E29479" w14:textId="77777777" w:rsidTr="00CC1DA4">
        <w:trPr>
          <w:cantSplit/>
          <w:trHeight w:val="1840"/>
        </w:trPr>
        <w:tc>
          <w:tcPr>
            <w:tcW w:w="426" w:type="dxa"/>
            <w:vMerge/>
            <w:textDirection w:val="tbRlV"/>
          </w:tcPr>
          <w:p w14:paraId="78ED5126" w14:textId="77777777" w:rsidR="00DE7EC9" w:rsidRDefault="00DE7EC9" w:rsidP="00CC1DA4">
            <w:pPr>
              <w:spacing w:line="240" w:lineRule="exact"/>
              <w:ind w:left="113" w:right="113"/>
              <w:jc w:val="center"/>
              <w:rPr>
                <w:sz w:val="18"/>
                <w:szCs w:val="18"/>
              </w:rPr>
            </w:pPr>
          </w:p>
        </w:tc>
        <w:tc>
          <w:tcPr>
            <w:tcW w:w="1276" w:type="dxa"/>
          </w:tcPr>
          <w:p w14:paraId="434F1198" w14:textId="77777777" w:rsidR="00DE7EC9" w:rsidRPr="00740804" w:rsidRDefault="00DE7EC9" w:rsidP="00CC1DA4">
            <w:pPr>
              <w:spacing w:line="240" w:lineRule="exact"/>
              <w:rPr>
                <w:sz w:val="16"/>
                <w:szCs w:val="16"/>
              </w:rPr>
            </w:pPr>
            <w:r w:rsidRPr="00740804">
              <w:rPr>
                <w:rFonts w:hint="eastAsia"/>
                <w:sz w:val="16"/>
                <w:szCs w:val="16"/>
              </w:rPr>
              <w:t>３布を用いた作品で生活を演出</w:t>
            </w:r>
          </w:p>
          <w:p w14:paraId="4B62D88C" w14:textId="77777777" w:rsidR="00DE7EC9" w:rsidRPr="0056692D" w:rsidRDefault="00DE7EC9" w:rsidP="00CC1DA4">
            <w:pPr>
              <w:spacing w:line="240" w:lineRule="exact"/>
              <w:rPr>
                <w:sz w:val="16"/>
                <w:szCs w:val="16"/>
              </w:rPr>
            </w:pPr>
            <w:r w:rsidRPr="00740804">
              <w:rPr>
                <w:sz w:val="16"/>
                <w:szCs w:val="16"/>
              </w:rPr>
              <w:t>(p.210~225)</w:t>
            </w:r>
          </w:p>
        </w:tc>
        <w:tc>
          <w:tcPr>
            <w:tcW w:w="1984" w:type="dxa"/>
          </w:tcPr>
          <w:p w14:paraId="2A1A5504" w14:textId="77777777" w:rsidR="00DE7EC9" w:rsidRPr="00740804" w:rsidRDefault="00DE7EC9" w:rsidP="00CC1DA4">
            <w:pPr>
              <w:spacing w:line="240" w:lineRule="exact"/>
              <w:rPr>
                <w:sz w:val="16"/>
                <w:szCs w:val="16"/>
              </w:rPr>
            </w:pPr>
            <w:r w:rsidRPr="00740804">
              <w:rPr>
                <w:rFonts w:hint="eastAsia"/>
                <w:sz w:val="16"/>
                <w:szCs w:val="16"/>
              </w:rPr>
              <w:t>■布を用いて生活を豊かにするものを考える。</w:t>
            </w:r>
          </w:p>
          <w:p w14:paraId="4F3C5258" w14:textId="77777777" w:rsidR="00DE7EC9" w:rsidRPr="00740804" w:rsidRDefault="00DE7EC9" w:rsidP="00CC1DA4">
            <w:pPr>
              <w:spacing w:line="240" w:lineRule="exact"/>
              <w:rPr>
                <w:sz w:val="16"/>
                <w:szCs w:val="16"/>
              </w:rPr>
            </w:pPr>
            <w:r w:rsidRPr="00740804">
              <w:rPr>
                <w:rFonts w:hint="eastAsia"/>
                <w:sz w:val="16"/>
                <w:szCs w:val="16"/>
              </w:rPr>
              <w:t>■製作の手順と要点を調べ</w:t>
            </w:r>
            <w:r>
              <w:rPr>
                <w:rFonts w:hint="eastAsia"/>
                <w:sz w:val="16"/>
                <w:szCs w:val="16"/>
              </w:rPr>
              <w:t>、</w:t>
            </w:r>
            <w:r w:rsidRPr="00740804">
              <w:rPr>
                <w:rFonts w:hint="eastAsia"/>
                <w:sz w:val="16"/>
                <w:szCs w:val="16"/>
              </w:rPr>
              <w:t>必要な用具と完成までの流れを理解できる。</w:t>
            </w:r>
          </w:p>
          <w:p w14:paraId="582FD647" w14:textId="77777777" w:rsidR="00DE7EC9" w:rsidRPr="00740804" w:rsidRDefault="00DE7EC9" w:rsidP="00CC1DA4">
            <w:pPr>
              <w:spacing w:line="240" w:lineRule="exact"/>
              <w:rPr>
                <w:sz w:val="16"/>
                <w:szCs w:val="16"/>
              </w:rPr>
            </w:pPr>
            <w:r w:rsidRPr="00740804">
              <w:rPr>
                <w:rFonts w:hint="eastAsia"/>
                <w:sz w:val="16"/>
                <w:szCs w:val="16"/>
              </w:rPr>
              <w:t>○小学校での製作を思い出し、「生活を豊かにする」ことについて話し合う。</w:t>
            </w:r>
          </w:p>
          <w:p w14:paraId="3E3C599B" w14:textId="77777777" w:rsidR="00DE7EC9" w:rsidRPr="00740804" w:rsidRDefault="00DE7EC9" w:rsidP="00CC1DA4">
            <w:pPr>
              <w:spacing w:line="240" w:lineRule="exact"/>
              <w:rPr>
                <w:sz w:val="16"/>
                <w:szCs w:val="16"/>
              </w:rPr>
            </w:pPr>
            <w:r w:rsidRPr="00740804">
              <w:rPr>
                <w:rFonts w:hint="eastAsia"/>
                <w:sz w:val="16"/>
                <w:szCs w:val="16"/>
              </w:rPr>
              <w:t>○製作の流れや用具を調べ、製作計画を立てる。</w:t>
            </w:r>
            <w:r>
              <w:rPr>
                <w:rFonts w:hint="eastAsia"/>
                <w:sz w:val="16"/>
                <w:szCs w:val="16"/>
              </w:rPr>
              <w:t>○</w:t>
            </w:r>
            <w:r w:rsidRPr="00740804">
              <w:rPr>
                <w:rFonts w:hint="eastAsia"/>
                <w:sz w:val="16"/>
                <w:szCs w:val="16"/>
              </w:rPr>
              <w:t>製作するものや手順について班や全体で発表し合う。</w:t>
            </w:r>
          </w:p>
          <w:p w14:paraId="2C4653CB" w14:textId="77777777" w:rsidR="00DE7EC9" w:rsidRPr="00740804" w:rsidRDefault="00DE7EC9" w:rsidP="00CC1DA4">
            <w:pPr>
              <w:spacing w:line="240" w:lineRule="exact"/>
              <w:rPr>
                <w:sz w:val="16"/>
                <w:szCs w:val="16"/>
              </w:rPr>
            </w:pPr>
            <w:r w:rsidRPr="00740804">
              <w:rPr>
                <w:rFonts w:hint="eastAsia"/>
                <w:sz w:val="16"/>
                <w:szCs w:val="16"/>
              </w:rPr>
              <w:t>■製作に必要な材料や縫い方</w:t>
            </w:r>
            <w:r>
              <w:rPr>
                <w:rFonts w:hint="eastAsia"/>
                <w:sz w:val="16"/>
                <w:szCs w:val="16"/>
              </w:rPr>
              <w:t>、</w:t>
            </w:r>
            <w:r w:rsidRPr="00740804">
              <w:rPr>
                <w:rFonts w:hint="eastAsia"/>
                <w:sz w:val="16"/>
                <w:szCs w:val="16"/>
              </w:rPr>
              <w:t>用具の安全な使い方の理解を図り</w:t>
            </w:r>
            <w:r>
              <w:rPr>
                <w:rFonts w:hint="eastAsia"/>
                <w:sz w:val="16"/>
                <w:szCs w:val="16"/>
              </w:rPr>
              <w:t>、</w:t>
            </w:r>
            <w:r w:rsidRPr="00740804">
              <w:rPr>
                <w:rFonts w:hint="eastAsia"/>
                <w:sz w:val="16"/>
                <w:szCs w:val="16"/>
              </w:rPr>
              <w:t>その技能を身に付けるようにする。</w:t>
            </w:r>
          </w:p>
          <w:p w14:paraId="21096D56" w14:textId="77777777" w:rsidR="00DE7EC9" w:rsidRPr="00740804" w:rsidRDefault="00DE7EC9" w:rsidP="00CC1DA4">
            <w:pPr>
              <w:spacing w:line="240" w:lineRule="exact"/>
              <w:rPr>
                <w:sz w:val="16"/>
                <w:szCs w:val="16"/>
              </w:rPr>
            </w:pPr>
            <w:r w:rsidRPr="00740804">
              <w:rPr>
                <w:rFonts w:hint="eastAsia"/>
                <w:sz w:val="16"/>
                <w:szCs w:val="16"/>
              </w:rPr>
              <w:t>■製作の基礎・基本の習得に主体的に取り組み</w:t>
            </w:r>
            <w:r>
              <w:rPr>
                <w:rFonts w:hint="eastAsia"/>
                <w:sz w:val="16"/>
                <w:szCs w:val="16"/>
              </w:rPr>
              <w:t>、</w:t>
            </w:r>
            <w:r w:rsidRPr="00740804">
              <w:rPr>
                <w:rFonts w:hint="eastAsia"/>
                <w:sz w:val="16"/>
                <w:szCs w:val="16"/>
              </w:rPr>
              <w:t>よりよい製作を実践しようとする。</w:t>
            </w:r>
          </w:p>
          <w:p w14:paraId="01B446E0" w14:textId="77777777" w:rsidR="00DE7EC9" w:rsidRPr="00740804" w:rsidRDefault="00DE7EC9" w:rsidP="00CC1DA4">
            <w:pPr>
              <w:spacing w:line="240" w:lineRule="exact"/>
              <w:rPr>
                <w:sz w:val="16"/>
                <w:szCs w:val="16"/>
              </w:rPr>
            </w:pPr>
            <w:r w:rsidRPr="00740804">
              <w:rPr>
                <w:rFonts w:hint="eastAsia"/>
                <w:sz w:val="16"/>
                <w:szCs w:val="16"/>
              </w:rPr>
              <w:t>○製作にあたって必要な知識・技能は何かについて話し合う。</w:t>
            </w:r>
          </w:p>
          <w:p w14:paraId="7C0FAF8D" w14:textId="77777777" w:rsidR="00DE7EC9" w:rsidRPr="00177F2D" w:rsidRDefault="00DE7EC9" w:rsidP="00CC1DA4">
            <w:pPr>
              <w:spacing w:line="240" w:lineRule="exact"/>
              <w:rPr>
                <w:sz w:val="16"/>
                <w:szCs w:val="16"/>
              </w:rPr>
            </w:pPr>
            <w:r w:rsidRPr="00740804">
              <w:rPr>
                <w:rFonts w:hint="eastAsia"/>
                <w:sz w:val="16"/>
                <w:szCs w:val="16"/>
              </w:rPr>
              <w:t>○ミシンの使い方を確認したり、ミシンと手縫いで縫ったものを比較したりして特徴を捉える。</w:t>
            </w:r>
          </w:p>
        </w:tc>
        <w:tc>
          <w:tcPr>
            <w:tcW w:w="327" w:type="dxa"/>
          </w:tcPr>
          <w:p w14:paraId="00CEAC90" w14:textId="77777777" w:rsidR="00DE7EC9" w:rsidRPr="00177F2D" w:rsidRDefault="00DE7EC9" w:rsidP="00CC1DA4">
            <w:pPr>
              <w:spacing w:line="240" w:lineRule="exact"/>
              <w:rPr>
                <w:color w:val="000000" w:themeColor="text1"/>
                <w:sz w:val="16"/>
                <w:szCs w:val="16"/>
              </w:rPr>
            </w:pPr>
            <w:r>
              <w:rPr>
                <w:rFonts w:hint="eastAsia"/>
                <w:color w:val="000000" w:themeColor="text1"/>
                <w:sz w:val="16"/>
                <w:szCs w:val="16"/>
              </w:rPr>
              <w:t>6</w:t>
            </w:r>
          </w:p>
        </w:tc>
        <w:tc>
          <w:tcPr>
            <w:tcW w:w="2111" w:type="dxa"/>
            <w:vAlign w:val="center"/>
          </w:tcPr>
          <w:p w14:paraId="13BECFEE" w14:textId="77777777" w:rsidR="00DE7EC9" w:rsidRPr="00740804" w:rsidRDefault="00DE7EC9" w:rsidP="00CC1DA4">
            <w:pPr>
              <w:spacing w:line="240" w:lineRule="exact"/>
              <w:rPr>
                <w:sz w:val="16"/>
                <w:szCs w:val="16"/>
              </w:rPr>
            </w:pPr>
            <w:r w:rsidRPr="00740804">
              <w:rPr>
                <w:rFonts w:hint="eastAsia"/>
                <w:sz w:val="16"/>
                <w:szCs w:val="16"/>
              </w:rPr>
              <w:t>・</w:t>
            </w:r>
            <w:r>
              <w:rPr>
                <w:rFonts w:hint="eastAsia"/>
                <w:sz w:val="16"/>
                <w:szCs w:val="16"/>
              </w:rPr>
              <w:t>製作する</w:t>
            </w:r>
            <w:r w:rsidRPr="00740804">
              <w:rPr>
                <w:rFonts w:hint="eastAsia"/>
                <w:sz w:val="16"/>
                <w:szCs w:val="16"/>
              </w:rPr>
              <w:t>ものを決め、デザインを含めた製作計画を立て</w:t>
            </w:r>
            <w:r>
              <w:rPr>
                <w:rFonts w:hint="eastAsia"/>
                <w:sz w:val="16"/>
                <w:szCs w:val="16"/>
              </w:rPr>
              <w:t>ることについて理解しているとともに政策が適切にできる</w:t>
            </w:r>
            <w:r w:rsidRPr="00740804">
              <w:rPr>
                <w:rFonts w:hint="eastAsia"/>
                <w:sz w:val="16"/>
                <w:szCs w:val="16"/>
              </w:rPr>
              <w:t>。</w:t>
            </w:r>
          </w:p>
          <w:p w14:paraId="1A3B991C" w14:textId="77777777" w:rsidR="00DE7EC9" w:rsidRPr="00740804" w:rsidRDefault="00DE7EC9" w:rsidP="00CC1DA4">
            <w:pPr>
              <w:spacing w:line="240" w:lineRule="exact"/>
              <w:rPr>
                <w:sz w:val="16"/>
                <w:szCs w:val="16"/>
              </w:rPr>
            </w:pPr>
            <w:r w:rsidRPr="00740804">
              <w:rPr>
                <w:rFonts w:hint="eastAsia"/>
                <w:sz w:val="16"/>
                <w:szCs w:val="16"/>
              </w:rPr>
              <w:t>・ミシンの使い方について理解し</w:t>
            </w:r>
            <w:r>
              <w:rPr>
                <w:rFonts w:hint="eastAsia"/>
                <w:sz w:val="16"/>
                <w:szCs w:val="16"/>
              </w:rPr>
              <w:t>ているとともに</w:t>
            </w:r>
            <w:r w:rsidRPr="00740804">
              <w:rPr>
                <w:rFonts w:hint="eastAsia"/>
                <w:sz w:val="16"/>
                <w:szCs w:val="16"/>
              </w:rPr>
              <w:t>適切に扱うことができる。</w:t>
            </w:r>
          </w:p>
          <w:p w14:paraId="7B6D7643" w14:textId="77777777" w:rsidR="00DE7EC9" w:rsidRPr="00177F2D" w:rsidRDefault="00DE7EC9" w:rsidP="00CC1DA4">
            <w:pPr>
              <w:spacing w:line="240" w:lineRule="exact"/>
              <w:rPr>
                <w:sz w:val="16"/>
                <w:szCs w:val="16"/>
              </w:rPr>
            </w:pPr>
            <w:r w:rsidRPr="00740804">
              <w:rPr>
                <w:rFonts w:hint="eastAsia"/>
                <w:sz w:val="16"/>
                <w:szCs w:val="16"/>
              </w:rPr>
              <w:t>・ミシン縫いや手縫いの特徴</w:t>
            </w:r>
            <w:r>
              <w:rPr>
                <w:rFonts w:hint="eastAsia"/>
                <w:sz w:val="16"/>
                <w:szCs w:val="16"/>
              </w:rPr>
              <w:t>を理解している</w:t>
            </w:r>
            <w:r w:rsidRPr="00740804">
              <w:rPr>
                <w:rFonts w:hint="eastAsia"/>
                <w:sz w:val="16"/>
                <w:szCs w:val="16"/>
              </w:rPr>
              <w:t>。</w:t>
            </w:r>
          </w:p>
        </w:tc>
        <w:tc>
          <w:tcPr>
            <w:tcW w:w="2112" w:type="dxa"/>
            <w:vAlign w:val="center"/>
          </w:tcPr>
          <w:p w14:paraId="315EDB8B" w14:textId="77777777" w:rsidR="00DE7EC9" w:rsidRDefault="00DE7EC9" w:rsidP="00CC1DA4">
            <w:pPr>
              <w:spacing w:line="240" w:lineRule="exact"/>
              <w:rPr>
                <w:sz w:val="16"/>
                <w:szCs w:val="16"/>
              </w:rPr>
            </w:pPr>
            <w:r>
              <w:rPr>
                <w:rFonts w:hint="eastAsia"/>
                <w:sz w:val="16"/>
                <w:szCs w:val="16"/>
              </w:rPr>
              <w:t>・製作計画について問題を見いだして課題を設定している。</w:t>
            </w:r>
          </w:p>
          <w:p w14:paraId="1F1934A5" w14:textId="77777777" w:rsidR="00DE7EC9" w:rsidRDefault="00DE7EC9" w:rsidP="00CC1DA4">
            <w:pPr>
              <w:spacing w:line="240" w:lineRule="exact"/>
              <w:rPr>
                <w:sz w:val="16"/>
                <w:szCs w:val="16"/>
              </w:rPr>
            </w:pPr>
            <w:r>
              <w:rPr>
                <w:rFonts w:hint="eastAsia"/>
                <w:sz w:val="16"/>
                <w:szCs w:val="16"/>
              </w:rPr>
              <w:t>・製作計画について考え、工夫している。</w:t>
            </w:r>
          </w:p>
          <w:p w14:paraId="25056CEB" w14:textId="77777777" w:rsidR="00DE7EC9" w:rsidRDefault="00DE7EC9" w:rsidP="00CC1DA4">
            <w:pPr>
              <w:spacing w:line="240" w:lineRule="exact"/>
              <w:rPr>
                <w:sz w:val="16"/>
                <w:szCs w:val="16"/>
              </w:rPr>
            </w:pPr>
            <w:r>
              <w:rPr>
                <w:rFonts w:hint="eastAsia"/>
                <w:sz w:val="16"/>
                <w:szCs w:val="16"/>
              </w:rPr>
              <w:t>・製作について実践を評価したり、改善したりしている。</w:t>
            </w:r>
          </w:p>
          <w:p w14:paraId="5C303814" w14:textId="77777777" w:rsidR="00DE7EC9" w:rsidRPr="00177F2D" w:rsidRDefault="00DE7EC9" w:rsidP="00CC1DA4">
            <w:pPr>
              <w:spacing w:line="240" w:lineRule="exact"/>
              <w:rPr>
                <w:sz w:val="16"/>
                <w:szCs w:val="16"/>
              </w:rPr>
            </w:pPr>
            <w:r>
              <w:rPr>
                <w:rFonts w:hint="eastAsia"/>
                <w:sz w:val="16"/>
                <w:szCs w:val="16"/>
              </w:rPr>
              <w:t>・製作についての課題解決に向けた一連の活動について、考察したことを論理的に表現している。</w:t>
            </w:r>
          </w:p>
        </w:tc>
        <w:tc>
          <w:tcPr>
            <w:tcW w:w="2112" w:type="dxa"/>
            <w:vAlign w:val="center"/>
          </w:tcPr>
          <w:p w14:paraId="40E446C2" w14:textId="77777777" w:rsidR="00DE7EC9" w:rsidRPr="00740804" w:rsidRDefault="00DE7EC9" w:rsidP="00CC1DA4">
            <w:pPr>
              <w:spacing w:line="240" w:lineRule="exact"/>
              <w:rPr>
                <w:color w:val="000000" w:themeColor="text1"/>
                <w:sz w:val="16"/>
                <w:szCs w:val="16"/>
              </w:rPr>
            </w:pPr>
            <w:r w:rsidRPr="00740804">
              <w:rPr>
                <w:rFonts w:hint="eastAsia"/>
                <w:color w:val="000000" w:themeColor="text1"/>
                <w:sz w:val="16"/>
                <w:szCs w:val="16"/>
              </w:rPr>
              <w:t>・製作に関心をもち、</w:t>
            </w:r>
            <w:r>
              <w:rPr>
                <w:rFonts w:hint="eastAsia"/>
                <w:color w:val="000000" w:themeColor="text1"/>
                <w:sz w:val="16"/>
                <w:szCs w:val="16"/>
              </w:rPr>
              <w:t>課題解決に向けた一連の活動を振り返って改善しようとしている</w:t>
            </w:r>
            <w:r w:rsidRPr="00740804">
              <w:rPr>
                <w:rFonts w:hint="eastAsia"/>
                <w:color w:val="000000" w:themeColor="text1"/>
                <w:sz w:val="16"/>
                <w:szCs w:val="16"/>
              </w:rPr>
              <w:t>。</w:t>
            </w:r>
          </w:p>
          <w:p w14:paraId="107B651C" w14:textId="77777777" w:rsidR="00DE7EC9" w:rsidRPr="00177F2D" w:rsidRDefault="00DE7EC9" w:rsidP="00CC1DA4">
            <w:pPr>
              <w:spacing w:line="240" w:lineRule="exact"/>
              <w:rPr>
                <w:color w:val="000000" w:themeColor="text1"/>
                <w:sz w:val="16"/>
                <w:szCs w:val="16"/>
              </w:rPr>
            </w:pPr>
            <w:r w:rsidRPr="00740804">
              <w:rPr>
                <w:rFonts w:hint="eastAsia"/>
                <w:color w:val="000000" w:themeColor="text1"/>
                <w:sz w:val="16"/>
                <w:szCs w:val="16"/>
              </w:rPr>
              <w:t>・製作</w:t>
            </w:r>
            <w:r>
              <w:rPr>
                <w:rFonts w:hint="eastAsia"/>
                <w:color w:val="000000" w:themeColor="text1"/>
                <w:sz w:val="16"/>
                <w:szCs w:val="16"/>
              </w:rPr>
              <w:t>について工夫し創造し、実践しようとしている</w:t>
            </w:r>
            <w:r w:rsidRPr="00740804">
              <w:rPr>
                <w:rFonts w:hint="eastAsia"/>
                <w:color w:val="000000" w:themeColor="text1"/>
                <w:sz w:val="16"/>
                <w:szCs w:val="16"/>
              </w:rPr>
              <w:t>。</w:t>
            </w:r>
          </w:p>
        </w:tc>
      </w:tr>
      <w:tr w:rsidR="00DE7EC9" w:rsidRPr="003C5634" w14:paraId="247A9574" w14:textId="77777777" w:rsidTr="00CC1DA4">
        <w:trPr>
          <w:cantSplit/>
          <w:trHeight w:val="1840"/>
        </w:trPr>
        <w:tc>
          <w:tcPr>
            <w:tcW w:w="426" w:type="dxa"/>
            <w:textDirection w:val="tbRlV"/>
          </w:tcPr>
          <w:p w14:paraId="5766D3BA" w14:textId="77777777" w:rsidR="00DE7EC9" w:rsidRPr="00096304" w:rsidRDefault="00DE7EC9" w:rsidP="00CC1DA4">
            <w:pPr>
              <w:spacing w:line="240" w:lineRule="exact"/>
              <w:ind w:left="113" w:right="113"/>
              <w:jc w:val="center"/>
              <w:rPr>
                <w:sz w:val="16"/>
                <w:szCs w:val="16"/>
              </w:rPr>
            </w:pPr>
            <w:r w:rsidRPr="00096304">
              <w:rPr>
                <w:rFonts w:hint="eastAsia"/>
                <w:sz w:val="16"/>
                <w:szCs w:val="16"/>
              </w:rPr>
              <w:t>B衣食住の生活（衣生活）</w:t>
            </w:r>
          </w:p>
        </w:tc>
        <w:tc>
          <w:tcPr>
            <w:tcW w:w="1276" w:type="dxa"/>
          </w:tcPr>
          <w:p w14:paraId="1ED56462" w14:textId="77777777" w:rsidR="00DE7EC9" w:rsidRPr="00740804" w:rsidRDefault="00DE7EC9" w:rsidP="00CC1DA4">
            <w:pPr>
              <w:spacing w:line="240" w:lineRule="exact"/>
              <w:rPr>
                <w:sz w:val="16"/>
                <w:szCs w:val="16"/>
              </w:rPr>
            </w:pPr>
            <w:r w:rsidRPr="00740804">
              <w:rPr>
                <w:rFonts w:hint="eastAsia"/>
                <w:sz w:val="16"/>
                <w:szCs w:val="16"/>
              </w:rPr>
              <w:t>４持続可能な衣生活</w:t>
            </w:r>
          </w:p>
          <w:p w14:paraId="7B78C6F5" w14:textId="77777777" w:rsidR="00DE7EC9" w:rsidRPr="0056692D" w:rsidRDefault="00DE7EC9" w:rsidP="00CC1DA4">
            <w:pPr>
              <w:spacing w:line="240" w:lineRule="exact"/>
              <w:rPr>
                <w:sz w:val="16"/>
                <w:szCs w:val="16"/>
              </w:rPr>
            </w:pPr>
            <w:r w:rsidRPr="00740804">
              <w:rPr>
                <w:sz w:val="16"/>
                <w:szCs w:val="16"/>
              </w:rPr>
              <w:t>(p.226~228)</w:t>
            </w:r>
          </w:p>
        </w:tc>
        <w:tc>
          <w:tcPr>
            <w:tcW w:w="1984" w:type="dxa"/>
          </w:tcPr>
          <w:p w14:paraId="6375B085" w14:textId="77777777" w:rsidR="00DE7EC9" w:rsidRPr="00740804" w:rsidRDefault="00DE7EC9" w:rsidP="00CC1DA4">
            <w:pPr>
              <w:spacing w:line="240" w:lineRule="exact"/>
              <w:rPr>
                <w:sz w:val="16"/>
                <w:szCs w:val="16"/>
              </w:rPr>
            </w:pPr>
            <w:r w:rsidRPr="00740804">
              <w:rPr>
                <w:rFonts w:hint="eastAsia"/>
                <w:sz w:val="16"/>
                <w:szCs w:val="16"/>
              </w:rPr>
              <w:t>■資源や環境に配慮した衣生活を送るために工夫できることを考える。</w:t>
            </w:r>
          </w:p>
          <w:p w14:paraId="3501C08C" w14:textId="77777777" w:rsidR="00DE7EC9" w:rsidRPr="00740804" w:rsidRDefault="00DE7EC9" w:rsidP="00CC1DA4">
            <w:pPr>
              <w:spacing w:line="240" w:lineRule="exact"/>
              <w:rPr>
                <w:sz w:val="16"/>
                <w:szCs w:val="16"/>
              </w:rPr>
            </w:pPr>
            <w:r w:rsidRPr="00740804">
              <w:rPr>
                <w:rFonts w:hint="eastAsia"/>
                <w:sz w:val="16"/>
                <w:szCs w:val="16"/>
              </w:rPr>
              <w:t>○環境問題や課題解決の現状を把握し、自分の衣生活</w:t>
            </w:r>
            <w:r>
              <w:rPr>
                <w:rFonts w:hint="eastAsia"/>
                <w:sz w:val="16"/>
                <w:szCs w:val="16"/>
              </w:rPr>
              <w:t>を</w:t>
            </w:r>
            <w:r w:rsidRPr="00740804">
              <w:rPr>
                <w:rFonts w:hint="eastAsia"/>
                <w:sz w:val="16"/>
                <w:szCs w:val="16"/>
              </w:rPr>
              <w:t>ふり返って課題を設定する。</w:t>
            </w:r>
          </w:p>
          <w:p w14:paraId="1F4499B9" w14:textId="77777777" w:rsidR="00DE7EC9" w:rsidRPr="00177F2D" w:rsidRDefault="00DE7EC9" w:rsidP="00CC1DA4">
            <w:pPr>
              <w:spacing w:line="240" w:lineRule="exact"/>
              <w:rPr>
                <w:sz w:val="16"/>
                <w:szCs w:val="16"/>
              </w:rPr>
            </w:pPr>
            <w:r w:rsidRPr="00740804">
              <w:rPr>
                <w:rFonts w:hint="eastAsia"/>
                <w:sz w:val="16"/>
                <w:szCs w:val="16"/>
              </w:rPr>
              <w:t>○課題の解決策を構想する。</w:t>
            </w:r>
          </w:p>
        </w:tc>
        <w:tc>
          <w:tcPr>
            <w:tcW w:w="327" w:type="dxa"/>
          </w:tcPr>
          <w:p w14:paraId="25CA0009" w14:textId="77777777" w:rsidR="00DE7EC9" w:rsidRPr="00177F2D" w:rsidRDefault="00DE7EC9" w:rsidP="00CC1DA4">
            <w:pPr>
              <w:spacing w:line="240" w:lineRule="exact"/>
              <w:rPr>
                <w:color w:val="000000" w:themeColor="text1"/>
                <w:sz w:val="16"/>
                <w:szCs w:val="16"/>
              </w:rPr>
            </w:pPr>
            <w:r>
              <w:rPr>
                <w:rFonts w:hint="eastAsia"/>
                <w:color w:val="000000" w:themeColor="text1"/>
                <w:sz w:val="16"/>
                <w:szCs w:val="16"/>
              </w:rPr>
              <w:t>1</w:t>
            </w:r>
          </w:p>
        </w:tc>
        <w:tc>
          <w:tcPr>
            <w:tcW w:w="2111" w:type="dxa"/>
          </w:tcPr>
          <w:p w14:paraId="51702B17" w14:textId="77777777" w:rsidR="00DE7EC9" w:rsidRPr="00177F2D" w:rsidRDefault="00DE7EC9" w:rsidP="00CC1DA4">
            <w:pPr>
              <w:spacing w:line="240" w:lineRule="exact"/>
              <w:rPr>
                <w:sz w:val="16"/>
                <w:szCs w:val="16"/>
              </w:rPr>
            </w:pPr>
          </w:p>
        </w:tc>
        <w:tc>
          <w:tcPr>
            <w:tcW w:w="2112" w:type="dxa"/>
          </w:tcPr>
          <w:p w14:paraId="5731F8AE" w14:textId="77777777" w:rsidR="00DE7EC9" w:rsidRPr="00177F2D" w:rsidRDefault="00DE7EC9" w:rsidP="00CC1DA4">
            <w:pPr>
              <w:spacing w:line="240" w:lineRule="exact"/>
              <w:rPr>
                <w:sz w:val="16"/>
                <w:szCs w:val="16"/>
              </w:rPr>
            </w:pPr>
            <w:r w:rsidRPr="00740804">
              <w:rPr>
                <w:rFonts w:hint="eastAsia"/>
                <w:sz w:val="16"/>
                <w:szCs w:val="16"/>
              </w:rPr>
              <w:t>・資源や環境に配慮する視点から問題を見</w:t>
            </w:r>
            <w:r>
              <w:rPr>
                <w:rFonts w:hint="eastAsia"/>
                <w:sz w:val="16"/>
                <w:szCs w:val="16"/>
              </w:rPr>
              <w:t>いだ</w:t>
            </w:r>
            <w:r w:rsidRPr="00740804">
              <w:rPr>
                <w:rFonts w:hint="eastAsia"/>
                <w:sz w:val="16"/>
                <w:szCs w:val="16"/>
              </w:rPr>
              <w:t>し</w:t>
            </w:r>
            <w:r>
              <w:rPr>
                <w:rFonts w:hint="eastAsia"/>
                <w:sz w:val="16"/>
                <w:szCs w:val="16"/>
              </w:rPr>
              <w:t>て</w:t>
            </w:r>
            <w:r w:rsidRPr="00740804">
              <w:rPr>
                <w:rFonts w:hint="eastAsia"/>
                <w:sz w:val="16"/>
                <w:szCs w:val="16"/>
              </w:rPr>
              <w:t>課題を設定し、解決策</w:t>
            </w:r>
            <w:r>
              <w:rPr>
                <w:rFonts w:hint="eastAsia"/>
                <w:sz w:val="16"/>
                <w:szCs w:val="16"/>
              </w:rPr>
              <w:t>について考え、工夫している</w:t>
            </w:r>
            <w:r w:rsidRPr="00740804">
              <w:rPr>
                <w:rFonts w:hint="eastAsia"/>
                <w:sz w:val="16"/>
                <w:szCs w:val="16"/>
              </w:rPr>
              <w:t>。</w:t>
            </w:r>
          </w:p>
        </w:tc>
        <w:tc>
          <w:tcPr>
            <w:tcW w:w="2112" w:type="dxa"/>
          </w:tcPr>
          <w:p w14:paraId="331E178F" w14:textId="77777777" w:rsidR="00DE7EC9" w:rsidRPr="00177F2D" w:rsidRDefault="00DE7EC9" w:rsidP="00CC1DA4">
            <w:pPr>
              <w:spacing w:line="240" w:lineRule="exact"/>
              <w:rPr>
                <w:color w:val="000000" w:themeColor="text1"/>
                <w:sz w:val="16"/>
                <w:szCs w:val="16"/>
              </w:rPr>
            </w:pPr>
            <w:r w:rsidRPr="00740804">
              <w:rPr>
                <w:rFonts w:hint="eastAsia"/>
                <w:color w:val="000000" w:themeColor="text1"/>
                <w:sz w:val="16"/>
                <w:szCs w:val="16"/>
              </w:rPr>
              <w:t>・課題の解決に主体的に取り組んだり、生活を工夫し創造し、実践しようとしたりしている。</w:t>
            </w:r>
          </w:p>
        </w:tc>
      </w:tr>
      <w:tr w:rsidR="00DE7EC9" w:rsidRPr="00FB5EFE" w14:paraId="3D02B4FB" w14:textId="77777777" w:rsidTr="00CC1DA4">
        <w:trPr>
          <w:cantSplit/>
          <w:trHeight w:val="1840"/>
        </w:trPr>
        <w:tc>
          <w:tcPr>
            <w:tcW w:w="426" w:type="dxa"/>
            <w:vMerge w:val="restart"/>
            <w:textDirection w:val="tbRlV"/>
          </w:tcPr>
          <w:p w14:paraId="0DC44814" w14:textId="77777777" w:rsidR="00DE7EC9" w:rsidRPr="00FB5EFE" w:rsidRDefault="00DE7EC9" w:rsidP="00CC1DA4">
            <w:pPr>
              <w:spacing w:line="240" w:lineRule="exact"/>
              <w:ind w:left="113" w:right="113"/>
              <w:jc w:val="center"/>
              <w:rPr>
                <w:sz w:val="16"/>
                <w:szCs w:val="16"/>
              </w:rPr>
            </w:pPr>
            <w:r w:rsidRPr="00FB5EFE">
              <w:rPr>
                <w:rFonts w:hint="eastAsia"/>
                <w:color w:val="000000" w:themeColor="text1"/>
                <w:sz w:val="16"/>
                <w:szCs w:val="16"/>
              </w:rPr>
              <w:t>B衣食住の生活（住生活）</w:t>
            </w:r>
          </w:p>
        </w:tc>
        <w:tc>
          <w:tcPr>
            <w:tcW w:w="1276" w:type="dxa"/>
          </w:tcPr>
          <w:p w14:paraId="3E0DDEF0" w14:textId="77777777" w:rsidR="00DE7EC9" w:rsidRPr="00FB5EFE" w:rsidRDefault="00DE7EC9" w:rsidP="00CC1DA4">
            <w:pPr>
              <w:spacing w:line="240" w:lineRule="exact"/>
              <w:rPr>
                <w:color w:val="000000" w:themeColor="text1"/>
                <w:sz w:val="16"/>
                <w:szCs w:val="16"/>
              </w:rPr>
            </w:pPr>
            <w:r w:rsidRPr="00FB5EFE">
              <w:rPr>
                <w:rFonts w:hint="eastAsia"/>
                <w:color w:val="000000" w:themeColor="text1"/>
                <w:sz w:val="16"/>
                <w:szCs w:val="16"/>
              </w:rPr>
              <w:t>１人間にとっての住まい</w:t>
            </w:r>
          </w:p>
          <w:p w14:paraId="352E7574" w14:textId="77777777" w:rsidR="00DE7EC9" w:rsidRPr="00FB5EFE" w:rsidRDefault="00DE7EC9" w:rsidP="00CC1DA4">
            <w:pPr>
              <w:spacing w:line="240" w:lineRule="exact"/>
              <w:rPr>
                <w:sz w:val="16"/>
                <w:szCs w:val="16"/>
              </w:rPr>
            </w:pPr>
            <w:r w:rsidRPr="00FB5EFE">
              <w:rPr>
                <w:rFonts w:hint="eastAsia"/>
                <w:color w:val="000000" w:themeColor="text1"/>
                <w:sz w:val="16"/>
                <w:szCs w:val="16"/>
              </w:rPr>
              <w:t>(p.234~235)</w:t>
            </w:r>
          </w:p>
        </w:tc>
        <w:tc>
          <w:tcPr>
            <w:tcW w:w="1984" w:type="dxa"/>
          </w:tcPr>
          <w:p w14:paraId="525CBBEE" w14:textId="77777777" w:rsidR="00DE7EC9" w:rsidRPr="00FB5EFE" w:rsidRDefault="00DE7EC9" w:rsidP="00CC1DA4">
            <w:pPr>
              <w:spacing w:line="240" w:lineRule="exact"/>
              <w:rPr>
                <w:color w:val="000000" w:themeColor="text1"/>
                <w:sz w:val="16"/>
                <w:szCs w:val="16"/>
              </w:rPr>
            </w:pPr>
            <w:r w:rsidRPr="00FB5EFE">
              <w:rPr>
                <w:rFonts w:hint="eastAsia"/>
                <w:color w:val="000000" w:themeColor="text1"/>
                <w:sz w:val="16"/>
                <w:szCs w:val="16"/>
              </w:rPr>
              <w:t>■自分ごととして住まいをとらえ、住まいは生活を支えていることを理解する。</w:t>
            </w:r>
          </w:p>
          <w:p w14:paraId="4AA27CAA" w14:textId="77777777" w:rsidR="00DE7EC9" w:rsidRPr="00FB5EFE" w:rsidRDefault="00DE7EC9" w:rsidP="00CC1DA4">
            <w:pPr>
              <w:spacing w:line="240" w:lineRule="exact"/>
              <w:rPr>
                <w:color w:val="000000" w:themeColor="text1"/>
                <w:sz w:val="16"/>
                <w:szCs w:val="16"/>
              </w:rPr>
            </w:pPr>
            <w:r w:rsidRPr="00FB5EFE">
              <w:rPr>
                <w:rFonts w:hint="eastAsia"/>
                <w:color w:val="000000" w:themeColor="text1"/>
                <w:sz w:val="16"/>
                <w:szCs w:val="16"/>
              </w:rPr>
              <w:t>○生活を支える場が住まいであることを知り、各家庭や地域により住まいで行われる活動の違いに気づく。</w:t>
            </w:r>
          </w:p>
          <w:p w14:paraId="5695727A" w14:textId="77777777" w:rsidR="00DE7EC9" w:rsidRPr="00FB5EFE" w:rsidRDefault="00DE7EC9" w:rsidP="00CC1DA4">
            <w:pPr>
              <w:spacing w:line="240" w:lineRule="exact"/>
              <w:rPr>
                <w:sz w:val="16"/>
                <w:szCs w:val="16"/>
              </w:rPr>
            </w:pPr>
            <w:r w:rsidRPr="00FB5EFE">
              <w:rPr>
                <w:rFonts w:hint="eastAsia"/>
                <w:color w:val="000000" w:themeColor="text1"/>
                <w:sz w:val="16"/>
                <w:szCs w:val="16"/>
              </w:rPr>
              <w:t>○地域や国による住まいの違いを知り、住まいとはどのようなものか考える。</w:t>
            </w:r>
          </w:p>
        </w:tc>
        <w:tc>
          <w:tcPr>
            <w:tcW w:w="327" w:type="dxa"/>
          </w:tcPr>
          <w:p w14:paraId="3E55A1AA" w14:textId="77777777" w:rsidR="00DE7EC9" w:rsidRPr="00FB5EFE" w:rsidRDefault="00DE7EC9" w:rsidP="00CC1DA4">
            <w:pPr>
              <w:spacing w:line="240" w:lineRule="exact"/>
              <w:rPr>
                <w:color w:val="000000" w:themeColor="text1"/>
                <w:sz w:val="16"/>
                <w:szCs w:val="16"/>
              </w:rPr>
            </w:pPr>
            <w:r w:rsidRPr="00FB5EFE">
              <w:rPr>
                <w:rFonts w:hint="eastAsia"/>
                <w:color w:val="000000" w:themeColor="text1"/>
                <w:sz w:val="16"/>
                <w:szCs w:val="16"/>
              </w:rPr>
              <w:t>１</w:t>
            </w:r>
          </w:p>
        </w:tc>
        <w:tc>
          <w:tcPr>
            <w:tcW w:w="2111" w:type="dxa"/>
          </w:tcPr>
          <w:p w14:paraId="7627CD72" w14:textId="77777777" w:rsidR="00DE7EC9" w:rsidRPr="00FB5EFE" w:rsidRDefault="00DE7EC9" w:rsidP="00CC1DA4">
            <w:pPr>
              <w:spacing w:line="240" w:lineRule="exact"/>
              <w:rPr>
                <w:sz w:val="16"/>
                <w:szCs w:val="16"/>
              </w:rPr>
            </w:pPr>
            <w:r w:rsidRPr="00FB5EFE">
              <w:rPr>
                <w:rFonts w:hint="eastAsia"/>
                <w:sz w:val="16"/>
                <w:szCs w:val="16"/>
              </w:rPr>
              <w:t>・住まいの基本的な役割には、機能的な面と精神的な面があることを理解している。</w:t>
            </w:r>
          </w:p>
          <w:p w14:paraId="700194AF" w14:textId="77777777" w:rsidR="00DE7EC9" w:rsidRPr="00FB5EFE" w:rsidRDefault="00DE7EC9" w:rsidP="00CC1DA4">
            <w:pPr>
              <w:spacing w:line="240" w:lineRule="exact"/>
              <w:rPr>
                <w:sz w:val="16"/>
                <w:szCs w:val="16"/>
              </w:rPr>
            </w:pPr>
            <w:r w:rsidRPr="00FB5EFE">
              <w:rPr>
                <w:rFonts w:hint="eastAsia"/>
                <w:sz w:val="16"/>
                <w:szCs w:val="16"/>
              </w:rPr>
              <w:t>・住まいは人々の</w:t>
            </w:r>
            <w:r>
              <w:rPr>
                <w:rFonts w:hint="eastAsia"/>
                <w:sz w:val="16"/>
                <w:szCs w:val="16"/>
              </w:rPr>
              <w:t>さまざま</w:t>
            </w:r>
            <w:r w:rsidRPr="00FB5EFE">
              <w:rPr>
                <w:rFonts w:hint="eastAsia"/>
                <w:sz w:val="16"/>
                <w:szCs w:val="16"/>
              </w:rPr>
              <w:t>な行動を支えていることを</w:t>
            </w:r>
            <w:r>
              <w:rPr>
                <w:rFonts w:hint="eastAsia"/>
                <w:sz w:val="16"/>
                <w:szCs w:val="16"/>
              </w:rPr>
              <w:t>理解している</w:t>
            </w:r>
            <w:r w:rsidRPr="00FB5EFE">
              <w:rPr>
                <w:rFonts w:hint="eastAsia"/>
                <w:sz w:val="16"/>
                <w:szCs w:val="16"/>
              </w:rPr>
              <w:t>。</w:t>
            </w:r>
          </w:p>
        </w:tc>
        <w:tc>
          <w:tcPr>
            <w:tcW w:w="2112" w:type="dxa"/>
          </w:tcPr>
          <w:p w14:paraId="07B1EA99" w14:textId="77777777" w:rsidR="00DE7EC9" w:rsidRPr="00FB5EFE" w:rsidRDefault="00DE7EC9" w:rsidP="00CC1DA4">
            <w:pPr>
              <w:spacing w:line="240" w:lineRule="exact"/>
              <w:rPr>
                <w:sz w:val="16"/>
                <w:szCs w:val="16"/>
              </w:rPr>
            </w:pPr>
          </w:p>
        </w:tc>
        <w:tc>
          <w:tcPr>
            <w:tcW w:w="2112" w:type="dxa"/>
          </w:tcPr>
          <w:p w14:paraId="4F81AE26" w14:textId="77777777" w:rsidR="00DE7EC9" w:rsidRPr="00FB5EFE" w:rsidRDefault="00DE7EC9" w:rsidP="00CC1DA4">
            <w:pPr>
              <w:spacing w:line="240" w:lineRule="exact"/>
              <w:rPr>
                <w:color w:val="000000" w:themeColor="text1"/>
                <w:sz w:val="16"/>
                <w:szCs w:val="16"/>
              </w:rPr>
            </w:pPr>
            <w:r w:rsidRPr="00FB5EFE">
              <w:rPr>
                <w:rFonts w:hint="eastAsia"/>
                <w:sz w:val="16"/>
                <w:szCs w:val="16"/>
              </w:rPr>
              <w:t>・住まいを自分</w:t>
            </w:r>
            <w:r>
              <w:rPr>
                <w:rFonts w:hint="eastAsia"/>
                <w:sz w:val="16"/>
                <w:szCs w:val="16"/>
              </w:rPr>
              <w:t>ごと</w:t>
            </w:r>
            <w:r w:rsidRPr="00FB5EFE">
              <w:rPr>
                <w:rFonts w:hint="eastAsia"/>
                <w:sz w:val="16"/>
                <w:szCs w:val="16"/>
              </w:rPr>
              <w:t>としてとらえ、住まい</w:t>
            </w:r>
            <w:r w:rsidRPr="00FB5EFE">
              <w:rPr>
                <w:sz w:val="16"/>
                <w:szCs w:val="16"/>
              </w:rPr>
              <w:t>に関して</w:t>
            </w:r>
            <w:r>
              <w:rPr>
                <w:rFonts w:hint="eastAsia"/>
                <w:sz w:val="16"/>
                <w:szCs w:val="16"/>
              </w:rPr>
              <w:t>の課題解決に主体的に取り組もうとしている。</w:t>
            </w:r>
          </w:p>
        </w:tc>
      </w:tr>
      <w:tr w:rsidR="00DE7EC9" w:rsidRPr="00FB5EFE" w14:paraId="67FA47BE" w14:textId="77777777" w:rsidTr="00CC1DA4">
        <w:trPr>
          <w:cantSplit/>
          <w:trHeight w:val="1840"/>
        </w:trPr>
        <w:tc>
          <w:tcPr>
            <w:tcW w:w="426" w:type="dxa"/>
            <w:vMerge/>
            <w:textDirection w:val="tbRlV"/>
          </w:tcPr>
          <w:p w14:paraId="2BE5DE79" w14:textId="77777777" w:rsidR="00DE7EC9" w:rsidRPr="00FB5EFE" w:rsidRDefault="00DE7EC9" w:rsidP="00CC1DA4">
            <w:pPr>
              <w:spacing w:line="240" w:lineRule="exact"/>
              <w:ind w:left="113" w:right="113"/>
              <w:rPr>
                <w:sz w:val="16"/>
                <w:szCs w:val="16"/>
              </w:rPr>
            </w:pPr>
          </w:p>
        </w:tc>
        <w:tc>
          <w:tcPr>
            <w:tcW w:w="1276" w:type="dxa"/>
          </w:tcPr>
          <w:p w14:paraId="2C9480E7" w14:textId="77777777" w:rsidR="00DE7EC9" w:rsidRPr="00FB5EFE" w:rsidRDefault="00DE7EC9" w:rsidP="00CC1DA4">
            <w:pPr>
              <w:spacing w:line="240" w:lineRule="exact"/>
              <w:rPr>
                <w:color w:val="000000" w:themeColor="text1"/>
                <w:sz w:val="16"/>
                <w:szCs w:val="16"/>
              </w:rPr>
            </w:pPr>
            <w:r w:rsidRPr="00FB5EFE">
              <w:rPr>
                <w:rFonts w:hint="eastAsia"/>
                <w:color w:val="000000" w:themeColor="text1"/>
                <w:sz w:val="16"/>
                <w:szCs w:val="16"/>
              </w:rPr>
              <w:t>２生活に必要な住空間</w:t>
            </w:r>
          </w:p>
          <w:p w14:paraId="5821F98E" w14:textId="77777777" w:rsidR="00DE7EC9" w:rsidRPr="00FB5EFE" w:rsidRDefault="00DE7EC9" w:rsidP="00CC1DA4">
            <w:pPr>
              <w:spacing w:line="240" w:lineRule="exact"/>
              <w:rPr>
                <w:sz w:val="16"/>
                <w:szCs w:val="16"/>
              </w:rPr>
            </w:pPr>
            <w:r w:rsidRPr="00FB5EFE">
              <w:rPr>
                <w:rFonts w:hint="eastAsia"/>
                <w:color w:val="000000" w:themeColor="text1"/>
                <w:sz w:val="16"/>
                <w:szCs w:val="16"/>
              </w:rPr>
              <w:t>(p.236~239)</w:t>
            </w:r>
          </w:p>
        </w:tc>
        <w:tc>
          <w:tcPr>
            <w:tcW w:w="1984" w:type="dxa"/>
          </w:tcPr>
          <w:p w14:paraId="2A6F9C0C" w14:textId="77777777" w:rsidR="00DE7EC9" w:rsidRPr="00FB5EFE" w:rsidRDefault="00DE7EC9" w:rsidP="00CC1DA4">
            <w:pPr>
              <w:spacing w:line="240" w:lineRule="exact"/>
              <w:rPr>
                <w:sz w:val="16"/>
                <w:szCs w:val="16"/>
              </w:rPr>
            </w:pPr>
            <w:r w:rsidRPr="00FB5EFE">
              <w:rPr>
                <w:rFonts w:hint="eastAsia"/>
                <w:color w:val="000000" w:themeColor="text1"/>
                <w:sz w:val="16"/>
                <w:szCs w:val="16"/>
              </w:rPr>
              <w:t>■</w:t>
            </w:r>
            <w:r w:rsidRPr="00FB5EFE">
              <w:rPr>
                <w:rFonts w:hint="eastAsia"/>
                <w:sz w:val="16"/>
                <w:szCs w:val="16"/>
              </w:rPr>
              <w:t>家族の住まい方や空間の使い方を理解する。</w:t>
            </w:r>
          </w:p>
          <w:p w14:paraId="16C23B93" w14:textId="77777777" w:rsidR="00DE7EC9" w:rsidRPr="00FB5EFE" w:rsidRDefault="00DE7EC9" w:rsidP="00CC1DA4">
            <w:pPr>
              <w:spacing w:line="240" w:lineRule="exact"/>
              <w:jc w:val="left"/>
              <w:rPr>
                <w:sz w:val="16"/>
                <w:szCs w:val="16"/>
              </w:rPr>
            </w:pPr>
            <w:r w:rsidRPr="00FB5EFE">
              <w:rPr>
                <w:rFonts w:hint="eastAsia"/>
                <w:sz w:val="16"/>
                <w:szCs w:val="16"/>
              </w:rPr>
              <w:t>■自身の住まい方の工夫を考える。</w:t>
            </w:r>
          </w:p>
          <w:p w14:paraId="34742742" w14:textId="77777777" w:rsidR="00DE7EC9" w:rsidRPr="00FB5EFE" w:rsidRDefault="00DE7EC9" w:rsidP="00CC1DA4">
            <w:pPr>
              <w:spacing w:line="240" w:lineRule="exact"/>
              <w:jc w:val="left"/>
              <w:rPr>
                <w:sz w:val="16"/>
                <w:szCs w:val="16"/>
              </w:rPr>
            </w:pPr>
            <w:r w:rsidRPr="00FB5EFE">
              <w:rPr>
                <w:rFonts w:hint="eastAsia"/>
                <w:sz w:val="16"/>
                <w:szCs w:val="16"/>
              </w:rPr>
              <w:t>○生活行為によって住まいが３つの空間に分けられることを知り、家族人数や生活行為に合わせた住まいの広さが必要であることを知る。</w:t>
            </w:r>
          </w:p>
          <w:p w14:paraId="6712D2EF" w14:textId="77777777" w:rsidR="00DE7EC9" w:rsidRPr="00FB5EFE" w:rsidRDefault="00DE7EC9" w:rsidP="00CC1DA4">
            <w:pPr>
              <w:spacing w:line="240" w:lineRule="exact"/>
              <w:rPr>
                <w:sz w:val="16"/>
                <w:szCs w:val="16"/>
              </w:rPr>
            </w:pPr>
            <w:r w:rsidRPr="00FB5EFE">
              <w:rPr>
                <w:rFonts w:hint="eastAsia"/>
                <w:sz w:val="16"/>
                <w:szCs w:val="16"/>
              </w:rPr>
              <w:t>○日本の住まいについて考え、住まいのはたらきと心地よさについて意見を交流する。</w:t>
            </w:r>
          </w:p>
        </w:tc>
        <w:tc>
          <w:tcPr>
            <w:tcW w:w="327" w:type="dxa"/>
          </w:tcPr>
          <w:p w14:paraId="5833115C" w14:textId="77777777" w:rsidR="00DE7EC9" w:rsidRPr="00FB5EFE" w:rsidRDefault="00DE7EC9" w:rsidP="00CC1DA4">
            <w:pPr>
              <w:spacing w:line="240" w:lineRule="exact"/>
              <w:rPr>
                <w:color w:val="000000" w:themeColor="text1"/>
                <w:sz w:val="16"/>
                <w:szCs w:val="16"/>
              </w:rPr>
            </w:pPr>
            <w:r w:rsidRPr="00FB5EFE">
              <w:rPr>
                <w:rFonts w:hint="eastAsia"/>
                <w:color w:val="000000" w:themeColor="text1"/>
                <w:sz w:val="16"/>
                <w:szCs w:val="16"/>
              </w:rPr>
              <w:t>２</w:t>
            </w:r>
          </w:p>
        </w:tc>
        <w:tc>
          <w:tcPr>
            <w:tcW w:w="2111" w:type="dxa"/>
          </w:tcPr>
          <w:p w14:paraId="3A2DDDE6" w14:textId="77777777" w:rsidR="00DE7EC9" w:rsidRPr="00FB5EFE" w:rsidRDefault="00DE7EC9" w:rsidP="00CC1DA4">
            <w:pPr>
              <w:spacing w:line="240" w:lineRule="exact"/>
              <w:rPr>
                <w:sz w:val="16"/>
                <w:szCs w:val="16"/>
              </w:rPr>
            </w:pPr>
            <w:r>
              <w:rPr>
                <w:rFonts w:hint="eastAsia"/>
                <w:sz w:val="16"/>
                <w:szCs w:val="16"/>
              </w:rPr>
              <w:t>・家族の生活と住空間とのかかわりについて理解している。</w:t>
            </w:r>
          </w:p>
        </w:tc>
        <w:tc>
          <w:tcPr>
            <w:tcW w:w="2112" w:type="dxa"/>
          </w:tcPr>
          <w:p w14:paraId="0CA6947A" w14:textId="77777777" w:rsidR="00DE7EC9" w:rsidRPr="00FB5EFE" w:rsidRDefault="00DE7EC9" w:rsidP="00CC1DA4">
            <w:pPr>
              <w:spacing w:line="240" w:lineRule="exact"/>
              <w:rPr>
                <w:sz w:val="16"/>
                <w:szCs w:val="16"/>
              </w:rPr>
            </w:pPr>
            <w:r w:rsidRPr="00FB5EFE">
              <w:rPr>
                <w:rFonts w:hint="eastAsia"/>
                <w:sz w:val="16"/>
                <w:szCs w:val="16"/>
              </w:rPr>
              <w:t>・住まいに必要な空間の使い方について</w:t>
            </w:r>
            <w:r>
              <w:rPr>
                <w:rFonts w:hint="eastAsia"/>
                <w:sz w:val="16"/>
                <w:szCs w:val="16"/>
              </w:rPr>
              <w:t>問題を見いだして課題を設定している</w:t>
            </w:r>
            <w:r w:rsidRPr="00FB5EFE">
              <w:rPr>
                <w:rFonts w:hint="eastAsia"/>
                <w:sz w:val="16"/>
                <w:szCs w:val="16"/>
              </w:rPr>
              <w:t>。</w:t>
            </w:r>
          </w:p>
          <w:p w14:paraId="6D9AD094" w14:textId="77777777" w:rsidR="00DE7EC9" w:rsidRDefault="00DE7EC9" w:rsidP="00CC1DA4">
            <w:pPr>
              <w:spacing w:line="240" w:lineRule="exact"/>
              <w:rPr>
                <w:sz w:val="16"/>
                <w:szCs w:val="16"/>
              </w:rPr>
            </w:pPr>
            <w:r w:rsidRPr="00FB5EFE">
              <w:rPr>
                <w:rFonts w:hint="eastAsia"/>
                <w:sz w:val="16"/>
                <w:szCs w:val="16"/>
              </w:rPr>
              <w:t>・</w:t>
            </w:r>
            <w:r>
              <w:rPr>
                <w:rFonts w:hint="eastAsia"/>
                <w:sz w:val="16"/>
                <w:szCs w:val="16"/>
              </w:rPr>
              <w:t>住まいに必要な空間の使い方について考え、工夫している</w:t>
            </w:r>
            <w:r w:rsidRPr="00FB5EFE">
              <w:rPr>
                <w:rFonts w:hint="eastAsia"/>
                <w:sz w:val="16"/>
                <w:szCs w:val="16"/>
              </w:rPr>
              <w:t>。</w:t>
            </w:r>
          </w:p>
          <w:p w14:paraId="6740A9CF" w14:textId="77777777" w:rsidR="00DE7EC9" w:rsidRPr="00FB5EFE" w:rsidRDefault="00DE7EC9" w:rsidP="00CC1DA4">
            <w:pPr>
              <w:spacing w:line="240" w:lineRule="exact"/>
              <w:rPr>
                <w:sz w:val="16"/>
                <w:szCs w:val="16"/>
              </w:rPr>
            </w:pPr>
            <w:r>
              <w:rPr>
                <w:rFonts w:hint="eastAsia"/>
                <w:sz w:val="16"/>
                <w:szCs w:val="16"/>
              </w:rPr>
              <w:t>・住まいに必要な空間の使い方について実践を評価したり、改善したりしている。</w:t>
            </w:r>
          </w:p>
        </w:tc>
        <w:tc>
          <w:tcPr>
            <w:tcW w:w="2112" w:type="dxa"/>
          </w:tcPr>
          <w:p w14:paraId="36BF67B4" w14:textId="77777777" w:rsidR="00DE7EC9" w:rsidRPr="00FB5EFE" w:rsidRDefault="00DE7EC9" w:rsidP="00CC1DA4">
            <w:pPr>
              <w:spacing w:line="240" w:lineRule="exact"/>
              <w:rPr>
                <w:color w:val="000000" w:themeColor="text1"/>
                <w:sz w:val="16"/>
                <w:szCs w:val="16"/>
              </w:rPr>
            </w:pPr>
          </w:p>
        </w:tc>
      </w:tr>
      <w:tr w:rsidR="00DE7EC9" w:rsidRPr="00FB5EFE" w14:paraId="2F60BBCD" w14:textId="77777777" w:rsidTr="00CC1DA4">
        <w:trPr>
          <w:cantSplit/>
          <w:trHeight w:val="2002"/>
        </w:trPr>
        <w:tc>
          <w:tcPr>
            <w:tcW w:w="426" w:type="dxa"/>
            <w:vMerge/>
            <w:textDirection w:val="tbRlV"/>
          </w:tcPr>
          <w:p w14:paraId="079F3EAF" w14:textId="77777777" w:rsidR="00DE7EC9" w:rsidRPr="00FB5EFE" w:rsidRDefault="00DE7EC9" w:rsidP="00CC1DA4">
            <w:pPr>
              <w:spacing w:line="240" w:lineRule="exact"/>
              <w:ind w:left="113" w:right="113"/>
              <w:rPr>
                <w:sz w:val="16"/>
                <w:szCs w:val="16"/>
              </w:rPr>
            </w:pPr>
          </w:p>
        </w:tc>
        <w:tc>
          <w:tcPr>
            <w:tcW w:w="1276" w:type="dxa"/>
            <w:vMerge w:val="restart"/>
          </w:tcPr>
          <w:p w14:paraId="03348051" w14:textId="77777777" w:rsidR="00DE7EC9" w:rsidRPr="00FB5EFE" w:rsidRDefault="00DE7EC9" w:rsidP="00CC1DA4">
            <w:pPr>
              <w:spacing w:line="240" w:lineRule="exact"/>
              <w:rPr>
                <w:sz w:val="16"/>
                <w:szCs w:val="16"/>
              </w:rPr>
            </w:pPr>
            <w:r w:rsidRPr="00FB5EFE">
              <w:rPr>
                <w:rFonts w:hint="eastAsia"/>
                <w:sz w:val="16"/>
                <w:szCs w:val="16"/>
              </w:rPr>
              <w:t>３自然とともにある住生活</w:t>
            </w:r>
          </w:p>
          <w:p w14:paraId="102B5482" w14:textId="77777777" w:rsidR="00DE7EC9" w:rsidRPr="00FB5EFE" w:rsidRDefault="00DE7EC9" w:rsidP="00CC1DA4">
            <w:pPr>
              <w:spacing w:line="240" w:lineRule="exact"/>
              <w:rPr>
                <w:sz w:val="16"/>
                <w:szCs w:val="16"/>
              </w:rPr>
            </w:pPr>
            <w:r w:rsidRPr="00FB5EFE">
              <w:rPr>
                <w:rFonts w:hint="eastAsia"/>
                <w:sz w:val="16"/>
                <w:szCs w:val="16"/>
              </w:rPr>
              <w:t>(p.240~241)</w:t>
            </w:r>
          </w:p>
        </w:tc>
        <w:tc>
          <w:tcPr>
            <w:tcW w:w="1984" w:type="dxa"/>
          </w:tcPr>
          <w:p w14:paraId="6955B1BA" w14:textId="77777777" w:rsidR="00DE7EC9" w:rsidRPr="00FB5EFE" w:rsidRDefault="00DE7EC9" w:rsidP="00CC1DA4">
            <w:pPr>
              <w:spacing w:line="240" w:lineRule="exact"/>
              <w:rPr>
                <w:sz w:val="16"/>
                <w:szCs w:val="16"/>
              </w:rPr>
            </w:pPr>
            <w:r w:rsidRPr="00FB5EFE">
              <w:rPr>
                <w:rFonts w:hint="eastAsia"/>
                <w:sz w:val="16"/>
                <w:szCs w:val="16"/>
              </w:rPr>
              <w:t>■家族の住まいの希望を生かし、住空間の使い方を考えて工夫することができる。</w:t>
            </w:r>
          </w:p>
          <w:p w14:paraId="17902DC0" w14:textId="77777777" w:rsidR="00DE7EC9" w:rsidRPr="006D6858" w:rsidRDefault="00DE7EC9" w:rsidP="00CC1DA4">
            <w:pPr>
              <w:spacing w:line="240" w:lineRule="exact"/>
              <w:rPr>
                <w:sz w:val="16"/>
                <w:szCs w:val="16"/>
              </w:rPr>
            </w:pPr>
            <w:r w:rsidRPr="00FB5EFE">
              <w:rPr>
                <w:rFonts w:hint="eastAsia"/>
                <w:sz w:val="16"/>
                <w:szCs w:val="16"/>
              </w:rPr>
              <w:t>○住まいはともに住まう人たちが生活しやすいように工夫</w:t>
            </w:r>
            <w:r>
              <w:rPr>
                <w:rFonts w:hint="eastAsia"/>
                <w:sz w:val="16"/>
                <w:szCs w:val="16"/>
              </w:rPr>
              <w:t>されて</w:t>
            </w:r>
            <w:r w:rsidRPr="00FB5EFE">
              <w:rPr>
                <w:rFonts w:hint="eastAsia"/>
                <w:sz w:val="16"/>
                <w:szCs w:val="16"/>
              </w:rPr>
              <w:t>いることを知り、</w:t>
            </w:r>
            <w:r>
              <w:rPr>
                <w:rFonts w:hint="eastAsia"/>
                <w:sz w:val="16"/>
                <w:szCs w:val="16"/>
              </w:rPr>
              <w:t>課題</w:t>
            </w:r>
            <w:r w:rsidRPr="00FB5EFE">
              <w:rPr>
                <w:rFonts w:hint="eastAsia"/>
                <w:sz w:val="16"/>
                <w:szCs w:val="16"/>
              </w:rPr>
              <w:t>に取り組む。</w:t>
            </w:r>
          </w:p>
        </w:tc>
        <w:tc>
          <w:tcPr>
            <w:tcW w:w="327" w:type="dxa"/>
          </w:tcPr>
          <w:p w14:paraId="1137D7EC" w14:textId="77777777" w:rsidR="00DE7EC9" w:rsidRPr="00FB5EFE" w:rsidRDefault="00DE7EC9" w:rsidP="00CC1DA4">
            <w:pPr>
              <w:spacing w:line="240" w:lineRule="exact"/>
              <w:rPr>
                <w:color w:val="000000" w:themeColor="text1"/>
                <w:sz w:val="16"/>
                <w:szCs w:val="16"/>
              </w:rPr>
            </w:pPr>
            <w:r w:rsidRPr="00FB5EFE">
              <w:rPr>
                <w:rFonts w:hint="eastAsia"/>
                <w:color w:val="000000" w:themeColor="text1"/>
                <w:sz w:val="16"/>
                <w:szCs w:val="16"/>
              </w:rPr>
              <w:t>１</w:t>
            </w:r>
          </w:p>
        </w:tc>
        <w:tc>
          <w:tcPr>
            <w:tcW w:w="2111" w:type="dxa"/>
          </w:tcPr>
          <w:p w14:paraId="266342EA" w14:textId="77777777" w:rsidR="00DE7EC9" w:rsidRPr="001B55CE" w:rsidRDefault="00DE7EC9" w:rsidP="00CC1DA4">
            <w:pPr>
              <w:spacing w:line="240" w:lineRule="exact"/>
              <w:rPr>
                <w:sz w:val="16"/>
                <w:szCs w:val="16"/>
              </w:rPr>
            </w:pPr>
            <w:r w:rsidRPr="00FB5EFE">
              <w:rPr>
                <w:rFonts w:hint="eastAsia"/>
                <w:sz w:val="16"/>
                <w:szCs w:val="16"/>
              </w:rPr>
              <w:t>・家族がどのような生活を重視するのかによって、住空間の使い方が異なることを理解している。</w:t>
            </w:r>
          </w:p>
        </w:tc>
        <w:tc>
          <w:tcPr>
            <w:tcW w:w="2112" w:type="dxa"/>
            <w:vMerge w:val="restart"/>
          </w:tcPr>
          <w:p w14:paraId="490ADE1A" w14:textId="77777777" w:rsidR="00DE7EC9" w:rsidRDefault="00DE7EC9" w:rsidP="00CC1DA4">
            <w:pPr>
              <w:spacing w:line="240" w:lineRule="exact"/>
              <w:rPr>
                <w:sz w:val="16"/>
                <w:szCs w:val="16"/>
              </w:rPr>
            </w:pPr>
          </w:p>
          <w:p w14:paraId="40F77625" w14:textId="77777777" w:rsidR="00DE7EC9" w:rsidRPr="006D6858" w:rsidRDefault="00DE7EC9" w:rsidP="00CC1DA4">
            <w:pPr>
              <w:spacing w:line="240" w:lineRule="exact"/>
              <w:rPr>
                <w:sz w:val="16"/>
                <w:szCs w:val="16"/>
              </w:rPr>
            </w:pPr>
          </w:p>
        </w:tc>
        <w:tc>
          <w:tcPr>
            <w:tcW w:w="2112" w:type="dxa"/>
            <w:vMerge w:val="restart"/>
          </w:tcPr>
          <w:p w14:paraId="707C3617" w14:textId="77777777" w:rsidR="00DE7EC9" w:rsidRDefault="00DE7EC9" w:rsidP="00CC1DA4">
            <w:pPr>
              <w:spacing w:line="240" w:lineRule="exact"/>
              <w:rPr>
                <w:color w:val="000000" w:themeColor="text1"/>
                <w:sz w:val="16"/>
                <w:szCs w:val="16"/>
              </w:rPr>
            </w:pPr>
            <w:r>
              <w:rPr>
                <w:rFonts w:hint="eastAsia"/>
                <w:color w:val="000000" w:themeColor="text1"/>
                <w:sz w:val="16"/>
                <w:szCs w:val="16"/>
              </w:rPr>
              <w:t>・家族が心地よく住むための工夫について、課題解決に主体的に取り組もうとしている。</w:t>
            </w:r>
          </w:p>
          <w:p w14:paraId="68340996" w14:textId="77777777" w:rsidR="00DE7EC9" w:rsidRPr="00FB5EFE" w:rsidRDefault="00DE7EC9" w:rsidP="00CC1DA4">
            <w:pPr>
              <w:spacing w:line="240" w:lineRule="exact"/>
              <w:rPr>
                <w:color w:val="000000" w:themeColor="text1"/>
                <w:sz w:val="16"/>
                <w:szCs w:val="16"/>
              </w:rPr>
            </w:pPr>
            <w:r>
              <w:rPr>
                <w:rFonts w:hint="eastAsia"/>
                <w:color w:val="000000" w:themeColor="text1"/>
                <w:sz w:val="16"/>
                <w:szCs w:val="16"/>
              </w:rPr>
              <w:t>・家族が心地よく住むための工夫について工夫し創造し、実践しようとしている。</w:t>
            </w:r>
          </w:p>
        </w:tc>
      </w:tr>
      <w:tr w:rsidR="00DE7EC9" w:rsidRPr="00FB5EFE" w14:paraId="1DAE15DF" w14:textId="77777777" w:rsidTr="00CC1DA4">
        <w:trPr>
          <w:cantSplit/>
          <w:trHeight w:val="2496"/>
        </w:trPr>
        <w:tc>
          <w:tcPr>
            <w:tcW w:w="426" w:type="dxa"/>
            <w:vMerge/>
            <w:textDirection w:val="tbRlV"/>
          </w:tcPr>
          <w:p w14:paraId="2D116810" w14:textId="77777777" w:rsidR="00DE7EC9" w:rsidRPr="00FB5EFE" w:rsidRDefault="00DE7EC9" w:rsidP="00CC1DA4">
            <w:pPr>
              <w:spacing w:line="240" w:lineRule="exact"/>
              <w:ind w:left="113" w:right="113"/>
              <w:rPr>
                <w:sz w:val="16"/>
                <w:szCs w:val="16"/>
              </w:rPr>
            </w:pPr>
          </w:p>
        </w:tc>
        <w:tc>
          <w:tcPr>
            <w:tcW w:w="1276" w:type="dxa"/>
            <w:vMerge/>
          </w:tcPr>
          <w:p w14:paraId="0FD1F752" w14:textId="77777777" w:rsidR="00DE7EC9" w:rsidRPr="00FB5EFE" w:rsidRDefault="00DE7EC9" w:rsidP="00CC1DA4">
            <w:pPr>
              <w:spacing w:line="240" w:lineRule="exact"/>
              <w:rPr>
                <w:sz w:val="16"/>
                <w:szCs w:val="16"/>
              </w:rPr>
            </w:pPr>
          </w:p>
        </w:tc>
        <w:tc>
          <w:tcPr>
            <w:tcW w:w="1984" w:type="dxa"/>
          </w:tcPr>
          <w:p w14:paraId="0509BF89" w14:textId="77777777" w:rsidR="00DE7EC9" w:rsidRPr="00FB5EFE" w:rsidRDefault="00DE7EC9" w:rsidP="00CC1DA4">
            <w:pPr>
              <w:spacing w:line="240" w:lineRule="exact"/>
              <w:rPr>
                <w:color w:val="000000" w:themeColor="text1"/>
                <w:sz w:val="16"/>
                <w:szCs w:val="16"/>
              </w:rPr>
            </w:pPr>
            <w:r w:rsidRPr="00FB5EFE">
              <w:rPr>
                <w:rFonts w:hint="eastAsia"/>
                <w:color w:val="000000" w:themeColor="text1"/>
                <w:sz w:val="16"/>
                <w:szCs w:val="16"/>
              </w:rPr>
              <w:t>■住まいや住まい方は、気候風土や文化など地域の特性や生活を反映していることを理解する。</w:t>
            </w:r>
          </w:p>
          <w:p w14:paraId="6205ADD4" w14:textId="77777777" w:rsidR="00DE7EC9" w:rsidRPr="001B55CE" w:rsidRDefault="00DE7EC9" w:rsidP="00CC1DA4">
            <w:pPr>
              <w:spacing w:line="240" w:lineRule="exact"/>
              <w:rPr>
                <w:color w:val="000000" w:themeColor="text1"/>
                <w:sz w:val="16"/>
                <w:szCs w:val="16"/>
              </w:rPr>
            </w:pPr>
            <w:r w:rsidRPr="00FB5EFE">
              <w:rPr>
                <w:rFonts w:hint="eastAsia"/>
                <w:color w:val="000000" w:themeColor="text1"/>
                <w:sz w:val="16"/>
                <w:szCs w:val="16"/>
              </w:rPr>
              <w:t>○日本の気候風土に合わせた住まいの特徴や自然とともにある日本の住まいや住まい方を考え、現代の住居に継承していくよさについて考える。</w:t>
            </w:r>
          </w:p>
        </w:tc>
        <w:tc>
          <w:tcPr>
            <w:tcW w:w="327" w:type="dxa"/>
          </w:tcPr>
          <w:p w14:paraId="0EEA8DA9" w14:textId="77777777" w:rsidR="00DE7EC9" w:rsidRPr="00FB5EFE" w:rsidRDefault="00DE7EC9" w:rsidP="00CC1DA4">
            <w:pPr>
              <w:spacing w:line="240" w:lineRule="exact"/>
              <w:rPr>
                <w:color w:val="000000" w:themeColor="text1"/>
                <w:sz w:val="16"/>
                <w:szCs w:val="16"/>
              </w:rPr>
            </w:pPr>
          </w:p>
        </w:tc>
        <w:tc>
          <w:tcPr>
            <w:tcW w:w="2111" w:type="dxa"/>
          </w:tcPr>
          <w:p w14:paraId="57495898" w14:textId="77777777" w:rsidR="00DE7EC9" w:rsidRPr="00FB5EFE" w:rsidRDefault="00DE7EC9" w:rsidP="00CC1DA4">
            <w:pPr>
              <w:spacing w:line="240" w:lineRule="exact"/>
              <w:rPr>
                <w:sz w:val="16"/>
                <w:szCs w:val="16"/>
              </w:rPr>
            </w:pPr>
            <w:r w:rsidRPr="001B55CE">
              <w:rPr>
                <w:rFonts w:hint="eastAsia"/>
                <w:sz w:val="16"/>
                <w:szCs w:val="16"/>
              </w:rPr>
              <w:t>・住まいや住まい方は、気候風土に合わせたり、自然のよさを取り入れたりして工夫されていることを理解している。</w:t>
            </w:r>
          </w:p>
        </w:tc>
        <w:tc>
          <w:tcPr>
            <w:tcW w:w="2112" w:type="dxa"/>
            <w:vMerge/>
          </w:tcPr>
          <w:p w14:paraId="33D8B502" w14:textId="77777777" w:rsidR="00DE7EC9" w:rsidRDefault="00DE7EC9" w:rsidP="00CC1DA4">
            <w:pPr>
              <w:spacing w:line="240" w:lineRule="exact"/>
              <w:rPr>
                <w:sz w:val="16"/>
                <w:szCs w:val="16"/>
              </w:rPr>
            </w:pPr>
          </w:p>
        </w:tc>
        <w:tc>
          <w:tcPr>
            <w:tcW w:w="2112" w:type="dxa"/>
            <w:vMerge/>
            <w:vAlign w:val="center"/>
          </w:tcPr>
          <w:p w14:paraId="1BA4D5E3" w14:textId="77777777" w:rsidR="00DE7EC9" w:rsidRDefault="00DE7EC9" w:rsidP="00CC1DA4">
            <w:pPr>
              <w:spacing w:line="240" w:lineRule="exact"/>
              <w:rPr>
                <w:color w:val="000000" w:themeColor="text1"/>
                <w:sz w:val="16"/>
                <w:szCs w:val="16"/>
              </w:rPr>
            </w:pPr>
          </w:p>
        </w:tc>
      </w:tr>
      <w:tr w:rsidR="00DE7EC9" w:rsidRPr="00FB5EFE" w14:paraId="2A70B5DB" w14:textId="77777777" w:rsidTr="00CC1DA4">
        <w:trPr>
          <w:cantSplit/>
          <w:trHeight w:val="1986"/>
        </w:trPr>
        <w:tc>
          <w:tcPr>
            <w:tcW w:w="426" w:type="dxa"/>
            <w:vMerge w:val="restart"/>
            <w:textDirection w:val="tbRlV"/>
          </w:tcPr>
          <w:p w14:paraId="3A89CC87" w14:textId="77777777" w:rsidR="00DE7EC9" w:rsidRPr="00FB5EFE" w:rsidRDefault="00DE7EC9" w:rsidP="00CC1DA4">
            <w:pPr>
              <w:spacing w:line="240" w:lineRule="exact"/>
              <w:ind w:left="113" w:right="113"/>
              <w:jc w:val="center"/>
              <w:rPr>
                <w:sz w:val="16"/>
                <w:szCs w:val="16"/>
              </w:rPr>
            </w:pPr>
            <w:r w:rsidRPr="00FB5EFE">
              <w:rPr>
                <w:rFonts w:hint="eastAsia"/>
                <w:color w:val="000000" w:themeColor="text1"/>
                <w:sz w:val="16"/>
                <w:szCs w:val="16"/>
              </w:rPr>
              <w:t>B衣食住の生活（住生活）</w:t>
            </w:r>
          </w:p>
        </w:tc>
        <w:tc>
          <w:tcPr>
            <w:tcW w:w="1276" w:type="dxa"/>
            <w:vMerge w:val="restart"/>
          </w:tcPr>
          <w:p w14:paraId="53781994" w14:textId="77777777" w:rsidR="00DE7EC9" w:rsidRPr="00FB5EFE" w:rsidRDefault="00DE7EC9" w:rsidP="00CC1DA4">
            <w:pPr>
              <w:spacing w:line="240" w:lineRule="exact"/>
              <w:rPr>
                <w:color w:val="000000" w:themeColor="text1"/>
                <w:sz w:val="16"/>
                <w:szCs w:val="16"/>
              </w:rPr>
            </w:pPr>
            <w:r w:rsidRPr="00FB5EFE">
              <w:rPr>
                <w:rFonts w:hint="eastAsia"/>
                <w:color w:val="000000" w:themeColor="text1"/>
                <w:sz w:val="16"/>
                <w:szCs w:val="16"/>
              </w:rPr>
              <w:t>４安全で健康的な住生活</w:t>
            </w:r>
          </w:p>
          <w:p w14:paraId="417A27FE" w14:textId="77777777" w:rsidR="00DE7EC9" w:rsidRPr="00FB5EFE" w:rsidRDefault="00DE7EC9" w:rsidP="00CC1DA4">
            <w:pPr>
              <w:spacing w:line="240" w:lineRule="exact"/>
              <w:rPr>
                <w:sz w:val="16"/>
                <w:szCs w:val="16"/>
              </w:rPr>
            </w:pPr>
            <w:r w:rsidRPr="00FB5EFE">
              <w:rPr>
                <w:rFonts w:hint="eastAsia"/>
                <w:color w:val="000000" w:themeColor="text1"/>
                <w:sz w:val="16"/>
                <w:szCs w:val="16"/>
              </w:rPr>
              <w:t>(p.242~255)</w:t>
            </w:r>
          </w:p>
        </w:tc>
        <w:tc>
          <w:tcPr>
            <w:tcW w:w="1984" w:type="dxa"/>
            <w:tcBorders>
              <w:bottom w:val="dotted" w:sz="4" w:space="0" w:color="auto"/>
            </w:tcBorders>
          </w:tcPr>
          <w:p w14:paraId="065D2454" w14:textId="77777777" w:rsidR="00DE7EC9" w:rsidRPr="00FB5EFE" w:rsidRDefault="00DE7EC9" w:rsidP="00CC1DA4">
            <w:pPr>
              <w:spacing w:line="240" w:lineRule="exact"/>
              <w:rPr>
                <w:color w:val="000000" w:themeColor="text1"/>
                <w:sz w:val="16"/>
                <w:szCs w:val="16"/>
              </w:rPr>
            </w:pPr>
            <w:r w:rsidRPr="00FB5EFE">
              <w:rPr>
                <w:rFonts w:hint="eastAsia"/>
                <w:color w:val="000000" w:themeColor="text1"/>
                <w:sz w:val="16"/>
                <w:szCs w:val="16"/>
              </w:rPr>
              <w:t>■家庭内事故の種類と、その原因を知り、幼児や高齢者にとっての安全な住まい方を考える。</w:t>
            </w:r>
          </w:p>
          <w:p w14:paraId="3E4750F4" w14:textId="77777777" w:rsidR="00DE7EC9" w:rsidRPr="00BA1B18" w:rsidRDefault="00DE7EC9" w:rsidP="00CC1DA4">
            <w:pPr>
              <w:spacing w:line="240" w:lineRule="exact"/>
              <w:rPr>
                <w:color w:val="000000" w:themeColor="text1"/>
                <w:sz w:val="16"/>
                <w:szCs w:val="16"/>
              </w:rPr>
            </w:pPr>
            <w:r w:rsidRPr="00FB5EFE">
              <w:rPr>
                <w:rFonts w:hint="eastAsia"/>
                <w:color w:val="000000" w:themeColor="text1"/>
                <w:sz w:val="16"/>
                <w:szCs w:val="16"/>
              </w:rPr>
              <w:t>○家庭内事故について、</w:t>
            </w:r>
            <w:r>
              <w:rPr>
                <w:rFonts w:hint="eastAsia"/>
                <w:color w:val="000000" w:themeColor="text1"/>
                <w:sz w:val="16"/>
                <w:szCs w:val="16"/>
              </w:rPr>
              <w:t>事故</w:t>
            </w:r>
            <w:r w:rsidRPr="00FB5EFE">
              <w:rPr>
                <w:rFonts w:hint="eastAsia"/>
                <w:color w:val="000000" w:themeColor="text1"/>
                <w:sz w:val="16"/>
                <w:szCs w:val="16"/>
              </w:rPr>
              <w:t>の発生しやすい場所と安全対策について考える。</w:t>
            </w:r>
          </w:p>
        </w:tc>
        <w:tc>
          <w:tcPr>
            <w:tcW w:w="327" w:type="dxa"/>
            <w:vMerge w:val="restart"/>
          </w:tcPr>
          <w:p w14:paraId="50F98173" w14:textId="77777777" w:rsidR="00DE7EC9" w:rsidRPr="00FB5EFE" w:rsidRDefault="00DE7EC9" w:rsidP="00CC1DA4">
            <w:pPr>
              <w:spacing w:line="240" w:lineRule="exact"/>
              <w:rPr>
                <w:color w:val="000000" w:themeColor="text1"/>
                <w:sz w:val="16"/>
                <w:szCs w:val="16"/>
              </w:rPr>
            </w:pPr>
            <w:r w:rsidRPr="00FB5EFE">
              <w:rPr>
                <w:rFonts w:hint="eastAsia"/>
                <w:color w:val="000000" w:themeColor="text1"/>
                <w:sz w:val="16"/>
                <w:szCs w:val="16"/>
              </w:rPr>
              <w:t>４</w:t>
            </w:r>
          </w:p>
        </w:tc>
        <w:tc>
          <w:tcPr>
            <w:tcW w:w="2111" w:type="dxa"/>
            <w:tcBorders>
              <w:bottom w:val="dotted" w:sz="4" w:space="0" w:color="auto"/>
            </w:tcBorders>
          </w:tcPr>
          <w:p w14:paraId="0EE7E655" w14:textId="77777777" w:rsidR="00DE7EC9" w:rsidRPr="00BA1B18" w:rsidRDefault="00DE7EC9" w:rsidP="00CC1DA4">
            <w:pPr>
              <w:spacing w:line="240" w:lineRule="exact"/>
              <w:rPr>
                <w:color w:val="000000" w:themeColor="text1"/>
                <w:sz w:val="16"/>
                <w:szCs w:val="16"/>
              </w:rPr>
            </w:pPr>
            <w:r w:rsidRPr="00FB5EFE">
              <w:rPr>
                <w:rFonts w:hint="eastAsia"/>
                <w:color w:val="000000" w:themeColor="text1"/>
                <w:sz w:val="16"/>
                <w:szCs w:val="16"/>
              </w:rPr>
              <w:t>・家庭内の事故の種類やその要因と対策としての安全管理の方法について理解している。</w:t>
            </w:r>
          </w:p>
        </w:tc>
        <w:tc>
          <w:tcPr>
            <w:tcW w:w="2112" w:type="dxa"/>
            <w:vMerge w:val="restart"/>
            <w:vAlign w:val="center"/>
          </w:tcPr>
          <w:p w14:paraId="717BFE47" w14:textId="77777777" w:rsidR="00DE7EC9" w:rsidRDefault="00DE7EC9" w:rsidP="00CC1DA4">
            <w:pPr>
              <w:spacing w:line="240" w:lineRule="exact"/>
              <w:rPr>
                <w:sz w:val="16"/>
                <w:szCs w:val="16"/>
              </w:rPr>
            </w:pPr>
            <w:r>
              <w:rPr>
                <w:rFonts w:hint="eastAsia"/>
                <w:sz w:val="16"/>
                <w:szCs w:val="16"/>
              </w:rPr>
              <w:t>・安全で健康な住生活について、問題を見いだして課題を設定している。</w:t>
            </w:r>
          </w:p>
          <w:p w14:paraId="3CD6DADC" w14:textId="77777777" w:rsidR="00DE7EC9" w:rsidRDefault="00DE7EC9" w:rsidP="00CC1DA4">
            <w:pPr>
              <w:spacing w:line="240" w:lineRule="exact"/>
              <w:rPr>
                <w:sz w:val="16"/>
                <w:szCs w:val="16"/>
              </w:rPr>
            </w:pPr>
            <w:r>
              <w:rPr>
                <w:rFonts w:hint="eastAsia"/>
                <w:sz w:val="16"/>
                <w:szCs w:val="16"/>
              </w:rPr>
              <w:t>・安全で健康な住生活について考え、工夫している。</w:t>
            </w:r>
          </w:p>
          <w:p w14:paraId="19970783" w14:textId="77777777" w:rsidR="00DE7EC9" w:rsidRDefault="00DE7EC9" w:rsidP="00CC1DA4">
            <w:pPr>
              <w:spacing w:line="240" w:lineRule="exact"/>
              <w:rPr>
                <w:sz w:val="16"/>
                <w:szCs w:val="16"/>
              </w:rPr>
            </w:pPr>
            <w:r>
              <w:rPr>
                <w:rFonts w:hint="eastAsia"/>
                <w:sz w:val="16"/>
                <w:szCs w:val="16"/>
              </w:rPr>
              <w:t>・安全で健康な住生活について、実践を評価したり、改善したりしている。</w:t>
            </w:r>
          </w:p>
          <w:p w14:paraId="5207DB0B" w14:textId="77777777" w:rsidR="00DE7EC9" w:rsidRPr="00FB5EFE" w:rsidRDefault="00DE7EC9" w:rsidP="00CC1DA4">
            <w:pPr>
              <w:spacing w:line="240" w:lineRule="exact"/>
              <w:rPr>
                <w:sz w:val="16"/>
                <w:szCs w:val="16"/>
              </w:rPr>
            </w:pPr>
            <w:r>
              <w:rPr>
                <w:rFonts w:hint="eastAsia"/>
                <w:sz w:val="16"/>
                <w:szCs w:val="16"/>
              </w:rPr>
              <w:t>・安全で健康な住生活についての課題解決に向けた一連の活動について、考察したことを論理的に表現している。</w:t>
            </w:r>
          </w:p>
          <w:p w14:paraId="126B2684" w14:textId="77777777" w:rsidR="00DE7EC9" w:rsidRPr="00FB5EFE" w:rsidRDefault="00DE7EC9" w:rsidP="00CC1DA4">
            <w:pPr>
              <w:spacing w:line="240" w:lineRule="exact"/>
              <w:rPr>
                <w:sz w:val="16"/>
                <w:szCs w:val="16"/>
              </w:rPr>
            </w:pPr>
          </w:p>
        </w:tc>
        <w:tc>
          <w:tcPr>
            <w:tcW w:w="2112" w:type="dxa"/>
            <w:vMerge w:val="restart"/>
            <w:vAlign w:val="center"/>
          </w:tcPr>
          <w:p w14:paraId="33B1508C" w14:textId="77777777" w:rsidR="00DE7EC9" w:rsidRDefault="00DE7EC9" w:rsidP="00CC1DA4">
            <w:pPr>
              <w:spacing w:line="240" w:lineRule="exact"/>
              <w:rPr>
                <w:color w:val="000000" w:themeColor="text1"/>
                <w:sz w:val="16"/>
                <w:szCs w:val="16"/>
              </w:rPr>
            </w:pPr>
            <w:r>
              <w:rPr>
                <w:rFonts w:hint="eastAsia"/>
                <w:color w:val="000000" w:themeColor="text1"/>
                <w:sz w:val="16"/>
                <w:szCs w:val="16"/>
              </w:rPr>
              <w:t>・安全で健康な住生活について主体的に取り組もうとしている。</w:t>
            </w:r>
          </w:p>
          <w:p w14:paraId="346BE659" w14:textId="77777777" w:rsidR="00DE7EC9" w:rsidRPr="00FB5EFE" w:rsidRDefault="00DE7EC9" w:rsidP="00CC1DA4">
            <w:pPr>
              <w:spacing w:line="240" w:lineRule="exact"/>
              <w:rPr>
                <w:color w:val="000000" w:themeColor="text1"/>
                <w:sz w:val="16"/>
                <w:szCs w:val="16"/>
              </w:rPr>
            </w:pPr>
            <w:r>
              <w:rPr>
                <w:rFonts w:hint="eastAsia"/>
                <w:color w:val="000000" w:themeColor="text1"/>
                <w:sz w:val="16"/>
                <w:szCs w:val="16"/>
              </w:rPr>
              <w:t>・安全で健康な住生活について課題解決に向けた一連の活動を振り返って改善しようとしている。</w:t>
            </w:r>
          </w:p>
        </w:tc>
      </w:tr>
      <w:tr w:rsidR="00DE7EC9" w:rsidRPr="00FB5EFE" w14:paraId="06532EEF" w14:textId="77777777" w:rsidTr="00CC1DA4">
        <w:trPr>
          <w:cantSplit/>
          <w:trHeight w:val="1365"/>
        </w:trPr>
        <w:tc>
          <w:tcPr>
            <w:tcW w:w="426" w:type="dxa"/>
            <w:vMerge/>
            <w:textDirection w:val="tbRlV"/>
          </w:tcPr>
          <w:p w14:paraId="40FD5E03" w14:textId="77777777" w:rsidR="00DE7EC9" w:rsidRPr="00FB5EFE" w:rsidRDefault="00DE7EC9" w:rsidP="00CC1DA4">
            <w:pPr>
              <w:spacing w:line="240" w:lineRule="exact"/>
              <w:ind w:left="113" w:right="113"/>
              <w:jc w:val="center"/>
              <w:rPr>
                <w:color w:val="000000" w:themeColor="text1"/>
                <w:sz w:val="16"/>
                <w:szCs w:val="16"/>
              </w:rPr>
            </w:pPr>
          </w:p>
        </w:tc>
        <w:tc>
          <w:tcPr>
            <w:tcW w:w="1276" w:type="dxa"/>
            <w:vMerge/>
          </w:tcPr>
          <w:p w14:paraId="530C6F8E" w14:textId="77777777" w:rsidR="00DE7EC9" w:rsidRPr="00FB5EFE" w:rsidRDefault="00DE7EC9" w:rsidP="00CC1DA4">
            <w:pPr>
              <w:spacing w:line="240" w:lineRule="exact"/>
              <w:rPr>
                <w:color w:val="000000" w:themeColor="text1"/>
                <w:sz w:val="16"/>
                <w:szCs w:val="16"/>
              </w:rPr>
            </w:pPr>
          </w:p>
        </w:tc>
        <w:tc>
          <w:tcPr>
            <w:tcW w:w="1984" w:type="dxa"/>
            <w:tcBorders>
              <w:top w:val="dotted" w:sz="4" w:space="0" w:color="auto"/>
              <w:bottom w:val="dotted" w:sz="4" w:space="0" w:color="auto"/>
            </w:tcBorders>
          </w:tcPr>
          <w:p w14:paraId="1F208BF4" w14:textId="77777777" w:rsidR="00DE7EC9" w:rsidRPr="00FB5EFE" w:rsidRDefault="00DE7EC9" w:rsidP="00CC1DA4">
            <w:pPr>
              <w:spacing w:line="240" w:lineRule="exact"/>
              <w:rPr>
                <w:color w:val="000000" w:themeColor="text1"/>
                <w:sz w:val="16"/>
                <w:szCs w:val="16"/>
              </w:rPr>
            </w:pPr>
            <w:r w:rsidRPr="00FB5EFE">
              <w:rPr>
                <w:rFonts w:hint="eastAsia"/>
                <w:color w:val="000000" w:themeColor="text1"/>
                <w:sz w:val="16"/>
                <w:szCs w:val="16"/>
              </w:rPr>
              <w:t>■健康に住まうために、室内環境の調節方法を理解する。</w:t>
            </w:r>
          </w:p>
          <w:p w14:paraId="3EA5E2A9" w14:textId="77777777" w:rsidR="00DE7EC9" w:rsidRPr="00FB5EFE" w:rsidRDefault="00DE7EC9" w:rsidP="00CC1DA4">
            <w:pPr>
              <w:spacing w:line="240" w:lineRule="exact"/>
              <w:rPr>
                <w:color w:val="000000" w:themeColor="text1"/>
                <w:sz w:val="16"/>
                <w:szCs w:val="16"/>
              </w:rPr>
            </w:pPr>
            <w:r w:rsidRPr="00FB5EFE">
              <w:rPr>
                <w:rFonts w:hint="eastAsia"/>
                <w:color w:val="000000" w:themeColor="text1"/>
                <w:sz w:val="16"/>
                <w:szCs w:val="16"/>
              </w:rPr>
              <w:t>○家族が健康・安全に住まうための対策を考える。</w:t>
            </w:r>
          </w:p>
        </w:tc>
        <w:tc>
          <w:tcPr>
            <w:tcW w:w="327" w:type="dxa"/>
            <w:vMerge/>
          </w:tcPr>
          <w:p w14:paraId="7CF5511F" w14:textId="77777777" w:rsidR="00DE7EC9" w:rsidRPr="00FB5EFE" w:rsidRDefault="00DE7EC9" w:rsidP="00CC1DA4">
            <w:pPr>
              <w:spacing w:line="240" w:lineRule="exact"/>
              <w:rPr>
                <w:color w:val="000000" w:themeColor="text1"/>
                <w:sz w:val="16"/>
                <w:szCs w:val="16"/>
              </w:rPr>
            </w:pPr>
          </w:p>
        </w:tc>
        <w:tc>
          <w:tcPr>
            <w:tcW w:w="2111" w:type="dxa"/>
            <w:tcBorders>
              <w:top w:val="dotted" w:sz="4" w:space="0" w:color="auto"/>
              <w:bottom w:val="dotted" w:sz="4" w:space="0" w:color="auto"/>
            </w:tcBorders>
          </w:tcPr>
          <w:p w14:paraId="6A360965" w14:textId="77777777" w:rsidR="00DE7EC9" w:rsidRDefault="00DE7EC9" w:rsidP="00CC1DA4">
            <w:pPr>
              <w:spacing w:line="240" w:lineRule="exact"/>
              <w:rPr>
                <w:color w:val="000000" w:themeColor="text1"/>
                <w:sz w:val="16"/>
                <w:szCs w:val="16"/>
              </w:rPr>
            </w:pPr>
            <w:r w:rsidRPr="00FB5EFE">
              <w:rPr>
                <w:rFonts w:hint="eastAsia"/>
                <w:color w:val="000000" w:themeColor="text1"/>
                <w:sz w:val="16"/>
                <w:szCs w:val="16"/>
              </w:rPr>
              <w:t>・安全な室内環境の整え方について理解している。</w:t>
            </w:r>
          </w:p>
          <w:p w14:paraId="361360B4" w14:textId="77777777" w:rsidR="00DE7EC9" w:rsidRDefault="00DE7EC9" w:rsidP="00CC1DA4">
            <w:pPr>
              <w:spacing w:line="240" w:lineRule="exact"/>
              <w:rPr>
                <w:color w:val="000000" w:themeColor="text1"/>
                <w:sz w:val="16"/>
                <w:szCs w:val="16"/>
              </w:rPr>
            </w:pPr>
          </w:p>
          <w:p w14:paraId="20719A48" w14:textId="77777777" w:rsidR="00DE7EC9" w:rsidRDefault="00DE7EC9" w:rsidP="00CC1DA4">
            <w:pPr>
              <w:spacing w:line="240" w:lineRule="exact"/>
              <w:rPr>
                <w:color w:val="000000" w:themeColor="text1"/>
                <w:sz w:val="16"/>
                <w:szCs w:val="16"/>
              </w:rPr>
            </w:pPr>
          </w:p>
          <w:p w14:paraId="41387B2C" w14:textId="77777777" w:rsidR="00DE7EC9" w:rsidRDefault="00DE7EC9" w:rsidP="00CC1DA4">
            <w:pPr>
              <w:spacing w:line="240" w:lineRule="exact"/>
              <w:rPr>
                <w:color w:val="000000" w:themeColor="text1"/>
                <w:sz w:val="16"/>
                <w:szCs w:val="16"/>
              </w:rPr>
            </w:pPr>
          </w:p>
          <w:p w14:paraId="2EDA179C" w14:textId="77777777" w:rsidR="00DE7EC9" w:rsidRPr="00FB5EFE" w:rsidRDefault="00DE7EC9" w:rsidP="00CC1DA4">
            <w:pPr>
              <w:spacing w:line="240" w:lineRule="exact"/>
              <w:rPr>
                <w:color w:val="000000" w:themeColor="text1"/>
                <w:sz w:val="16"/>
                <w:szCs w:val="16"/>
              </w:rPr>
            </w:pPr>
          </w:p>
        </w:tc>
        <w:tc>
          <w:tcPr>
            <w:tcW w:w="2112" w:type="dxa"/>
            <w:vMerge/>
          </w:tcPr>
          <w:p w14:paraId="7FC8803A" w14:textId="77777777" w:rsidR="00DE7EC9" w:rsidRDefault="00DE7EC9" w:rsidP="00CC1DA4">
            <w:pPr>
              <w:spacing w:line="240" w:lineRule="exact"/>
              <w:jc w:val="left"/>
              <w:rPr>
                <w:sz w:val="16"/>
                <w:szCs w:val="16"/>
              </w:rPr>
            </w:pPr>
          </w:p>
        </w:tc>
        <w:tc>
          <w:tcPr>
            <w:tcW w:w="2112" w:type="dxa"/>
            <w:vMerge/>
          </w:tcPr>
          <w:p w14:paraId="49EC38FD" w14:textId="77777777" w:rsidR="00DE7EC9" w:rsidRDefault="00DE7EC9" w:rsidP="00CC1DA4">
            <w:pPr>
              <w:spacing w:line="240" w:lineRule="exact"/>
              <w:rPr>
                <w:color w:val="000000" w:themeColor="text1"/>
                <w:sz w:val="16"/>
                <w:szCs w:val="16"/>
              </w:rPr>
            </w:pPr>
          </w:p>
        </w:tc>
      </w:tr>
      <w:tr w:rsidR="00DE7EC9" w:rsidRPr="00FB5EFE" w14:paraId="07A2991F" w14:textId="77777777" w:rsidTr="00CC1DA4">
        <w:trPr>
          <w:cantSplit/>
          <w:trHeight w:val="3840"/>
        </w:trPr>
        <w:tc>
          <w:tcPr>
            <w:tcW w:w="426" w:type="dxa"/>
            <w:vMerge/>
            <w:textDirection w:val="tbRlV"/>
          </w:tcPr>
          <w:p w14:paraId="403C4551" w14:textId="77777777" w:rsidR="00DE7EC9" w:rsidRPr="00FB5EFE" w:rsidRDefault="00DE7EC9" w:rsidP="00CC1DA4">
            <w:pPr>
              <w:spacing w:line="240" w:lineRule="exact"/>
              <w:ind w:left="113" w:right="113"/>
              <w:jc w:val="center"/>
              <w:rPr>
                <w:color w:val="000000" w:themeColor="text1"/>
                <w:sz w:val="16"/>
                <w:szCs w:val="16"/>
              </w:rPr>
            </w:pPr>
          </w:p>
        </w:tc>
        <w:tc>
          <w:tcPr>
            <w:tcW w:w="1276" w:type="dxa"/>
            <w:vMerge/>
          </w:tcPr>
          <w:p w14:paraId="633BFAA2" w14:textId="77777777" w:rsidR="00DE7EC9" w:rsidRPr="00FB5EFE" w:rsidRDefault="00DE7EC9" w:rsidP="00CC1DA4">
            <w:pPr>
              <w:spacing w:line="240" w:lineRule="exact"/>
              <w:rPr>
                <w:color w:val="000000" w:themeColor="text1"/>
                <w:sz w:val="16"/>
                <w:szCs w:val="16"/>
              </w:rPr>
            </w:pPr>
          </w:p>
        </w:tc>
        <w:tc>
          <w:tcPr>
            <w:tcW w:w="1984" w:type="dxa"/>
            <w:tcBorders>
              <w:top w:val="dotted" w:sz="4" w:space="0" w:color="auto"/>
            </w:tcBorders>
          </w:tcPr>
          <w:p w14:paraId="0F0AFA43" w14:textId="77777777" w:rsidR="00DE7EC9" w:rsidRPr="00FB5EFE" w:rsidRDefault="00DE7EC9" w:rsidP="00CC1DA4">
            <w:pPr>
              <w:spacing w:line="240" w:lineRule="exact"/>
              <w:rPr>
                <w:color w:val="000000" w:themeColor="text1"/>
                <w:sz w:val="16"/>
                <w:szCs w:val="16"/>
              </w:rPr>
            </w:pPr>
            <w:r w:rsidRPr="00FB5EFE">
              <w:rPr>
                <w:rFonts w:hint="eastAsia"/>
                <w:color w:val="000000" w:themeColor="text1"/>
                <w:sz w:val="16"/>
                <w:szCs w:val="16"/>
              </w:rPr>
              <w:t>■自然災害に備えて、住まいを安全に整備する必要とその方法について理解する。</w:t>
            </w:r>
          </w:p>
          <w:p w14:paraId="332F94E9" w14:textId="77777777" w:rsidR="00DE7EC9" w:rsidRDefault="00DE7EC9" w:rsidP="00CC1DA4">
            <w:pPr>
              <w:spacing w:line="240" w:lineRule="exact"/>
              <w:rPr>
                <w:color w:val="000000" w:themeColor="text1"/>
                <w:sz w:val="16"/>
                <w:szCs w:val="16"/>
              </w:rPr>
            </w:pPr>
            <w:r w:rsidRPr="00FB5EFE">
              <w:rPr>
                <w:rFonts w:hint="eastAsia"/>
                <w:color w:val="000000" w:themeColor="text1"/>
                <w:sz w:val="16"/>
                <w:szCs w:val="16"/>
              </w:rPr>
              <w:t>○自然災害への備えの工夫や被害を最小限に抑えるための住まいの備えについて考える。</w:t>
            </w:r>
          </w:p>
          <w:p w14:paraId="43708DCE" w14:textId="77777777" w:rsidR="00DE7EC9" w:rsidRPr="00FB5EFE" w:rsidRDefault="00DE7EC9" w:rsidP="00CC1DA4">
            <w:pPr>
              <w:spacing w:line="240" w:lineRule="exact"/>
              <w:rPr>
                <w:color w:val="000000" w:themeColor="text1"/>
                <w:sz w:val="16"/>
                <w:szCs w:val="16"/>
              </w:rPr>
            </w:pPr>
          </w:p>
          <w:p w14:paraId="4FFCE589" w14:textId="77777777" w:rsidR="00DE7EC9" w:rsidRPr="00FB5EFE" w:rsidRDefault="00DE7EC9" w:rsidP="00CC1DA4">
            <w:pPr>
              <w:spacing w:line="240" w:lineRule="exact"/>
              <w:rPr>
                <w:color w:val="000000" w:themeColor="text1"/>
                <w:sz w:val="16"/>
                <w:szCs w:val="16"/>
              </w:rPr>
            </w:pPr>
            <w:r w:rsidRPr="00FB5EFE">
              <w:rPr>
                <w:rFonts w:hint="eastAsia"/>
                <w:color w:val="000000" w:themeColor="text1"/>
                <w:sz w:val="16"/>
                <w:szCs w:val="16"/>
              </w:rPr>
              <w:t>■地域のさまざまな災害に備えて、わたしたちの防災について考える。</w:t>
            </w:r>
          </w:p>
          <w:p w14:paraId="33FEA079" w14:textId="77777777" w:rsidR="00DE7EC9" w:rsidRPr="00FB5EFE" w:rsidRDefault="00DE7EC9" w:rsidP="00CC1DA4">
            <w:pPr>
              <w:spacing w:line="240" w:lineRule="exact"/>
              <w:rPr>
                <w:color w:val="000000" w:themeColor="text1"/>
                <w:sz w:val="16"/>
                <w:szCs w:val="16"/>
              </w:rPr>
            </w:pPr>
            <w:r w:rsidRPr="00FB5EFE">
              <w:rPr>
                <w:rFonts w:hint="eastAsia"/>
                <w:color w:val="000000" w:themeColor="text1"/>
                <w:sz w:val="16"/>
                <w:szCs w:val="16"/>
              </w:rPr>
              <w:t>○災害に備えて、個人や家族、住民組織等の視点で防災について考え、まとめる。</w:t>
            </w:r>
          </w:p>
        </w:tc>
        <w:tc>
          <w:tcPr>
            <w:tcW w:w="327" w:type="dxa"/>
            <w:vMerge/>
          </w:tcPr>
          <w:p w14:paraId="4A5F046B" w14:textId="77777777" w:rsidR="00DE7EC9" w:rsidRPr="00FB5EFE" w:rsidRDefault="00DE7EC9" w:rsidP="00CC1DA4">
            <w:pPr>
              <w:spacing w:line="240" w:lineRule="exact"/>
              <w:rPr>
                <w:color w:val="000000" w:themeColor="text1"/>
                <w:sz w:val="16"/>
                <w:szCs w:val="16"/>
              </w:rPr>
            </w:pPr>
          </w:p>
        </w:tc>
        <w:tc>
          <w:tcPr>
            <w:tcW w:w="2111" w:type="dxa"/>
            <w:tcBorders>
              <w:top w:val="dotted" w:sz="4" w:space="0" w:color="auto"/>
            </w:tcBorders>
          </w:tcPr>
          <w:p w14:paraId="3A395B22" w14:textId="77777777" w:rsidR="00DE7EC9" w:rsidRPr="00FB5EFE" w:rsidRDefault="00DE7EC9" w:rsidP="00CC1DA4">
            <w:pPr>
              <w:spacing w:line="240" w:lineRule="exact"/>
              <w:rPr>
                <w:color w:val="000000" w:themeColor="text1"/>
                <w:sz w:val="16"/>
                <w:szCs w:val="16"/>
              </w:rPr>
            </w:pPr>
            <w:r w:rsidRPr="00FB5EFE">
              <w:rPr>
                <w:rFonts w:hint="eastAsia"/>
                <w:color w:val="000000" w:themeColor="text1"/>
                <w:sz w:val="16"/>
                <w:szCs w:val="16"/>
              </w:rPr>
              <w:t>・自然災害に備えて、住まいを安全に整備する必要とその方法について理解している。</w:t>
            </w:r>
          </w:p>
        </w:tc>
        <w:tc>
          <w:tcPr>
            <w:tcW w:w="2112" w:type="dxa"/>
            <w:vMerge/>
          </w:tcPr>
          <w:p w14:paraId="4569EE29" w14:textId="77777777" w:rsidR="00DE7EC9" w:rsidRDefault="00DE7EC9" w:rsidP="00CC1DA4">
            <w:pPr>
              <w:spacing w:line="240" w:lineRule="exact"/>
              <w:jc w:val="left"/>
              <w:rPr>
                <w:sz w:val="16"/>
                <w:szCs w:val="16"/>
              </w:rPr>
            </w:pPr>
          </w:p>
        </w:tc>
        <w:tc>
          <w:tcPr>
            <w:tcW w:w="2112" w:type="dxa"/>
            <w:vMerge/>
          </w:tcPr>
          <w:p w14:paraId="0BE26753" w14:textId="77777777" w:rsidR="00DE7EC9" w:rsidRDefault="00DE7EC9" w:rsidP="00CC1DA4">
            <w:pPr>
              <w:spacing w:line="240" w:lineRule="exact"/>
              <w:rPr>
                <w:color w:val="000000" w:themeColor="text1"/>
                <w:sz w:val="16"/>
                <w:szCs w:val="16"/>
              </w:rPr>
            </w:pPr>
          </w:p>
        </w:tc>
      </w:tr>
      <w:tr w:rsidR="00DE7EC9" w:rsidRPr="00FB5EFE" w14:paraId="1CC2CC1D" w14:textId="77777777" w:rsidTr="00CC1DA4">
        <w:trPr>
          <w:cantSplit/>
          <w:trHeight w:val="1840"/>
        </w:trPr>
        <w:tc>
          <w:tcPr>
            <w:tcW w:w="426" w:type="dxa"/>
            <w:textDirection w:val="tbRlV"/>
          </w:tcPr>
          <w:p w14:paraId="03D8F60F" w14:textId="77777777" w:rsidR="00DE7EC9" w:rsidRPr="00FB5EFE" w:rsidRDefault="00DE7EC9" w:rsidP="00CC1DA4">
            <w:pPr>
              <w:spacing w:line="240" w:lineRule="exact"/>
              <w:ind w:left="113" w:right="113"/>
              <w:rPr>
                <w:sz w:val="12"/>
                <w:szCs w:val="12"/>
              </w:rPr>
            </w:pPr>
          </w:p>
        </w:tc>
        <w:tc>
          <w:tcPr>
            <w:tcW w:w="1276" w:type="dxa"/>
          </w:tcPr>
          <w:p w14:paraId="35644EFA" w14:textId="77777777" w:rsidR="00DE7EC9" w:rsidRPr="00FB5EFE" w:rsidRDefault="00DE7EC9" w:rsidP="00CC1DA4">
            <w:pPr>
              <w:spacing w:line="240" w:lineRule="exact"/>
              <w:rPr>
                <w:sz w:val="16"/>
                <w:szCs w:val="16"/>
              </w:rPr>
            </w:pPr>
            <w:r w:rsidRPr="00FB5EFE">
              <w:rPr>
                <w:rFonts w:hint="eastAsia"/>
                <w:sz w:val="16"/>
                <w:szCs w:val="16"/>
              </w:rPr>
              <w:t>５持続可能な住生活</w:t>
            </w:r>
          </w:p>
          <w:p w14:paraId="6436A921" w14:textId="77777777" w:rsidR="00DE7EC9" w:rsidRPr="00FB5EFE" w:rsidRDefault="00DE7EC9" w:rsidP="00CC1DA4">
            <w:pPr>
              <w:spacing w:line="240" w:lineRule="exact"/>
              <w:rPr>
                <w:sz w:val="16"/>
                <w:szCs w:val="16"/>
              </w:rPr>
            </w:pPr>
            <w:r w:rsidRPr="00FB5EFE">
              <w:rPr>
                <w:rFonts w:hint="eastAsia"/>
                <w:sz w:val="16"/>
                <w:szCs w:val="16"/>
              </w:rPr>
              <w:t>(p.256~258)</w:t>
            </w:r>
          </w:p>
        </w:tc>
        <w:tc>
          <w:tcPr>
            <w:tcW w:w="1984" w:type="dxa"/>
          </w:tcPr>
          <w:p w14:paraId="20034ECD" w14:textId="77777777" w:rsidR="00DE7EC9" w:rsidRPr="00FB5EFE" w:rsidRDefault="00DE7EC9" w:rsidP="00CC1DA4">
            <w:pPr>
              <w:spacing w:line="240" w:lineRule="exact"/>
              <w:rPr>
                <w:sz w:val="16"/>
                <w:szCs w:val="16"/>
              </w:rPr>
            </w:pPr>
            <w:r w:rsidRPr="00FB5EFE">
              <w:rPr>
                <w:rFonts w:hint="eastAsia"/>
                <w:sz w:val="16"/>
                <w:szCs w:val="16"/>
              </w:rPr>
              <w:t>■持続可能な社会の実現に向けて、さまざまな住まいと住まい⽅の⼯夫があることを知る。</w:t>
            </w:r>
            <w:r w:rsidRPr="00FB5EFE">
              <w:rPr>
                <w:sz w:val="16"/>
                <w:szCs w:val="16"/>
              </w:rPr>
              <w:t xml:space="preserve"> </w:t>
            </w:r>
          </w:p>
          <w:p w14:paraId="39F2D2F5" w14:textId="77777777" w:rsidR="00DE7EC9" w:rsidRPr="00FB5EFE" w:rsidRDefault="00DE7EC9" w:rsidP="00CC1DA4">
            <w:pPr>
              <w:spacing w:line="240" w:lineRule="exact"/>
              <w:rPr>
                <w:sz w:val="16"/>
                <w:szCs w:val="16"/>
              </w:rPr>
            </w:pPr>
            <w:r w:rsidRPr="00FB5EFE">
              <w:rPr>
                <w:rFonts w:hint="eastAsia"/>
                <w:sz w:val="16"/>
                <w:szCs w:val="16"/>
              </w:rPr>
              <w:t>○持続可能な住⽣活のために、課題を⾒つけ、改善⽅法を考える。</w:t>
            </w:r>
          </w:p>
        </w:tc>
        <w:tc>
          <w:tcPr>
            <w:tcW w:w="327" w:type="dxa"/>
          </w:tcPr>
          <w:p w14:paraId="3393DB98" w14:textId="77777777" w:rsidR="00DE7EC9" w:rsidRPr="00FB5EFE" w:rsidRDefault="00DE7EC9" w:rsidP="00CC1DA4">
            <w:pPr>
              <w:spacing w:line="240" w:lineRule="exact"/>
              <w:rPr>
                <w:color w:val="000000" w:themeColor="text1"/>
                <w:sz w:val="16"/>
                <w:szCs w:val="16"/>
              </w:rPr>
            </w:pPr>
            <w:r w:rsidRPr="00FB5EFE">
              <w:rPr>
                <w:rFonts w:hint="eastAsia"/>
                <w:color w:val="000000" w:themeColor="text1"/>
                <w:sz w:val="16"/>
                <w:szCs w:val="16"/>
              </w:rPr>
              <w:t>１</w:t>
            </w:r>
          </w:p>
        </w:tc>
        <w:tc>
          <w:tcPr>
            <w:tcW w:w="2111" w:type="dxa"/>
          </w:tcPr>
          <w:p w14:paraId="4A5C20D9" w14:textId="77777777" w:rsidR="00DE7EC9" w:rsidRPr="00FB5EFE" w:rsidRDefault="00DE7EC9" w:rsidP="00CC1DA4">
            <w:pPr>
              <w:spacing w:line="240" w:lineRule="exact"/>
              <w:rPr>
                <w:sz w:val="16"/>
                <w:szCs w:val="16"/>
              </w:rPr>
            </w:pPr>
          </w:p>
        </w:tc>
        <w:tc>
          <w:tcPr>
            <w:tcW w:w="2112" w:type="dxa"/>
          </w:tcPr>
          <w:p w14:paraId="4B64FB60" w14:textId="77777777" w:rsidR="00DE7EC9" w:rsidRPr="00FB5EFE" w:rsidRDefault="00DE7EC9" w:rsidP="00CC1DA4">
            <w:pPr>
              <w:spacing w:line="240" w:lineRule="exact"/>
              <w:rPr>
                <w:sz w:val="16"/>
                <w:szCs w:val="16"/>
              </w:rPr>
            </w:pPr>
            <w:r w:rsidRPr="00FB5EFE">
              <w:rPr>
                <w:rFonts w:hint="eastAsia"/>
                <w:sz w:val="16"/>
                <w:szCs w:val="16"/>
              </w:rPr>
              <w:t>・社会や環境に配慮した住⽣活について問題を⾒いだして課題を設定している。</w:t>
            </w:r>
            <w:r w:rsidRPr="00FB5EFE">
              <w:rPr>
                <w:sz w:val="16"/>
                <w:szCs w:val="16"/>
              </w:rPr>
              <w:t xml:space="preserve"> </w:t>
            </w:r>
          </w:p>
          <w:p w14:paraId="7C0C63D8" w14:textId="77777777" w:rsidR="00DE7EC9" w:rsidRPr="00FB5EFE" w:rsidRDefault="00DE7EC9" w:rsidP="00CC1DA4">
            <w:pPr>
              <w:spacing w:line="240" w:lineRule="exact"/>
              <w:rPr>
                <w:sz w:val="16"/>
                <w:szCs w:val="16"/>
              </w:rPr>
            </w:pPr>
            <w:r w:rsidRPr="00FB5EFE">
              <w:rPr>
                <w:rFonts w:hint="eastAsia"/>
                <w:sz w:val="16"/>
                <w:szCs w:val="16"/>
              </w:rPr>
              <w:t>・社会や環境に配慮した住⽣活について考え、⼯夫している。</w:t>
            </w:r>
          </w:p>
        </w:tc>
        <w:tc>
          <w:tcPr>
            <w:tcW w:w="2112" w:type="dxa"/>
          </w:tcPr>
          <w:p w14:paraId="025F4ABC" w14:textId="77777777" w:rsidR="00DE7EC9" w:rsidRPr="00FB5EFE" w:rsidRDefault="00DE7EC9" w:rsidP="00CC1DA4">
            <w:pPr>
              <w:spacing w:line="240" w:lineRule="exact"/>
              <w:rPr>
                <w:color w:val="000000" w:themeColor="text1"/>
                <w:sz w:val="16"/>
                <w:szCs w:val="16"/>
              </w:rPr>
            </w:pPr>
            <w:r w:rsidRPr="00FB5EFE">
              <w:rPr>
                <w:rFonts w:hint="eastAsia"/>
                <w:sz w:val="16"/>
                <w:szCs w:val="16"/>
              </w:rPr>
              <w:t>・社会や環境に</w:t>
            </w:r>
            <w:r>
              <w:rPr>
                <w:rFonts w:hint="eastAsia"/>
                <w:sz w:val="16"/>
                <w:szCs w:val="16"/>
              </w:rPr>
              <w:t>配慮した住生活に</w:t>
            </w:r>
            <w:r w:rsidRPr="00FB5EFE">
              <w:rPr>
                <w:rFonts w:hint="eastAsia"/>
                <w:sz w:val="16"/>
                <w:szCs w:val="16"/>
              </w:rPr>
              <w:t>ついて、課題の解決に主体的に取り組み、⼯夫し創造し、実践しようとしている。</w:t>
            </w:r>
          </w:p>
        </w:tc>
      </w:tr>
      <w:tr w:rsidR="00DE7EC9" w:rsidRPr="00FB5EFE" w14:paraId="5F687E12" w14:textId="77777777" w:rsidTr="00CC1DA4">
        <w:trPr>
          <w:cantSplit/>
          <w:trHeight w:val="1840"/>
        </w:trPr>
        <w:tc>
          <w:tcPr>
            <w:tcW w:w="426" w:type="dxa"/>
            <w:textDirection w:val="tbRlV"/>
          </w:tcPr>
          <w:p w14:paraId="781D48C1" w14:textId="77777777" w:rsidR="00DE7EC9" w:rsidRPr="00FB5EFE" w:rsidRDefault="00DE7EC9" w:rsidP="00CC1DA4">
            <w:pPr>
              <w:spacing w:line="240" w:lineRule="exact"/>
              <w:ind w:left="113" w:right="113"/>
              <w:jc w:val="center"/>
              <w:rPr>
                <w:color w:val="000000" w:themeColor="text1"/>
                <w:sz w:val="16"/>
                <w:szCs w:val="16"/>
              </w:rPr>
            </w:pPr>
            <w:r w:rsidRPr="00FB5EFE">
              <w:rPr>
                <w:rFonts w:hint="eastAsia"/>
                <w:sz w:val="16"/>
                <w:szCs w:val="16"/>
              </w:rPr>
              <w:t>C消費生活・環境</w:t>
            </w:r>
          </w:p>
        </w:tc>
        <w:tc>
          <w:tcPr>
            <w:tcW w:w="1276" w:type="dxa"/>
          </w:tcPr>
          <w:p w14:paraId="167D0B41" w14:textId="77777777" w:rsidR="00DE7EC9" w:rsidRPr="00FB5EFE" w:rsidRDefault="00DE7EC9" w:rsidP="00CC1DA4">
            <w:pPr>
              <w:spacing w:line="240" w:lineRule="exact"/>
              <w:rPr>
                <w:sz w:val="16"/>
                <w:szCs w:val="16"/>
              </w:rPr>
            </w:pPr>
            <w:r w:rsidRPr="00FB5EFE">
              <w:rPr>
                <w:rFonts w:hint="eastAsia"/>
                <w:sz w:val="16"/>
                <w:szCs w:val="16"/>
              </w:rPr>
              <w:t>１家庭生活と消費</w:t>
            </w:r>
          </w:p>
          <w:p w14:paraId="562568E5" w14:textId="77777777" w:rsidR="00DE7EC9" w:rsidRPr="00FB5EFE" w:rsidRDefault="00DE7EC9" w:rsidP="00CC1DA4">
            <w:pPr>
              <w:spacing w:line="240" w:lineRule="exact"/>
              <w:rPr>
                <w:sz w:val="16"/>
                <w:szCs w:val="16"/>
              </w:rPr>
            </w:pPr>
            <w:r w:rsidRPr="00FB5EFE">
              <w:rPr>
                <w:rFonts w:hint="eastAsia"/>
                <w:sz w:val="16"/>
                <w:szCs w:val="16"/>
              </w:rPr>
              <w:t>(p.264~265)</w:t>
            </w:r>
          </w:p>
        </w:tc>
        <w:tc>
          <w:tcPr>
            <w:tcW w:w="1984" w:type="dxa"/>
          </w:tcPr>
          <w:p w14:paraId="74360071" w14:textId="77777777" w:rsidR="00DE7EC9" w:rsidRPr="00FB5EFE" w:rsidRDefault="00DE7EC9" w:rsidP="00CC1DA4">
            <w:pPr>
              <w:spacing w:line="240" w:lineRule="exact"/>
              <w:rPr>
                <w:sz w:val="16"/>
                <w:szCs w:val="16"/>
              </w:rPr>
            </w:pPr>
            <w:r w:rsidRPr="00FB5EFE">
              <w:rPr>
                <w:rFonts w:hint="eastAsia"/>
                <w:sz w:val="16"/>
                <w:szCs w:val="16"/>
              </w:rPr>
              <w:t>■金銭管理のしかた等自分の消費行動を振り返り、問題を見いだして、課題を設定することができる。</w:t>
            </w:r>
          </w:p>
          <w:p w14:paraId="56BBD46D" w14:textId="77777777" w:rsidR="00DE7EC9" w:rsidRDefault="00DE7EC9" w:rsidP="00CC1DA4">
            <w:pPr>
              <w:spacing w:line="240" w:lineRule="exact"/>
              <w:rPr>
                <w:sz w:val="16"/>
                <w:szCs w:val="16"/>
              </w:rPr>
            </w:pPr>
            <w:r w:rsidRPr="00FB5EFE">
              <w:rPr>
                <w:rFonts w:hint="eastAsia"/>
                <w:sz w:val="16"/>
                <w:szCs w:val="16"/>
              </w:rPr>
              <w:t>○生産の流れや収入と支出、計画的な金銭の管理の必要性等を知り、自分の消費行動を振り返って問題を見いだし課題を設定する。</w:t>
            </w:r>
          </w:p>
          <w:p w14:paraId="7ED150A8" w14:textId="77777777" w:rsidR="00DE7EC9" w:rsidRPr="00FB5EFE" w:rsidRDefault="00DE7EC9" w:rsidP="00CC1DA4">
            <w:pPr>
              <w:spacing w:line="240" w:lineRule="exact"/>
              <w:rPr>
                <w:sz w:val="16"/>
                <w:szCs w:val="16"/>
              </w:rPr>
            </w:pPr>
          </w:p>
        </w:tc>
        <w:tc>
          <w:tcPr>
            <w:tcW w:w="327" w:type="dxa"/>
          </w:tcPr>
          <w:p w14:paraId="3F102EEC" w14:textId="77777777" w:rsidR="00DE7EC9" w:rsidRPr="00FB5EFE" w:rsidRDefault="00DE7EC9" w:rsidP="00CC1DA4">
            <w:pPr>
              <w:spacing w:line="240" w:lineRule="exact"/>
              <w:rPr>
                <w:color w:val="000000" w:themeColor="text1"/>
                <w:sz w:val="16"/>
                <w:szCs w:val="16"/>
              </w:rPr>
            </w:pPr>
            <w:r w:rsidRPr="00FB5EFE">
              <w:rPr>
                <w:rFonts w:hint="eastAsia"/>
                <w:color w:val="000000" w:themeColor="text1"/>
                <w:sz w:val="16"/>
                <w:szCs w:val="16"/>
              </w:rPr>
              <w:t>１</w:t>
            </w:r>
          </w:p>
        </w:tc>
        <w:tc>
          <w:tcPr>
            <w:tcW w:w="2111" w:type="dxa"/>
          </w:tcPr>
          <w:p w14:paraId="6AE4F12B" w14:textId="77777777" w:rsidR="00DE7EC9" w:rsidRDefault="00DE7EC9" w:rsidP="00CC1DA4">
            <w:pPr>
              <w:spacing w:line="240" w:lineRule="exact"/>
              <w:rPr>
                <w:sz w:val="16"/>
                <w:szCs w:val="16"/>
              </w:rPr>
            </w:pPr>
            <w:r>
              <w:rPr>
                <w:rFonts w:hint="eastAsia"/>
                <w:sz w:val="16"/>
                <w:szCs w:val="16"/>
              </w:rPr>
              <w:t>・消費生活のしくみを理解している。</w:t>
            </w:r>
          </w:p>
          <w:p w14:paraId="6C04EBDD" w14:textId="77777777" w:rsidR="00DE7EC9" w:rsidRPr="00FB5EFE" w:rsidRDefault="00DE7EC9" w:rsidP="00CC1DA4">
            <w:pPr>
              <w:spacing w:line="240" w:lineRule="exact"/>
              <w:rPr>
                <w:sz w:val="16"/>
                <w:szCs w:val="16"/>
              </w:rPr>
            </w:pPr>
            <w:r>
              <w:rPr>
                <w:rFonts w:hint="eastAsia"/>
                <w:sz w:val="16"/>
                <w:szCs w:val="16"/>
              </w:rPr>
              <w:t>・収入と支出をはかり、金銭管理の大切さを理解している。</w:t>
            </w:r>
          </w:p>
        </w:tc>
        <w:tc>
          <w:tcPr>
            <w:tcW w:w="2112" w:type="dxa"/>
          </w:tcPr>
          <w:p w14:paraId="13D97732" w14:textId="77777777" w:rsidR="00DE7EC9" w:rsidRPr="00FB5EFE" w:rsidRDefault="00DE7EC9" w:rsidP="00CC1DA4">
            <w:pPr>
              <w:spacing w:line="240" w:lineRule="exact"/>
              <w:rPr>
                <w:sz w:val="16"/>
                <w:szCs w:val="16"/>
              </w:rPr>
            </w:pPr>
            <w:r w:rsidRPr="00FB5EFE">
              <w:rPr>
                <w:rFonts w:hint="eastAsia"/>
                <w:color w:val="000000" w:themeColor="text1"/>
                <w:sz w:val="16"/>
                <w:szCs w:val="16"/>
              </w:rPr>
              <w:t>・金銭の管理のしかた等の自分の消費行動について問題を見いだして課題を設定している。</w:t>
            </w:r>
          </w:p>
        </w:tc>
        <w:tc>
          <w:tcPr>
            <w:tcW w:w="2112" w:type="dxa"/>
          </w:tcPr>
          <w:p w14:paraId="18BE8106" w14:textId="77777777" w:rsidR="00DE7EC9" w:rsidRPr="00FB5EFE" w:rsidRDefault="00DE7EC9" w:rsidP="00CC1DA4">
            <w:pPr>
              <w:spacing w:line="240" w:lineRule="exact"/>
              <w:rPr>
                <w:sz w:val="16"/>
                <w:szCs w:val="16"/>
              </w:rPr>
            </w:pPr>
          </w:p>
        </w:tc>
      </w:tr>
      <w:tr w:rsidR="00DE7EC9" w:rsidRPr="00FB5EFE" w14:paraId="79C355A7" w14:textId="77777777" w:rsidTr="00CC1DA4">
        <w:trPr>
          <w:cantSplit/>
          <w:trHeight w:val="2564"/>
        </w:trPr>
        <w:tc>
          <w:tcPr>
            <w:tcW w:w="426" w:type="dxa"/>
            <w:vMerge w:val="restart"/>
            <w:textDirection w:val="tbRlV"/>
          </w:tcPr>
          <w:p w14:paraId="46B96FE6" w14:textId="77777777" w:rsidR="00DE7EC9" w:rsidRPr="00FB5EFE" w:rsidRDefault="00DE7EC9" w:rsidP="00CC1DA4">
            <w:pPr>
              <w:spacing w:line="240" w:lineRule="exact"/>
              <w:ind w:left="113" w:right="113"/>
              <w:jc w:val="center"/>
              <w:rPr>
                <w:color w:val="000000" w:themeColor="text1"/>
                <w:sz w:val="16"/>
                <w:szCs w:val="16"/>
              </w:rPr>
            </w:pPr>
            <w:r w:rsidRPr="00096304">
              <w:rPr>
                <w:color w:val="000000" w:themeColor="text1"/>
                <w:sz w:val="16"/>
                <w:szCs w:val="16"/>
              </w:rPr>
              <w:t>C消費生活・環境</w:t>
            </w:r>
          </w:p>
        </w:tc>
        <w:tc>
          <w:tcPr>
            <w:tcW w:w="1276" w:type="dxa"/>
            <w:vMerge w:val="restart"/>
          </w:tcPr>
          <w:p w14:paraId="5306B1F4" w14:textId="77777777" w:rsidR="00DE7EC9" w:rsidRPr="00FB5EFE" w:rsidRDefault="00DE7EC9" w:rsidP="00CC1DA4">
            <w:pPr>
              <w:spacing w:line="240" w:lineRule="exact"/>
              <w:rPr>
                <w:sz w:val="16"/>
                <w:szCs w:val="16"/>
              </w:rPr>
            </w:pPr>
            <w:r w:rsidRPr="00FB5EFE">
              <w:rPr>
                <w:rFonts w:hint="eastAsia"/>
                <w:sz w:val="16"/>
                <w:szCs w:val="16"/>
              </w:rPr>
              <w:t>２購入・支払いと生活情報</w:t>
            </w:r>
          </w:p>
          <w:p w14:paraId="42E5D0F5" w14:textId="77777777" w:rsidR="00DE7EC9" w:rsidRPr="00FB5EFE" w:rsidRDefault="00DE7EC9" w:rsidP="00CC1DA4">
            <w:pPr>
              <w:spacing w:line="240" w:lineRule="exact"/>
              <w:rPr>
                <w:sz w:val="16"/>
                <w:szCs w:val="16"/>
              </w:rPr>
            </w:pPr>
            <w:r w:rsidRPr="00FB5EFE">
              <w:rPr>
                <w:rFonts w:hint="eastAsia"/>
                <w:sz w:val="16"/>
                <w:szCs w:val="16"/>
              </w:rPr>
              <w:t>(p.266~273)</w:t>
            </w:r>
          </w:p>
        </w:tc>
        <w:tc>
          <w:tcPr>
            <w:tcW w:w="1984" w:type="dxa"/>
            <w:tcBorders>
              <w:bottom w:val="dotted" w:sz="4" w:space="0" w:color="auto"/>
            </w:tcBorders>
          </w:tcPr>
          <w:p w14:paraId="058E0F63" w14:textId="77777777" w:rsidR="00DE7EC9" w:rsidRPr="00FB5EFE" w:rsidRDefault="00DE7EC9" w:rsidP="00CC1DA4">
            <w:pPr>
              <w:spacing w:line="240" w:lineRule="exact"/>
              <w:rPr>
                <w:sz w:val="16"/>
                <w:szCs w:val="16"/>
              </w:rPr>
            </w:pPr>
            <w:r w:rsidRPr="00FB5EFE">
              <w:rPr>
                <w:rFonts w:hint="eastAsia"/>
                <w:sz w:val="16"/>
                <w:szCs w:val="16"/>
              </w:rPr>
              <w:t>■商品を選択するポイントを理解し、比較検討しながら、目的に合った商品を選んで購入することができる。</w:t>
            </w:r>
          </w:p>
          <w:p w14:paraId="35F10E46" w14:textId="77777777" w:rsidR="00DE7EC9" w:rsidRDefault="00DE7EC9" w:rsidP="00CC1DA4">
            <w:pPr>
              <w:spacing w:line="240" w:lineRule="exact"/>
              <w:rPr>
                <w:sz w:val="16"/>
                <w:szCs w:val="16"/>
              </w:rPr>
            </w:pPr>
            <w:r w:rsidRPr="00FB5EFE">
              <w:rPr>
                <w:rFonts w:hint="eastAsia"/>
                <w:sz w:val="16"/>
                <w:szCs w:val="16"/>
              </w:rPr>
              <w:t>○商品を選択するときのポイントや、よりよい商品選択のための情報収集のしかたについて考え、自分の考えをまとめる。</w:t>
            </w:r>
          </w:p>
          <w:p w14:paraId="7BBD6DF1" w14:textId="77777777" w:rsidR="00DE7EC9" w:rsidRPr="00FB5EFE" w:rsidRDefault="00DE7EC9" w:rsidP="00CC1DA4">
            <w:pPr>
              <w:spacing w:line="240" w:lineRule="exact"/>
              <w:rPr>
                <w:sz w:val="16"/>
                <w:szCs w:val="16"/>
              </w:rPr>
            </w:pPr>
          </w:p>
        </w:tc>
        <w:tc>
          <w:tcPr>
            <w:tcW w:w="327" w:type="dxa"/>
            <w:vMerge w:val="restart"/>
          </w:tcPr>
          <w:p w14:paraId="2D2FA093" w14:textId="77777777" w:rsidR="00DE7EC9" w:rsidRPr="00FB5EFE" w:rsidRDefault="00DE7EC9" w:rsidP="00CC1DA4">
            <w:pPr>
              <w:spacing w:line="240" w:lineRule="exact"/>
              <w:rPr>
                <w:color w:val="000000" w:themeColor="text1"/>
                <w:sz w:val="16"/>
                <w:szCs w:val="16"/>
              </w:rPr>
            </w:pPr>
            <w:r w:rsidRPr="00FB5EFE">
              <w:rPr>
                <w:rFonts w:hint="eastAsia"/>
                <w:color w:val="000000" w:themeColor="text1"/>
                <w:sz w:val="16"/>
                <w:szCs w:val="16"/>
              </w:rPr>
              <w:t>３</w:t>
            </w:r>
          </w:p>
        </w:tc>
        <w:tc>
          <w:tcPr>
            <w:tcW w:w="2111" w:type="dxa"/>
            <w:tcBorders>
              <w:bottom w:val="dotted" w:sz="4" w:space="0" w:color="auto"/>
            </w:tcBorders>
          </w:tcPr>
          <w:p w14:paraId="17300225" w14:textId="77777777" w:rsidR="00DE7EC9" w:rsidRPr="00FB5EFE" w:rsidRDefault="00DE7EC9" w:rsidP="00CC1DA4">
            <w:pPr>
              <w:spacing w:line="240" w:lineRule="exact"/>
              <w:rPr>
                <w:color w:val="000000" w:themeColor="text1"/>
                <w:sz w:val="16"/>
                <w:szCs w:val="16"/>
              </w:rPr>
            </w:pPr>
            <w:r w:rsidRPr="00FB5EFE">
              <w:rPr>
                <w:rFonts w:hint="eastAsia"/>
                <w:color w:val="000000" w:themeColor="text1"/>
                <w:sz w:val="16"/>
                <w:szCs w:val="16"/>
              </w:rPr>
              <w:t>・物資・サービスの選択に必要な情報の収集・整理について理解しているとともに収集・整理が適切にできる。</w:t>
            </w:r>
          </w:p>
          <w:p w14:paraId="27CEF7A5" w14:textId="77777777" w:rsidR="00DE7EC9" w:rsidRPr="00FB5EFE" w:rsidRDefault="00DE7EC9" w:rsidP="00CC1DA4">
            <w:pPr>
              <w:spacing w:line="240" w:lineRule="exact"/>
              <w:rPr>
                <w:color w:val="000000" w:themeColor="text1"/>
                <w:sz w:val="16"/>
                <w:szCs w:val="16"/>
              </w:rPr>
            </w:pPr>
          </w:p>
          <w:p w14:paraId="49FF433E" w14:textId="77777777" w:rsidR="00DE7EC9" w:rsidRPr="00FB5EFE" w:rsidRDefault="00DE7EC9" w:rsidP="00CC1DA4">
            <w:pPr>
              <w:spacing w:line="240" w:lineRule="exact"/>
              <w:rPr>
                <w:color w:val="000000" w:themeColor="text1"/>
                <w:sz w:val="16"/>
                <w:szCs w:val="16"/>
              </w:rPr>
            </w:pPr>
          </w:p>
          <w:p w14:paraId="60C3743E" w14:textId="77777777" w:rsidR="00DE7EC9" w:rsidRDefault="00DE7EC9" w:rsidP="00CC1DA4">
            <w:pPr>
              <w:spacing w:line="240" w:lineRule="exact"/>
              <w:rPr>
                <w:color w:val="000000" w:themeColor="text1"/>
                <w:sz w:val="16"/>
                <w:szCs w:val="16"/>
              </w:rPr>
            </w:pPr>
          </w:p>
          <w:p w14:paraId="454F5CBE" w14:textId="77777777" w:rsidR="00DE7EC9" w:rsidRDefault="00DE7EC9" w:rsidP="00CC1DA4">
            <w:pPr>
              <w:spacing w:line="240" w:lineRule="exact"/>
              <w:rPr>
                <w:color w:val="000000" w:themeColor="text1"/>
                <w:sz w:val="16"/>
                <w:szCs w:val="16"/>
              </w:rPr>
            </w:pPr>
          </w:p>
          <w:p w14:paraId="10A5C649" w14:textId="77777777" w:rsidR="00DE7EC9" w:rsidRPr="00FB5EFE" w:rsidRDefault="00DE7EC9" w:rsidP="00CC1DA4">
            <w:pPr>
              <w:spacing w:line="240" w:lineRule="exact"/>
              <w:rPr>
                <w:color w:val="000000" w:themeColor="text1"/>
                <w:sz w:val="16"/>
                <w:szCs w:val="16"/>
              </w:rPr>
            </w:pPr>
          </w:p>
          <w:p w14:paraId="42B48927" w14:textId="77777777" w:rsidR="00DE7EC9" w:rsidRPr="00FB5EFE" w:rsidRDefault="00DE7EC9" w:rsidP="00CC1DA4">
            <w:pPr>
              <w:spacing w:line="240" w:lineRule="exact"/>
              <w:rPr>
                <w:sz w:val="16"/>
                <w:szCs w:val="16"/>
              </w:rPr>
            </w:pPr>
          </w:p>
        </w:tc>
        <w:tc>
          <w:tcPr>
            <w:tcW w:w="2112" w:type="dxa"/>
            <w:vMerge w:val="restart"/>
            <w:vAlign w:val="center"/>
          </w:tcPr>
          <w:p w14:paraId="22FE8492" w14:textId="77777777" w:rsidR="00DE7EC9" w:rsidRPr="00FB5EFE" w:rsidRDefault="00DE7EC9" w:rsidP="00CC1DA4">
            <w:pPr>
              <w:spacing w:line="240" w:lineRule="exact"/>
              <w:rPr>
                <w:sz w:val="16"/>
                <w:szCs w:val="16"/>
              </w:rPr>
            </w:pPr>
            <w:r w:rsidRPr="00FB5EFE">
              <w:rPr>
                <w:rFonts w:hint="eastAsia"/>
                <w:color w:val="000000" w:themeColor="text1"/>
                <w:sz w:val="16"/>
                <w:szCs w:val="16"/>
              </w:rPr>
              <w:t>・自立した消費者として物資・サービスの選択・購入などの消費行動について考え、工夫している。</w:t>
            </w:r>
          </w:p>
        </w:tc>
        <w:tc>
          <w:tcPr>
            <w:tcW w:w="2112" w:type="dxa"/>
            <w:vMerge w:val="restart"/>
            <w:vAlign w:val="center"/>
          </w:tcPr>
          <w:p w14:paraId="1930A1FE" w14:textId="77777777" w:rsidR="00DE7EC9" w:rsidRPr="00DE611B" w:rsidRDefault="00DE7EC9" w:rsidP="00CC1DA4">
            <w:pPr>
              <w:spacing w:line="240" w:lineRule="exact"/>
              <w:rPr>
                <w:color w:val="000000" w:themeColor="text1"/>
                <w:sz w:val="16"/>
                <w:szCs w:val="16"/>
              </w:rPr>
            </w:pPr>
            <w:r w:rsidRPr="00FB5EFE">
              <w:rPr>
                <w:rFonts w:hint="eastAsia"/>
                <w:color w:val="000000" w:themeColor="text1"/>
                <w:sz w:val="16"/>
                <w:szCs w:val="16"/>
              </w:rPr>
              <w:t>・金銭の管理と購入について、課題の解決に主体的に取り組もうとしている。</w:t>
            </w:r>
          </w:p>
        </w:tc>
      </w:tr>
      <w:tr w:rsidR="00DE7EC9" w:rsidRPr="00FB5EFE" w14:paraId="2AF47865" w14:textId="77777777" w:rsidTr="00CC1DA4">
        <w:trPr>
          <w:cantSplit/>
          <w:trHeight w:val="3198"/>
        </w:trPr>
        <w:tc>
          <w:tcPr>
            <w:tcW w:w="426" w:type="dxa"/>
            <w:vMerge/>
            <w:textDirection w:val="tbRlV"/>
          </w:tcPr>
          <w:p w14:paraId="55B9D357" w14:textId="77777777" w:rsidR="00DE7EC9" w:rsidRPr="00FB5EFE" w:rsidRDefault="00DE7EC9" w:rsidP="00CC1DA4">
            <w:pPr>
              <w:spacing w:line="240" w:lineRule="exact"/>
              <w:ind w:left="113" w:right="113"/>
              <w:jc w:val="center"/>
              <w:rPr>
                <w:sz w:val="16"/>
                <w:szCs w:val="16"/>
              </w:rPr>
            </w:pPr>
          </w:p>
        </w:tc>
        <w:tc>
          <w:tcPr>
            <w:tcW w:w="1276" w:type="dxa"/>
            <w:vMerge/>
          </w:tcPr>
          <w:p w14:paraId="54ED8B31" w14:textId="77777777" w:rsidR="00DE7EC9" w:rsidRPr="00FB5EFE" w:rsidRDefault="00DE7EC9" w:rsidP="00CC1DA4">
            <w:pPr>
              <w:spacing w:line="240" w:lineRule="exact"/>
              <w:rPr>
                <w:sz w:val="16"/>
                <w:szCs w:val="16"/>
              </w:rPr>
            </w:pPr>
          </w:p>
        </w:tc>
        <w:tc>
          <w:tcPr>
            <w:tcW w:w="1984" w:type="dxa"/>
            <w:tcBorders>
              <w:top w:val="dotted" w:sz="4" w:space="0" w:color="auto"/>
            </w:tcBorders>
          </w:tcPr>
          <w:p w14:paraId="3801C7CB" w14:textId="77777777" w:rsidR="00DE7EC9" w:rsidRPr="00FB5EFE" w:rsidRDefault="00DE7EC9" w:rsidP="00CC1DA4">
            <w:pPr>
              <w:spacing w:line="240" w:lineRule="exact"/>
              <w:rPr>
                <w:sz w:val="16"/>
                <w:szCs w:val="16"/>
              </w:rPr>
            </w:pPr>
            <w:r w:rsidRPr="00FB5EFE">
              <w:rPr>
                <w:rFonts w:hint="eastAsia"/>
                <w:sz w:val="16"/>
                <w:szCs w:val="16"/>
              </w:rPr>
              <w:t>■購入方法や支払い方法の特徴と問題点や計画的な金銭管理の必要性について理解することができる。</w:t>
            </w:r>
          </w:p>
          <w:p w14:paraId="375A8D4A" w14:textId="77777777" w:rsidR="00DE7EC9" w:rsidRPr="00FB5EFE" w:rsidRDefault="00DE7EC9" w:rsidP="00CC1DA4">
            <w:pPr>
              <w:spacing w:line="240" w:lineRule="exact"/>
              <w:rPr>
                <w:sz w:val="16"/>
                <w:szCs w:val="16"/>
              </w:rPr>
            </w:pPr>
            <w:r w:rsidRPr="00FB5EFE">
              <w:rPr>
                <w:rFonts w:hint="eastAsia"/>
                <w:sz w:val="16"/>
                <w:szCs w:val="16"/>
              </w:rPr>
              <w:t>■金銭の管理と商品の購入について課題の解決に主体的に取り組もうとする。</w:t>
            </w:r>
          </w:p>
          <w:p w14:paraId="27EB21DB" w14:textId="77777777" w:rsidR="00DE7EC9" w:rsidRPr="00FB5EFE" w:rsidRDefault="00DE7EC9" w:rsidP="00CC1DA4">
            <w:pPr>
              <w:spacing w:line="240" w:lineRule="exact"/>
              <w:rPr>
                <w:sz w:val="16"/>
                <w:szCs w:val="16"/>
              </w:rPr>
            </w:pPr>
            <w:r w:rsidRPr="00FB5EFE">
              <w:rPr>
                <w:rFonts w:hint="eastAsia"/>
                <w:sz w:val="16"/>
                <w:szCs w:val="16"/>
              </w:rPr>
              <w:t>○さまざまな支払方法について知り、金銭管理について考える。</w:t>
            </w:r>
          </w:p>
        </w:tc>
        <w:tc>
          <w:tcPr>
            <w:tcW w:w="327" w:type="dxa"/>
            <w:vMerge/>
          </w:tcPr>
          <w:p w14:paraId="027E9D76" w14:textId="77777777" w:rsidR="00DE7EC9" w:rsidRPr="00FB5EFE" w:rsidRDefault="00DE7EC9" w:rsidP="00CC1DA4">
            <w:pPr>
              <w:spacing w:line="240" w:lineRule="exact"/>
              <w:rPr>
                <w:color w:val="000000" w:themeColor="text1"/>
                <w:sz w:val="16"/>
                <w:szCs w:val="16"/>
              </w:rPr>
            </w:pPr>
          </w:p>
        </w:tc>
        <w:tc>
          <w:tcPr>
            <w:tcW w:w="2111" w:type="dxa"/>
            <w:tcBorders>
              <w:top w:val="dotted" w:sz="4" w:space="0" w:color="auto"/>
            </w:tcBorders>
          </w:tcPr>
          <w:p w14:paraId="4E6B759C" w14:textId="77777777" w:rsidR="00DE7EC9" w:rsidRPr="00FB5EFE" w:rsidRDefault="00DE7EC9" w:rsidP="00CC1DA4">
            <w:pPr>
              <w:spacing w:line="240" w:lineRule="exact"/>
              <w:rPr>
                <w:color w:val="000000" w:themeColor="text1"/>
                <w:sz w:val="16"/>
                <w:szCs w:val="16"/>
              </w:rPr>
            </w:pPr>
            <w:r w:rsidRPr="00FB5EFE">
              <w:rPr>
                <w:rFonts w:hint="eastAsia"/>
                <w:color w:val="000000" w:themeColor="text1"/>
                <w:sz w:val="16"/>
                <w:szCs w:val="16"/>
              </w:rPr>
              <w:t>・購入方法や支払い方法の特徴や、計画的な金銭管理の必要性について理解している。</w:t>
            </w:r>
          </w:p>
        </w:tc>
        <w:tc>
          <w:tcPr>
            <w:tcW w:w="2112" w:type="dxa"/>
            <w:vMerge/>
          </w:tcPr>
          <w:p w14:paraId="0B8BAEEE" w14:textId="77777777" w:rsidR="00DE7EC9" w:rsidRPr="00FB5EFE" w:rsidRDefault="00DE7EC9" w:rsidP="00CC1DA4">
            <w:pPr>
              <w:spacing w:line="240" w:lineRule="exact"/>
              <w:rPr>
                <w:color w:val="000000" w:themeColor="text1"/>
                <w:sz w:val="16"/>
                <w:szCs w:val="16"/>
              </w:rPr>
            </w:pPr>
          </w:p>
        </w:tc>
        <w:tc>
          <w:tcPr>
            <w:tcW w:w="2112" w:type="dxa"/>
            <w:vMerge/>
            <w:vAlign w:val="center"/>
          </w:tcPr>
          <w:p w14:paraId="08C28EFF" w14:textId="77777777" w:rsidR="00DE7EC9" w:rsidRPr="00FB5EFE" w:rsidRDefault="00DE7EC9" w:rsidP="00CC1DA4">
            <w:pPr>
              <w:spacing w:line="240" w:lineRule="exact"/>
              <w:rPr>
                <w:color w:val="000000" w:themeColor="text1"/>
                <w:sz w:val="16"/>
                <w:szCs w:val="16"/>
              </w:rPr>
            </w:pPr>
          </w:p>
        </w:tc>
      </w:tr>
      <w:tr w:rsidR="00DE7EC9" w:rsidRPr="00FB5EFE" w14:paraId="56A49CD4" w14:textId="77777777" w:rsidTr="00CC1DA4">
        <w:trPr>
          <w:cantSplit/>
          <w:trHeight w:val="1798"/>
        </w:trPr>
        <w:tc>
          <w:tcPr>
            <w:tcW w:w="426" w:type="dxa"/>
            <w:vMerge w:val="restart"/>
            <w:textDirection w:val="tbRlV"/>
            <w:vAlign w:val="center"/>
          </w:tcPr>
          <w:p w14:paraId="7FBB9786" w14:textId="77777777" w:rsidR="00DE7EC9" w:rsidRPr="00FB5EFE" w:rsidRDefault="00DE7EC9" w:rsidP="00CC1DA4">
            <w:pPr>
              <w:spacing w:line="240" w:lineRule="exact"/>
              <w:ind w:leftChars="53" w:left="111" w:right="113"/>
              <w:rPr>
                <w:color w:val="000000" w:themeColor="text1"/>
                <w:sz w:val="16"/>
                <w:szCs w:val="16"/>
              </w:rPr>
            </w:pPr>
            <w:r w:rsidRPr="00096304">
              <w:rPr>
                <w:color w:val="000000" w:themeColor="text1"/>
                <w:sz w:val="16"/>
                <w:szCs w:val="16"/>
              </w:rPr>
              <w:t>C消費生活・環境</w:t>
            </w:r>
          </w:p>
        </w:tc>
        <w:tc>
          <w:tcPr>
            <w:tcW w:w="1276" w:type="dxa"/>
            <w:vMerge w:val="restart"/>
          </w:tcPr>
          <w:p w14:paraId="5AB0F1E7" w14:textId="77777777" w:rsidR="00DE7EC9" w:rsidRPr="00FB5EFE" w:rsidRDefault="00DE7EC9" w:rsidP="00CC1DA4">
            <w:pPr>
              <w:spacing w:line="240" w:lineRule="exact"/>
              <w:rPr>
                <w:color w:val="000000" w:themeColor="text1"/>
                <w:sz w:val="16"/>
                <w:szCs w:val="16"/>
              </w:rPr>
            </w:pPr>
            <w:r w:rsidRPr="00FB5EFE">
              <w:rPr>
                <w:rFonts w:hint="eastAsia"/>
                <w:color w:val="000000" w:themeColor="text1"/>
                <w:sz w:val="16"/>
                <w:szCs w:val="16"/>
              </w:rPr>
              <w:t>３消費者被害と消費者の自立</w:t>
            </w:r>
          </w:p>
          <w:p w14:paraId="513D1F6E" w14:textId="77777777" w:rsidR="00DE7EC9" w:rsidRPr="00FB5EFE" w:rsidRDefault="00DE7EC9" w:rsidP="00CC1DA4">
            <w:pPr>
              <w:spacing w:line="240" w:lineRule="exact"/>
              <w:rPr>
                <w:sz w:val="16"/>
                <w:szCs w:val="16"/>
              </w:rPr>
            </w:pPr>
            <w:r w:rsidRPr="00FB5EFE">
              <w:rPr>
                <w:rFonts w:hint="eastAsia"/>
                <w:color w:val="000000" w:themeColor="text1"/>
                <w:sz w:val="16"/>
                <w:szCs w:val="16"/>
              </w:rPr>
              <w:t>(p.274~283)</w:t>
            </w:r>
          </w:p>
        </w:tc>
        <w:tc>
          <w:tcPr>
            <w:tcW w:w="1984" w:type="dxa"/>
            <w:tcBorders>
              <w:bottom w:val="dotted" w:sz="4" w:space="0" w:color="auto"/>
            </w:tcBorders>
          </w:tcPr>
          <w:p w14:paraId="30EBAA1C" w14:textId="77777777" w:rsidR="00DE7EC9" w:rsidRPr="00FB5EFE" w:rsidRDefault="00DE7EC9" w:rsidP="00CC1DA4">
            <w:pPr>
              <w:spacing w:line="240" w:lineRule="exact"/>
              <w:rPr>
                <w:color w:val="000000" w:themeColor="text1"/>
                <w:sz w:val="16"/>
                <w:szCs w:val="16"/>
              </w:rPr>
            </w:pPr>
            <w:r w:rsidRPr="00FB5EFE">
              <w:rPr>
                <w:rFonts w:hint="eastAsia"/>
                <w:color w:val="000000" w:themeColor="text1"/>
                <w:sz w:val="16"/>
                <w:szCs w:val="16"/>
              </w:rPr>
              <w:t>■事例を通して、消費者の権利と責任について理解することができる。</w:t>
            </w:r>
          </w:p>
          <w:p w14:paraId="5BE9C445" w14:textId="77777777" w:rsidR="00DE7EC9" w:rsidRDefault="00DE7EC9" w:rsidP="00CC1DA4">
            <w:pPr>
              <w:spacing w:line="240" w:lineRule="exact"/>
              <w:rPr>
                <w:sz w:val="16"/>
                <w:szCs w:val="16"/>
              </w:rPr>
            </w:pPr>
            <w:r w:rsidRPr="00FB5EFE">
              <w:rPr>
                <w:rFonts w:hint="eastAsia"/>
                <w:sz w:val="16"/>
                <w:szCs w:val="16"/>
              </w:rPr>
              <w:t>○消費者の権利と責任を果たす「自立した消費者」の在り方について事例を通して考える。</w:t>
            </w:r>
          </w:p>
          <w:p w14:paraId="321B6B93" w14:textId="77777777" w:rsidR="00DE7EC9" w:rsidRPr="00FB5EFE" w:rsidRDefault="00DE7EC9" w:rsidP="00CC1DA4">
            <w:pPr>
              <w:spacing w:line="240" w:lineRule="exact"/>
              <w:rPr>
                <w:sz w:val="16"/>
                <w:szCs w:val="16"/>
              </w:rPr>
            </w:pPr>
          </w:p>
        </w:tc>
        <w:tc>
          <w:tcPr>
            <w:tcW w:w="327" w:type="dxa"/>
            <w:vMerge w:val="restart"/>
          </w:tcPr>
          <w:p w14:paraId="60FABE71" w14:textId="77777777" w:rsidR="00DE7EC9" w:rsidRPr="00FB5EFE" w:rsidRDefault="00DE7EC9" w:rsidP="00CC1DA4">
            <w:pPr>
              <w:spacing w:line="240" w:lineRule="exact"/>
              <w:rPr>
                <w:color w:val="000000" w:themeColor="text1"/>
                <w:sz w:val="16"/>
                <w:szCs w:val="16"/>
              </w:rPr>
            </w:pPr>
            <w:r w:rsidRPr="00FB5EFE">
              <w:rPr>
                <w:rFonts w:hint="eastAsia"/>
                <w:color w:val="000000" w:themeColor="text1"/>
                <w:sz w:val="16"/>
                <w:szCs w:val="16"/>
              </w:rPr>
              <w:t>３</w:t>
            </w:r>
          </w:p>
        </w:tc>
        <w:tc>
          <w:tcPr>
            <w:tcW w:w="2111" w:type="dxa"/>
            <w:tcBorders>
              <w:bottom w:val="dotted" w:sz="4" w:space="0" w:color="auto"/>
            </w:tcBorders>
          </w:tcPr>
          <w:p w14:paraId="0E68DF4D" w14:textId="77777777" w:rsidR="00DE7EC9" w:rsidRPr="00FB5EFE" w:rsidRDefault="00DE7EC9" w:rsidP="00CC1DA4">
            <w:pPr>
              <w:spacing w:line="240" w:lineRule="exact"/>
              <w:rPr>
                <w:color w:val="000000" w:themeColor="text1"/>
                <w:sz w:val="16"/>
                <w:szCs w:val="16"/>
              </w:rPr>
            </w:pPr>
            <w:r w:rsidRPr="00FB5EFE">
              <w:rPr>
                <w:rFonts w:hint="eastAsia"/>
                <w:color w:val="000000" w:themeColor="text1"/>
                <w:sz w:val="16"/>
                <w:szCs w:val="16"/>
              </w:rPr>
              <w:t>・消費者の８つの権利と５つの責任について理解している。</w:t>
            </w:r>
          </w:p>
          <w:p w14:paraId="684B562D" w14:textId="77777777" w:rsidR="00DE7EC9" w:rsidRPr="00FB5EFE" w:rsidRDefault="00DE7EC9" w:rsidP="00CC1DA4">
            <w:pPr>
              <w:spacing w:line="240" w:lineRule="exact"/>
              <w:rPr>
                <w:color w:val="000000" w:themeColor="text1"/>
                <w:sz w:val="16"/>
                <w:szCs w:val="16"/>
              </w:rPr>
            </w:pPr>
          </w:p>
          <w:p w14:paraId="2D35E7F2" w14:textId="77777777" w:rsidR="00DE7EC9" w:rsidRPr="00FB5EFE" w:rsidRDefault="00DE7EC9" w:rsidP="00CC1DA4">
            <w:pPr>
              <w:spacing w:line="240" w:lineRule="exact"/>
              <w:rPr>
                <w:color w:val="000000" w:themeColor="text1"/>
                <w:sz w:val="16"/>
                <w:szCs w:val="16"/>
              </w:rPr>
            </w:pPr>
          </w:p>
          <w:p w14:paraId="08100276" w14:textId="77777777" w:rsidR="00DE7EC9" w:rsidRPr="00FB5EFE" w:rsidRDefault="00DE7EC9" w:rsidP="00CC1DA4">
            <w:pPr>
              <w:spacing w:line="240" w:lineRule="exact"/>
              <w:rPr>
                <w:color w:val="000000" w:themeColor="text1"/>
                <w:sz w:val="16"/>
                <w:szCs w:val="16"/>
              </w:rPr>
            </w:pPr>
          </w:p>
          <w:p w14:paraId="693B30A5" w14:textId="77777777" w:rsidR="00DE7EC9" w:rsidRPr="00FB5EFE" w:rsidRDefault="00DE7EC9" w:rsidP="00CC1DA4">
            <w:pPr>
              <w:spacing w:line="240" w:lineRule="exact"/>
              <w:rPr>
                <w:color w:val="000000" w:themeColor="text1"/>
                <w:sz w:val="16"/>
                <w:szCs w:val="16"/>
              </w:rPr>
            </w:pPr>
          </w:p>
          <w:p w14:paraId="1EC62A98" w14:textId="77777777" w:rsidR="00DE7EC9" w:rsidRPr="00FB5EFE" w:rsidRDefault="00DE7EC9" w:rsidP="00CC1DA4">
            <w:pPr>
              <w:spacing w:line="240" w:lineRule="exact"/>
              <w:rPr>
                <w:sz w:val="16"/>
                <w:szCs w:val="16"/>
              </w:rPr>
            </w:pPr>
          </w:p>
        </w:tc>
        <w:tc>
          <w:tcPr>
            <w:tcW w:w="2112" w:type="dxa"/>
            <w:vMerge w:val="restart"/>
            <w:vAlign w:val="center"/>
          </w:tcPr>
          <w:p w14:paraId="335CDE57" w14:textId="77777777" w:rsidR="00DE7EC9" w:rsidRDefault="00DE7EC9" w:rsidP="00CC1DA4">
            <w:pPr>
              <w:spacing w:line="240" w:lineRule="exact"/>
              <w:rPr>
                <w:sz w:val="16"/>
                <w:szCs w:val="16"/>
              </w:rPr>
            </w:pPr>
            <w:r w:rsidRPr="00FB5EFE">
              <w:rPr>
                <w:rFonts w:hint="eastAsia"/>
                <w:sz w:val="16"/>
                <w:szCs w:val="16"/>
              </w:rPr>
              <w:t>・</w:t>
            </w:r>
            <w:r>
              <w:rPr>
                <w:rFonts w:hint="eastAsia"/>
                <w:sz w:val="16"/>
                <w:szCs w:val="16"/>
              </w:rPr>
              <w:t>消費者被害と消費者の自立について問題を見いだして課題を設定している</w:t>
            </w:r>
            <w:r w:rsidRPr="00FB5EFE">
              <w:rPr>
                <w:rFonts w:hint="eastAsia"/>
                <w:sz w:val="16"/>
                <w:szCs w:val="16"/>
              </w:rPr>
              <w:t>。</w:t>
            </w:r>
          </w:p>
          <w:p w14:paraId="0CCA7046" w14:textId="77777777" w:rsidR="00DE7EC9" w:rsidRDefault="00DE7EC9" w:rsidP="00CC1DA4">
            <w:pPr>
              <w:spacing w:line="240" w:lineRule="exact"/>
              <w:rPr>
                <w:sz w:val="16"/>
                <w:szCs w:val="16"/>
              </w:rPr>
            </w:pPr>
            <w:r>
              <w:rPr>
                <w:rFonts w:hint="eastAsia"/>
                <w:sz w:val="16"/>
                <w:szCs w:val="16"/>
              </w:rPr>
              <w:t>・消費者被害と消費者の自立について考え、工夫している。</w:t>
            </w:r>
          </w:p>
          <w:p w14:paraId="4D41D78A" w14:textId="77777777" w:rsidR="00DE7EC9" w:rsidRDefault="00DE7EC9" w:rsidP="00CC1DA4">
            <w:pPr>
              <w:spacing w:line="240" w:lineRule="exact"/>
              <w:rPr>
                <w:sz w:val="16"/>
                <w:szCs w:val="16"/>
              </w:rPr>
            </w:pPr>
            <w:r>
              <w:rPr>
                <w:rFonts w:hint="eastAsia"/>
                <w:sz w:val="16"/>
                <w:szCs w:val="16"/>
              </w:rPr>
              <w:t>・消費者被害と消費者の自立について実践を評価したり、改善したりしている。</w:t>
            </w:r>
          </w:p>
          <w:p w14:paraId="71F6A61E" w14:textId="77777777" w:rsidR="00DE7EC9" w:rsidRPr="002C4DFA" w:rsidRDefault="00DE7EC9" w:rsidP="00CC1DA4">
            <w:pPr>
              <w:spacing w:line="240" w:lineRule="exact"/>
              <w:rPr>
                <w:sz w:val="16"/>
                <w:szCs w:val="16"/>
              </w:rPr>
            </w:pPr>
            <w:r>
              <w:rPr>
                <w:rFonts w:hint="eastAsia"/>
                <w:sz w:val="16"/>
                <w:szCs w:val="16"/>
              </w:rPr>
              <w:t>・消費者被害と消費者の自立についての課題解決に向けた一連の活動について、考察したことを論理的に表現している。</w:t>
            </w:r>
          </w:p>
        </w:tc>
        <w:tc>
          <w:tcPr>
            <w:tcW w:w="2112" w:type="dxa"/>
            <w:tcBorders>
              <w:bottom w:val="dotted" w:sz="4" w:space="0" w:color="auto"/>
            </w:tcBorders>
          </w:tcPr>
          <w:p w14:paraId="1E4FB6B3" w14:textId="77777777" w:rsidR="00DE7EC9" w:rsidRPr="00FB5EFE" w:rsidRDefault="00DE7EC9" w:rsidP="00CC1DA4">
            <w:pPr>
              <w:spacing w:line="240" w:lineRule="exact"/>
              <w:rPr>
                <w:sz w:val="16"/>
                <w:szCs w:val="16"/>
              </w:rPr>
            </w:pPr>
            <w:r w:rsidRPr="00FB5EFE">
              <w:rPr>
                <w:rFonts w:hint="eastAsia"/>
                <w:sz w:val="16"/>
                <w:szCs w:val="16"/>
              </w:rPr>
              <w:t>・消費者被害</w:t>
            </w:r>
            <w:r>
              <w:rPr>
                <w:rFonts w:hint="eastAsia"/>
                <w:sz w:val="16"/>
                <w:szCs w:val="16"/>
              </w:rPr>
              <w:t>の事例について</w:t>
            </w:r>
            <w:r w:rsidRPr="00FB5EFE">
              <w:rPr>
                <w:rFonts w:hint="eastAsia"/>
                <w:sz w:val="16"/>
                <w:szCs w:val="16"/>
              </w:rPr>
              <w:t>話し合い、</w:t>
            </w:r>
            <w:r>
              <w:rPr>
                <w:rFonts w:hint="eastAsia"/>
                <w:sz w:val="16"/>
                <w:szCs w:val="16"/>
              </w:rPr>
              <w:t>課題の解決に主体的に取り組もうとしている</w:t>
            </w:r>
            <w:r w:rsidRPr="00FB5EFE">
              <w:rPr>
                <w:rFonts w:hint="eastAsia"/>
                <w:sz w:val="16"/>
                <w:szCs w:val="16"/>
              </w:rPr>
              <w:t>。</w:t>
            </w:r>
          </w:p>
          <w:p w14:paraId="7320B6C8" w14:textId="77777777" w:rsidR="00DE7EC9" w:rsidRPr="00FB5EFE" w:rsidRDefault="00DE7EC9" w:rsidP="00CC1DA4">
            <w:pPr>
              <w:spacing w:line="240" w:lineRule="exact"/>
              <w:rPr>
                <w:sz w:val="16"/>
                <w:szCs w:val="16"/>
              </w:rPr>
            </w:pPr>
          </w:p>
          <w:p w14:paraId="49111AFB" w14:textId="77777777" w:rsidR="00DE7EC9" w:rsidRPr="00FB5EFE" w:rsidRDefault="00DE7EC9" w:rsidP="00CC1DA4">
            <w:pPr>
              <w:spacing w:line="240" w:lineRule="exact"/>
              <w:rPr>
                <w:sz w:val="16"/>
                <w:szCs w:val="16"/>
              </w:rPr>
            </w:pPr>
          </w:p>
          <w:p w14:paraId="3044E0A2" w14:textId="77777777" w:rsidR="00DE7EC9" w:rsidRDefault="00DE7EC9" w:rsidP="00CC1DA4">
            <w:pPr>
              <w:spacing w:line="240" w:lineRule="exact"/>
              <w:rPr>
                <w:sz w:val="16"/>
                <w:szCs w:val="16"/>
              </w:rPr>
            </w:pPr>
          </w:p>
          <w:p w14:paraId="5D6A6B56" w14:textId="77777777" w:rsidR="00DE7EC9" w:rsidRPr="00FB5EFE" w:rsidRDefault="00DE7EC9" w:rsidP="00CC1DA4">
            <w:pPr>
              <w:spacing w:line="240" w:lineRule="exact"/>
              <w:rPr>
                <w:sz w:val="16"/>
                <w:szCs w:val="16"/>
              </w:rPr>
            </w:pPr>
          </w:p>
        </w:tc>
      </w:tr>
      <w:tr w:rsidR="00DE7EC9" w:rsidRPr="00FB5EFE" w14:paraId="17D337C2" w14:textId="77777777" w:rsidTr="00CC1DA4">
        <w:trPr>
          <w:cantSplit/>
          <w:trHeight w:val="1747"/>
        </w:trPr>
        <w:tc>
          <w:tcPr>
            <w:tcW w:w="426" w:type="dxa"/>
            <w:vMerge/>
            <w:textDirection w:val="tbRlV"/>
          </w:tcPr>
          <w:p w14:paraId="04216203" w14:textId="77777777" w:rsidR="00DE7EC9" w:rsidRPr="00FB5EFE" w:rsidRDefault="00DE7EC9" w:rsidP="00CC1DA4">
            <w:pPr>
              <w:spacing w:line="240" w:lineRule="exact"/>
              <w:ind w:left="113" w:right="113"/>
              <w:rPr>
                <w:color w:val="000000" w:themeColor="text1"/>
                <w:sz w:val="16"/>
                <w:szCs w:val="16"/>
              </w:rPr>
            </w:pPr>
          </w:p>
        </w:tc>
        <w:tc>
          <w:tcPr>
            <w:tcW w:w="1276" w:type="dxa"/>
            <w:vMerge/>
          </w:tcPr>
          <w:p w14:paraId="0FB9BD46" w14:textId="77777777" w:rsidR="00DE7EC9" w:rsidRPr="00FB5EFE" w:rsidRDefault="00DE7EC9" w:rsidP="00CC1DA4">
            <w:pPr>
              <w:spacing w:line="240" w:lineRule="exact"/>
              <w:rPr>
                <w:color w:val="000000" w:themeColor="text1"/>
                <w:sz w:val="16"/>
                <w:szCs w:val="16"/>
              </w:rPr>
            </w:pPr>
          </w:p>
        </w:tc>
        <w:tc>
          <w:tcPr>
            <w:tcW w:w="1984" w:type="dxa"/>
            <w:tcBorders>
              <w:top w:val="dotted" w:sz="4" w:space="0" w:color="auto"/>
              <w:bottom w:val="dotted" w:sz="4" w:space="0" w:color="auto"/>
            </w:tcBorders>
          </w:tcPr>
          <w:p w14:paraId="639ED209" w14:textId="77777777" w:rsidR="00DE7EC9" w:rsidRPr="00FB5EFE" w:rsidRDefault="00DE7EC9" w:rsidP="00CC1DA4">
            <w:pPr>
              <w:spacing w:line="240" w:lineRule="exact"/>
              <w:rPr>
                <w:sz w:val="16"/>
                <w:szCs w:val="16"/>
              </w:rPr>
            </w:pPr>
            <w:r w:rsidRPr="00FB5EFE">
              <w:rPr>
                <w:rFonts w:hint="eastAsia"/>
                <w:sz w:val="16"/>
                <w:szCs w:val="16"/>
              </w:rPr>
              <w:t>■消費者被害の現状や背景について理解する。</w:t>
            </w:r>
          </w:p>
          <w:p w14:paraId="5EEC9888" w14:textId="77777777" w:rsidR="00DE7EC9" w:rsidRPr="00FB5EFE" w:rsidRDefault="00DE7EC9" w:rsidP="00CC1DA4">
            <w:pPr>
              <w:spacing w:line="240" w:lineRule="exact"/>
              <w:rPr>
                <w:sz w:val="16"/>
                <w:szCs w:val="16"/>
              </w:rPr>
            </w:pPr>
            <w:r w:rsidRPr="00FB5EFE">
              <w:rPr>
                <w:rFonts w:hint="eastAsia"/>
                <w:sz w:val="16"/>
                <w:szCs w:val="16"/>
              </w:rPr>
              <w:t>○消費者被害の現状と背景、悪質商法の内容を知り、手口と予防方法をまとめる。</w:t>
            </w:r>
          </w:p>
          <w:p w14:paraId="35A47D83" w14:textId="77777777" w:rsidR="00DE7EC9" w:rsidRPr="00FB5EFE" w:rsidRDefault="00DE7EC9" w:rsidP="00CC1DA4">
            <w:pPr>
              <w:spacing w:line="240" w:lineRule="exact"/>
              <w:rPr>
                <w:sz w:val="16"/>
                <w:szCs w:val="16"/>
              </w:rPr>
            </w:pPr>
          </w:p>
          <w:p w14:paraId="026FD7D8" w14:textId="77777777" w:rsidR="00DE7EC9" w:rsidRPr="00FB5EFE" w:rsidRDefault="00DE7EC9" w:rsidP="00CC1DA4">
            <w:pPr>
              <w:spacing w:line="240" w:lineRule="exact"/>
              <w:rPr>
                <w:color w:val="000000" w:themeColor="text1"/>
                <w:sz w:val="16"/>
                <w:szCs w:val="16"/>
              </w:rPr>
            </w:pPr>
          </w:p>
        </w:tc>
        <w:tc>
          <w:tcPr>
            <w:tcW w:w="327" w:type="dxa"/>
            <w:vMerge/>
          </w:tcPr>
          <w:p w14:paraId="17B8375D" w14:textId="77777777" w:rsidR="00DE7EC9" w:rsidRPr="00FB5EFE" w:rsidRDefault="00DE7EC9" w:rsidP="00CC1DA4">
            <w:pPr>
              <w:spacing w:line="240" w:lineRule="exact"/>
              <w:rPr>
                <w:color w:val="000000" w:themeColor="text1"/>
                <w:sz w:val="16"/>
                <w:szCs w:val="16"/>
              </w:rPr>
            </w:pPr>
          </w:p>
        </w:tc>
        <w:tc>
          <w:tcPr>
            <w:tcW w:w="2111" w:type="dxa"/>
            <w:tcBorders>
              <w:top w:val="dotted" w:sz="4" w:space="0" w:color="auto"/>
              <w:bottom w:val="dotted" w:sz="4" w:space="0" w:color="auto"/>
            </w:tcBorders>
          </w:tcPr>
          <w:p w14:paraId="11309F9D" w14:textId="77777777" w:rsidR="00DE7EC9" w:rsidRPr="00FB5EFE" w:rsidRDefault="00DE7EC9" w:rsidP="00CC1DA4">
            <w:pPr>
              <w:spacing w:line="240" w:lineRule="exact"/>
              <w:rPr>
                <w:color w:val="000000" w:themeColor="text1"/>
                <w:sz w:val="16"/>
                <w:szCs w:val="16"/>
              </w:rPr>
            </w:pPr>
            <w:r w:rsidRPr="00FB5EFE">
              <w:rPr>
                <w:rFonts w:hint="eastAsia"/>
                <w:color w:val="000000" w:themeColor="text1"/>
                <w:sz w:val="16"/>
                <w:szCs w:val="16"/>
              </w:rPr>
              <w:t>・消費者被害の現状と背景について理解している。</w:t>
            </w:r>
          </w:p>
          <w:p w14:paraId="116816B1" w14:textId="77777777" w:rsidR="00DE7EC9" w:rsidRPr="00FB5EFE" w:rsidRDefault="00DE7EC9" w:rsidP="00CC1DA4">
            <w:pPr>
              <w:spacing w:line="240" w:lineRule="exact"/>
              <w:rPr>
                <w:color w:val="000000" w:themeColor="text1"/>
                <w:sz w:val="16"/>
                <w:szCs w:val="16"/>
              </w:rPr>
            </w:pPr>
            <w:r w:rsidRPr="00FB5EFE">
              <w:rPr>
                <w:rFonts w:hint="eastAsia"/>
                <w:color w:val="000000" w:themeColor="text1"/>
                <w:sz w:val="16"/>
                <w:szCs w:val="16"/>
              </w:rPr>
              <w:t>・悪質商法の手口と予防法について理解している。</w:t>
            </w:r>
          </w:p>
          <w:p w14:paraId="613B30CE" w14:textId="77777777" w:rsidR="00DE7EC9" w:rsidRPr="00FB5EFE" w:rsidRDefault="00DE7EC9" w:rsidP="00CC1DA4">
            <w:pPr>
              <w:spacing w:line="240" w:lineRule="exact"/>
              <w:rPr>
                <w:color w:val="000000" w:themeColor="text1"/>
                <w:sz w:val="16"/>
                <w:szCs w:val="16"/>
              </w:rPr>
            </w:pPr>
          </w:p>
          <w:p w14:paraId="36CC4AFE" w14:textId="77777777" w:rsidR="00DE7EC9" w:rsidRPr="00FB5EFE" w:rsidRDefault="00DE7EC9" w:rsidP="00CC1DA4">
            <w:pPr>
              <w:spacing w:line="240" w:lineRule="exact"/>
              <w:rPr>
                <w:color w:val="000000" w:themeColor="text1"/>
                <w:sz w:val="16"/>
                <w:szCs w:val="16"/>
              </w:rPr>
            </w:pPr>
          </w:p>
          <w:p w14:paraId="5665CB4A" w14:textId="77777777" w:rsidR="00DE7EC9" w:rsidRPr="00FB5EFE" w:rsidRDefault="00DE7EC9" w:rsidP="00CC1DA4">
            <w:pPr>
              <w:spacing w:line="240" w:lineRule="exact"/>
              <w:rPr>
                <w:color w:val="000000" w:themeColor="text1"/>
                <w:sz w:val="16"/>
                <w:szCs w:val="16"/>
              </w:rPr>
            </w:pPr>
          </w:p>
          <w:p w14:paraId="1A34A7A2" w14:textId="77777777" w:rsidR="00DE7EC9" w:rsidRPr="00FB5EFE" w:rsidRDefault="00DE7EC9" w:rsidP="00CC1DA4">
            <w:pPr>
              <w:spacing w:line="240" w:lineRule="exact"/>
              <w:rPr>
                <w:color w:val="000000" w:themeColor="text1"/>
                <w:sz w:val="16"/>
                <w:szCs w:val="16"/>
              </w:rPr>
            </w:pPr>
          </w:p>
        </w:tc>
        <w:tc>
          <w:tcPr>
            <w:tcW w:w="2112" w:type="dxa"/>
            <w:vMerge/>
            <w:vAlign w:val="center"/>
          </w:tcPr>
          <w:p w14:paraId="710FABD8" w14:textId="77777777" w:rsidR="00DE7EC9" w:rsidRPr="00FB5EFE" w:rsidRDefault="00DE7EC9" w:rsidP="00CC1DA4">
            <w:pPr>
              <w:spacing w:line="240" w:lineRule="exact"/>
              <w:rPr>
                <w:sz w:val="16"/>
                <w:szCs w:val="16"/>
              </w:rPr>
            </w:pPr>
          </w:p>
        </w:tc>
        <w:tc>
          <w:tcPr>
            <w:tcW w:w="2112" w:type="dxa"/>
            <w:vMerge w:val="restart"/>
            <w:tcBorders>
              <w:top w:val="dotted" w:sz="4" w:space="0" w:color="auto"/>
            </w:tcBorders>
            <w:vAlign w:val="center"/>
          </w:tcPr>
          <w:p w14:paraId="01406DF1" w14:textId="77777777" w:rsidR="00DE7EC9" w:rsidRPr="00FB5EFE" w:rsidRDefault="00DE7EC9" w:rsidP="00CC1DA4">
            <w:pPr>
              <w:spacing w:line="240" w:lineRule="exact"/>
              <w:rPr>
                <w:sz w:val="16"/>
                <w:szCs w:val="16"/>
              </w:rPr>
            </w:pPr>
            <w:r w:rsidRPr="00FB5EFE">
              <w:rPr>
                <w:rFonts w:hint="eastAsia"/>
                <w:sz w:val="16"/>
                <w:szCs w:val="16"/>
              </w:rPr>
              <w:t>・悪質商法</w:t>
            </w:r>
            <w:r>
              <w:rPr>
                <w:rFonts w:hint="eastAsia"/>
                <w:sz w:val="16"/>
                <w:szCs w:val="16"/>
              </w:rPr>
              <w:t>について課題の解決に主体的に取り組もうとしている</w:t>
            </w:r>
            <w:r w:rsidRPr="00FB5EFE">
              <w:rPr>
                <w:rFonts w:hint="eastAsia"/>
                <w:sz w:val="16"/>
                <w:szCs w:val="16"/>
              </w:rPr>
              <w:t>。</w:t>
            </w:r>
          </w:p>
          <w:p w14:paraId="1FC65C64" w14:textId="77777777" w:rsidR="00DE7EC9" w:rsidRPr="00FB5EFE" w:rsidRDefault="00DE7EC9" w:rsidP="00CC1DA4">
            <w:pPr>
              <w:spacing w:line="240" w:lineRule="exact"/>
              <w:rPr>
                <w:sz w:val="16"/>
                <w:szCs w:val="16"/>
              </w:rPr>
            </w:pPr>
            <w:r w:rsidRPr="00FB5EFE">
              <w:rPr>
                <w:rFonts w:hint="eastAsia"/>
                <w:sz w:val="16"/>
                <w:szCs w:val="16"/>
              </w:rPr>
              <w:t>・消費者被害</w:t>
            </w:r>
            <w:r>
              <w:rPr>
                <w:rFonts w:hint="eastAsia"/>
                <w:sz w:val="16"/>
                <w:szCs w:val="16"/>
              </w:rPr>
              <w:t>について工夫し創造し、実践しようとしている。</w:t>
            </w:r>
          </w:p>
        </w:tc>
      </w:tr>
      <w:tr w:rsidR="00DE7EC9" w:rsidRPr="00FB5EFE" w14:paraId="28E30924" w14:textId="77777777" w:rsidTr="00CC1DA4">
        <w:trPr>
          <w:cantSplit/>
          <w:trHeight w:val="1165"/>
        </w:trPr>
        <w:tc>
          <w:tcPr>
            <w:tcW w:w="426" w:type="dxa"/>
            <w:vMerge/>
            <w:textDirection w:val="tbRlV"/>
          </w:tcPr>
          <w:p w14:paraId="1D0EBAC6" w14:textId="77777777" w:rsidR="00DE7EC9" w:rsidRPr="00FB5EFE" w:rsidRDefault="00DE7EC9" w:rsidP="00CC1DA4">
            <w:pPr>
              <w:spacing w:line="240" w:lineRule="exact"/>
              <w:ind w:left="113" w:right="113"/>
              <w:rPr>
                <w:color w:val="000000" w:themeColor="text1"/>
                <w:sz w:val="16"/>
                <w:szCs w:val="16"/>
              </w:rPr>
            </w:pPr>
          </w:p>
        </w:tc>
        <w:tc>
          <w:tcPr>
            <w:tcW w:w="1276" w:type="dxa"/>
            <w:vMerge/>
          </w:tcPr>
          <w:p w14:paraId="591FFCFB" w14:textId="77777777" w:rsidR="00DE7EC9" w:rsidRPr="00FB5EFE" w:rsidRDefault="00DE7EC9" w:rsidP="00CC1DA4">
            <w:pPr>
              <w:spacing w:line="240" w:lineRule="exact"/>
              <w:rPr>
                <w:color w:val="000000" w:themeColor="text1"/>
                <w:sz w:val="16"/>
                <w:szCs w:val="16"/>
              </w:rPr>
            </w:pPr>
          </w:p>
        </w:tc>
        <w:tc>
          <w:tcPr>
            <w:tcW w:w="1984" w:type="dxa"/>
            <w:tcBorders>
              <w:top w:val="dotted" w:sz="4" w:space="0" w:color="auto"/>
              <w:bottom w:val="dotted" w:sz="4" w:space="0" w:color="auto"/>
            </w:tcBorders>
          </w:tcPr>
          <w:p w14:paraId="3B391079" w14:textId="77777777" w:rsidR="00DE7EC9" w:rsidRPr="00FB5EFE" w:rsidRDefault="00DE7EC9" w:rsidP="00CC1DA4">
            <w:pPr>
              <w:spacing w:line="240" w:lineRule="exact"/>
              <w:rPr>
                <w:sz w:val="16"/>
                <w:szCs w:val="16"/>
              </w:rPr>
            </w:pPr>
            <w:r w:rsidRPr="00FB5EFE">
              <w:rPr>
                <w:rFonts w:hint="eastAsia"/>
                <w:sz w:val="16"/>
                <w:szCs w:val="16"/>
              </w:rPr>
              <w:t>■売買契約について問題発生の原因や対応方法を含め、理解する。</w:t>
            </w:r>
          </w:p>
          <w:p w14:paraId="1739C7AE" w14:textId="77777777" w:rsidR="00DE7EC9" w:rsidRDefault="00DE7EC9" w:rsidP="00CC1DA4">
            <w:pPr>
              <w:spacing w:line="240" w:lineRule="exact"/>
              <w:rPr>
                <w:sz w:val="16"/>
                <w:szCs w:val="16"/>
              </w:rPr>
            </w:pPr>
            <w:r w:rsidRPr="00FB5EFE">
              <w:rPr>
                <w:rFonts w:hint="eastAsia"/>
                <w:sz w:val="16"/>
                <w:szCs w:val="16"/>
              </w:rPr>
              <w:t>○売買契約について知り、まとめる。</w:t>
            </w:r>
          </w:p>
          <w:p w14:paraId="1EAE09E6" w14:textId="77777777" w:rsidR="00DE7EC9" w:rsidRPr="00FB5EFE" w:rsidRDefault="00DE7EC9" w:rsidP="00CC1DA4">
            <w:pPr>
              <w:spacing w:line="240" w:lineRule="exact"/>
              <w:rPr>
                <w:sz w:val="16"/>
                <w:szCs w:val="16"/>
              </w:rPr>
            </w:pPr>
          </w:p>
        </w:tc>
        <w:tc>
          <w:tcPr>
            <w:tcW w:w="327" w:type="dxa"/>
            <w:vMerge/>
          </w:tcPr>
          <w:p w14:paraId="15BE6C10" w14:textId="77777777" w:rsidR="00DE7EC9" w:rsidRPr="00FB5EFE" w:rsidRDefault="00DE7EC9" w:rsidP="00CC1DA4">
            <w:pPr>
              <w:spacing w:line="240" w:lineRule="exact"/>
              <w:rPr>
                <w:color w:val="000000" w:themeColor="text1"/>
                <w:sz w:val="16"/>
                <w:szCs w:val="16"/>
              </w:rPr>
            </w:pPr>
          </w:p>
        </w:tc>
        <w:tc>
          <w:tcPr>
            <w:tcW w:w="2111" w:type="dxa"/>
            <w:tcBorders>
              <w:top w:val="dotted" w:sz="4" w:space="0" w:color="auto"/>
              <w:bottom w:val="dotted" w:sz="4" w:space="0" w:color="auto"/>
            </w:tcBorders>
          </w:tcPr>
          <w:p w14:paraId="45445B6F" w14:textId="77777777" w:rsidR="00DE7EC9" w:rsidRPr="00FB5EFE" w:rsidRDefault="00DE7EC9" w:rsidP="00CC1DA4">
            <w:pPr>
              <w:spacing w:line="240" w:lineRule="exact"/>
              <w:rPr>
                <w:color w:val="000000" w:themeColor="text1"/>
                <w:sz w:val="16"/>
                <w:szCs w:val="16"/>
              </w:rPr>
            </w:pPr>
            <w:r w:rsidRPr="00FB5EFE">
              <w:rPr>
                <w:rFonts w:hint="eastAsia"/>
                <w:color w:val="000000" w:themeColor="text1"/>
                <w:sz w:val="16"/>
                <w:szCs w:val="16"/>
              </w:rPr>
              <w:t>・売買契約の成立と解約について理解している。</w:t>
            </w:r>
          </w:p>
          <w:p w14:paraId="6A747EF3" w14:textId="77777777" w:rsidR="00DE7EC9" w:rsidRPr="00FB5EFE" w:rsidRDefault="00DE7EC9" w:rsidP="00CC1DA4">
            <w:pPr>
              <w:spacing w:line="240" w:lineRule="exact"/>
              <w:rPr>
                <w:color w:val="000000" w:themeColor="text1"/>
                <w:sz w:val="16"/>
                <w:szCs w:val="16"/>
              </w:rPr>
            </w:pPr>
          </w:p>
          <w:p w14:paraId="12371103" w14:textId="77777777" w:rsidR="00DE7EC9" w:rsidRPr="00FB5EFE" w:rsidRDefault="00DE7EC9" w:rsidP="00CC1DA4">
            <w:pPr>
              <w:spacing w:line="240" w:lineRule="exact"/>
              <w:rPr>
                <w:color w:val="000000" w:themeColor="text1"/>
                <w:sz w:val="16"/>
                <w:szCs w:val="16"/>
              </w:rPr>
            </w:pPr>
          </w:p>
          <w:p w14:paraId="659466AC" w14:textId="77777777" w:rsidR="00DE7EC9" w:rsidRPr="00FB5EFE" w:rsidRDefault="00DE7EC9" w:rsidP="00CC1DA4">
            <w:pPr>
              <w:spacing w:line="240" w:lineRule="exact"/>
              <w:rPr>
                <w:color w:val="000000" w:themeColor="text1"/>
                <w:sz w:val="16"/>
                <w:szCs w:val="16"/>
              </w:rPr>
            </w:pPr>
          </w:p>
        </w:tc>
        <w:tc>
          <w:tcPr>
            <w:tcW w:w="2112" w:type="dxa"/>
            <w:vMerge/>
            <w:vAlign w:val="center"/>
          </w:tcPr>
          <w:p w14:paraId="0933B260" w14:textId="77777777" w:rsidR="00DE7EC9" w:rsidRPr="00FB5EFE" w:rsidRDefault="00DE7EC9" w:rsidP="00CC1DA4">
            <w:pPr>
              <w:spacing w:line="240" w:lineRule="exact"/>
              <w:rPr>
                <w:sz w:val="16"/>
                <w:szCs w:val="16"/>
              </w:rPr>
            </w:pPr>
          </w:p>
        </w:tc>
        <w:tc>
          <w:tcPr>
            <w:tcW w:w="2112" w:type="dxa"/>
            <w:vMerge/>
          </w:tcPr>
          <w:p w14:paraId="1F4EB0D8" w14:textId="77777777" w:rsidR="00DE7EC9" w:rsidRPr="00FB5EFE" w:rsidRDefault="00DE7EC9" w:rsidP="00CC1DA4">
            <w:pPr>
              <w:spacing w:line="240" w:lineRule="exact"/>
              <w:rPr>
                <w:sz w:val="16"/>
                <w:szCs w:val="16"/>
              </w:rPr>
            </w:pPr>
          </w:p>
        </w:tc>
      </w:tr>
      <w:tr w:rsidR="00DE7EC9" w:rsidRPr="00FB5EFE" w14:paraId="75892DAE" w14:textId="77777777" w:rsidTr="00CC1DA4">
        <w:trPr>
          <w:cantSplit/>
          <w:trHeight w:val="3421"/>
        </w:trPr>
        <w:tc>
          <w:tcPr>
            <w:tcW w:w="426" w:type="dxa"/>
            <w:vMerge/>
            <w:textDirection w:val="tbRlV"/>
          </w:tcPr>
          <w:p w14:paraId="28E2662C" w14:textId="77777777" w:rsidR="00DE7EC9" w:rsidRPr="00FB5EFE" w:rsidRDefault="00DE7EC9" w:rsidP="00CC1DA4">
            <w:pPr>
              <w:spacing w:line="240" w:lineRule="exact"/>
              <w:ind w:left="113" w:right="113"/>
              <w:rPr>
                <w:color w:val="000000" w:themeColor="text1"/>
                <w:sz w:val="16"/>
                <w:szCs w:val="16"/>
              </w:rPr>
            </w:pPr>
          </w:p>
        </w:tc>
        <w:tc>
          <w:tcPr>
            <w:tcW w:w="1276" w:type="dxa"/>
            <w:vMerge/>
          </w:tcPr>
          <w:p w14:paraId="10767363" w14:textId="77777777" w:rsidR="00DE7EC9" w:rsidRPr="00FB5EFE" w:rsidRDefault="00DE7EC9" w:rsidP="00CC1DA4">
            <w:pPr>
              <w:spacing w:line="240" w:lineRule="exact"/>
              <w:rPr>
                <w:color w:val="000000" w:themeColor="text1"/>
                <w:sz w:val="16"/>
                <w:szCs w:val="16"/>
              </w:rPr>
            </w:pPr>
          </w:p>
        </w:tc>
        <w:tc>
          <w:tcPr>
            <w:tcW w:w="1984" w:type="dxa"/>
            <w:tcBorders>
              <w:top w:val="dotted" w:sz="4" w:space="0" w:color="auto"/>
            </w:tcBorders>
          </w:tcPr>
          <w:p w14:paraId="2B3568CB" w14:textId="77777777" w:rsidR="00DE7EC9" w:rsidRPr="00FB5EFE" w:rsidRDefault="00DE7EC9" w:rsidP="00CC1DA4">
            <w:pPr>
              <w:spacing w:line="240" w:lineRule="exact"/>
              <w:rPr>
                <w:sz w:val="16"/>
                <w:szCs w:val="16"/>
              </w:rPr>
            </w:pPr>
            <w:r w:rsidRPr="00FB5EFE">
              <w:rPr>
                <w:rFonts w:hint="eastAsia"/>
                <w:sz w:val="16"/>
                <w:szCs w:val="16"/>
              </w:rPr>
              <w:t>■消費者を支える支援やしくみについて理解</w:t>
            </w:r>
            <w:r>
              <w:rPr>
                <w:rFonts w:hint="eastAsia"/>
                <w:sz w:val="16"/>
                <w:szCs w:val="16"/>
              </w:rPr>
              <w:t>し、</w:t>
            </w:r>
            <w:r w:rsidRPr="00FB5EFE">
              <w:rPr>
                <w:rFonts w:hint="eastAsia"/>
                <w:sz w:val="16"/>
                <w:szCs w:val="16"/>
              </w:rPr>
              <w:t>環境や社会に配慮した消費行動について考える。</w:t>
            </w:r>
          </w:p>
          <w:p w14:paraId="3B0206B1" w14:textId="77777777" w:rsidR="00DE7EC9" w:rsidRPr="00FB5EFE" w:rsidRDefault="00DE7EC9" w:rsidP="00CC1DA4">
            <w:pPr>
              <w:spacing w:line="240" w:lineRule="exact"/>
              <w:rPr>
                <w:sz w:val="16"/>
                <w:szCs w:val="16"/>
              </w:rPr>
            </w:pPr>
            <w:r w:rsidRPr="00FB5EFE">
              <w:rPr>
                <w:rFonts w:hint="eastAsia"/>
                <w:sz w:val="16"/>
                <w:szCs w:val="16"/>
              </w:rPr>
              <w:t>○権利と責任を果たせる自立した消費者になるためにどのような支援や仕組みがあるとよいか発表する。</w:t>
            </w:r>
          </w:p>
          <w:p w14:paraId="57C79110" w14:textId="77777777" w:rsidR="00DE7EC9" w:rsidRPr="00FB5EFE" w:rsidRDefault="00DE7EC9" w:rsidP="00CC1DA4">
            <w:pPr>
              <w:spacing w:line="240" w:lineRule="exact"/>
              <w:rPr>
                <w:sz w:val="16"/>
                <w:szCs w:val="16"/>
              </w:rPr>
            </w:pPr>
            <w:r w:rsidRPr="00FB5EFE">
              <w:rPr>
                <w:rFonts w:hint="eastAsia"/>
                <w:sz w:val="16"/>
                <w:szCs w:val="16"/>
              </w:rPr>
              <w:t>○環境や社会に配慮した消費行動について考え、発表する。</w:t>
            </w:r>
          </w:p>
        </w:tc>
        <w:tc>
          <w:tcPr>
            <w:tcW w:w="327" w:type="dxa"/>
            <w:vMerge/>
          </w:tcPr>
          <w:p w14:paraId="1E14E7B5" w14:textId="77777777" w:rsidR="00DE7EC9" w:rsidRPr="00FB5EFE" w:rsidRDefault="00DE7EC9" w:rsidP="00CC1DA4">
            <w:pPr>
              <w:spacing w:line="240" w:lineRule="exact"/>
              <w:rPr>
                <w:color w:val="000000" w:themeColor="text1"/>
                <w:sz w:val="16"/>
                <w:szCs w:val="16"/>
              </w:rPr>
            </w:pPr>
          </w:p>
        </w:tc>
        <w:tc>
          <w:tcPr>
            <w:tcW w:w="2111" w:type="dxa"/>
            <w:tcBorders>
              <w:top w:val="dotted" w:sz="4" w:space="0" w:color="auto"/>
            </w:tcBorders>
          </w:tcPr>
          <w:p w14:paraId="2309DCE1" w14:textId="77777777" w:rsidR="00DE7EC9" w:rsidRPr="00FB5EFE" w:rsidRDefault="00DE7EC9" w:rsidP="00CC1DA4">
            <w:pPr>
              <w:spacing w:line="240" w:lineRule="exact"/>
              <w:rPr>
                <w:color w:val="000000" w:themeColor="text1"/>
                <w:sz w:val="16"/>
                <w:szCs w:val="16"/>
              </w:rPr>
            </w:pPr>
            <w:r w:rsidRPr="00FB5EFE">
              <w:rPr>
                <w:rFonts w:hint="eastAsia"/>
                <w:color w:val="000000" w:themeColor="text1"/>
                <w:sz w:val="16"/>
                <w:szCs w:val="16"/>
              </w:rPr>
              <w:t>・消費者を支える支援やしくみについて理解している。</w:t>
            </w:r>
          </w:p>
        </w:tc>
        <w:tc>
          <w:tcPr>
            <w:tcW w:w="2112" w:type="dxa"/>
            <w:vMerge/>
            <w:vAlign w:val="center"/>
          </w:tcPr>
          <w:p w14:paraId="4C6B5A36" w14:textId="77777777" w:rsidR="00DE7EC9" w:rsidRPr="00FB5EFE" w:rsidRDefault="00DE7EC9" w:rsidP="00CC1DA4">
            <w:pPr>
              <w:spacing w:line="240" w:lineRule="exact"/>
              <w:rPr>
                <w:sz w:val="16"/>
                <w:szCs w:val="16"/>
              </w:rPr>
            </w:pPr>
          </w:p>
        </w:tc>
        <w:tc>
          <w:tcPr>
            <w:tcW w:w="2112" w:type="dxa"/>
            <w:vMerge/>
          </w:tcPr>
          <w:p w14:paraId="4D70A57B" w14:textId="77777777" w:rsidR="00DE7EC9" w:rsidRPr="00FB5EFE" w:rsidRDefault="00DE7EC9" w:rsidP="00CC1DA4">
            <w:pPr>
              <w:spacing w:line="240" w:lineRule="exact"/>
              <w:rPr>
                <w:sz w:val="16"/>
                <w:szCs w:val="16"/>
              </w:rPr>
            </w:pPr>
          </w:p>
        </w:tc>
      </w:tr>
      <w:tr w:rsidR="00DE7EC9" w:rsidRPr="00FB5EFE" w14:paraId="6319E999" w14:textId="77777777" w:rsidTr="00CC1DA4">
        <w:trPr>
          <w:cantSplit/>
          <w:trHeight w:val="1840"/>
        </w:trPr>
        <w:tc>
          <w:tcPr>
            <w:tcW w:w="426" w:type="dxa"/>
            <w:textDirection w:val="tbRlV"/>
          </w:tcPr>
          <w:p w14:paraId="2AAA6FC9" w14:textId="77777777" w:rsidR="00DE7EC9" w:rsidRPr="00FB5EFE" w:rsidRDefault="00DE7EC9" w:rsidP="00CC1DA4">
            <w:pPr>
              <w:spacing w:line="240" w:lineRule="exact"/>
              <w:ind w:left="113" w:right="113"/>
              <w:jc w:val="center"/>
              <w:rPr>
                <w:color w:val="000000" w:themeColor="text1"/>
                <w:sz w:val="16"/>
                <w:szCs w:val="16"/>
              </w:rPr>
            </w:pPr>
            <w:r w:rsidRPr="00FB5EFE">
              <w:rPr>
                <w:rFonts w:hint="eastAsia"/>
                <w:sz w:val="16"/>
                <w:szCs w:val="16"/>
              </w:rPr>
              <w:t>生活の課題と実践</w:t>
            </w:r>
          </w:p>
        </w:tc>
        <w:tc>
          <w:tcPr>
            <w:tcW w:w="1276" w:type="dxa"/>
          </w:tcPr>
          <w:p w14:paraId="678F4A5C" w14:textId="77777777" w:rsidR="00DE7EC9" w:rsidRPr="00FB5EFE" w:rsidRDefault="00DE7EC9" w:rsidP="00CC1DA4">
            <w:pPr>
              <w:spacing w:line="240" w:lineRule="exact"/>
              <w:rPr>
                <w:sz w:val="16"/>
                <w:szCs w:val="16"/>
              </w:rPr>
            </w:pPr>
            <w:r w:rsidRPr="00FB5EFE">
              <w:rPr>
                <w:rFonts w:hint="eastAsia"/>
                <w:sz w:val="16"/>
                <w:szCs w:val="16"/>
              </w:rPr>
              <w:t>生活の課題と実践</w:t>
            </w:r>
          </w:p>
          <w:p w14:paraId="7F248B2D" w14:textId="77777777" w:rsidR="00DE7EC9" w:rsidRPr="00FB5EFE" w:rsidRDefault="00DE7EC9" w:rsidP="00CC1DA4">
            <w:pPr>
              <w:spacing w:line="240" w:lineRule="exact"/>
              <w:rPr>
                <w:sz w:val="16"/>
                <w:szCs w:val="16"/>
              </w:rPr>
            </w:pPr>
            <w:r w:rsidRPr="00FB5EFE">
              <w:rPr>
                <w:rFonts w:hint="eastAsia"/>
                <w:sz w:val="16"/>
                <w:szCs w:val="16"/>
              </w:rPr>
              <w:t>【課題設定】</w:t>
            </w:r>
          </w:p>
          <w:p w14:paraId="37FC42CC" w14:textId="77777777" w:rsidR="00DE7EC9" w:rsidRPr="00FB5EFE" w:rsidRDefault="00DE7EC9" w:rsidP="00CC1DA4">
            <w:pPr>
              <w:spacing w:line="240" w:lineRule="exact"/>
              <w:rPr>
                <w:sz w:val="16"/>
                <w:szCs w:val="16"/>
              </w:rPr>
            </w:pPr>
            <w:r w:rsidRPr="00FB5EFE">
              <w:rPr>
                <w:rFonts w:hint="eastAsia"/>
                <w:sz w:val="16"/>
                <w:szCs w:val="16"/>
              </w:rPr>
              <w:t>(p.292~303)</w:t>
            </w:r>
          </w:p>
        </w:tc>
        <w:tc>
          <w:tcPr>
            <w:tcW w:w="1984" w:type="dxa"/>
          </w:tcPr>
          <w:p w14:paraId="639B52EA" w14:textId="77777777" w:rsidR="00DE7EC9" w:rsidRPr="00FB5EFE" w:rsidRDefault="00DE7EC9" w:rsidP="00CC1DA4">
            <w:pPr>
              <w:spacing w:line="240" w:lineRule="exact"/>
              <w:rPr>
                <w:sz w:val="16"/>
                <w:szCs w:val="16"/>
              </w:rPr>
            </w:pPr>
            <w:r w:rsidRPr="00FB5EFE">
              <w:rPr>
                <w:rFonts w:hint="eastAsia"/>
                <w:sz w:val="16"/>
                <w:szCs w:val="16"/>
              </w:rPr>
              <w:t>○今まで学習してきた「家族・家庭⽣活」「⾐⾷住の⽣活」「消費⽣活・環境」の中からほかの内容とも関連させて課題を設定して、課題解決に向けて計画を⽴てる。</w:t>
            </w:r>
          </w:p>
          <w:p w14:paraId="58C8CDCC" w14:textId="77777777" w:rsidR="00DE7EC9" w:rsidRPr="00FB5EFE" w:rsidRDefault="00DE7EC9" w:rsidP="00CC1DA4">
            <w:pPr>
              <w:spacing w:line="240" w:lineRule="exact"/>
              <w:rPr>
                <w:sz w:val="16"/>
                <w:szCs w:val="16"/>
              </w:rPr>
            </w:pPr>
          </w:p>
        </w:tc>
        <w:tc>
          <w:tcPr>
            <w:tcW w:w="327" w:type="dxa"/>
          </w:tcPr>
          <w:p w14:paraId="2A8BEF71" w14:textId="77777777" w:rsidR="00DE7EC9" w:rsidRPr="00FB5EFE" w:rsidRDefault="00DE7EC9" w:rsidP="00CC1DA4">
            <w:pPr>
              <w:spacing w:line="240" w:lineRule="exact"/>
              <w:rPr>
                <w:color w:val="000000" w:themeColor="text1"/>
                <w:sz w:val="16"/>
                <w:szCs w:val="16"/>
              </w:rPr>
            </w:pPr>
            <w:r w:rsidRPr="00FB5EFE">
              <w:rPr>
                <w:rFonts w:hint="eastAsia"/>
                <w:color w:val="000000" w:themeColor="text1"/>
                <w:sz w:val="16"/>
                <w:szCs w:val="16"/>
              </w:rPr>
              <w:t>１</w:t>
            </w:r>
          </w:p>
        </w:tc>
        <w:tc>
          <w:tcPr>
            <w:tcW w:w="2111" w:type="dxa"/>
          </w:tcPr>
          <w:p w14:paraId="556D7DD8" w14:textId="77777777" w:rsidR="00DE7EC9" w:rsidRPr="00FB5EFE" w:rsidRDefault="00DE7EC9" w:rsidP="00CC1DA4">
            <w:pPr>
              <w:spacing w:line="240" w:lineRule="exact"/>
              <w:rPr>
                <w:sz w:val="16"/>
                <w:szCs w:val="16"/>
              </w:rPr>
            </w:pPr>
          </w:p>
        </w:tc>
        <w:tc>
          <w:tcPr>
            <w:tcW w:w="2112" w:type="dxa"/>
          </w:tcPr>
          <w:p w14:paraId="64819F5C" w14:textId="77777777" w:rsidR="00DE7EC9" w:rsidRPr="006F0F56" w:rsidRDefault="00DE7EC9" w:rsidP="00CC1DA4">
            <w:pPr>
              <w:spacing w:line="240" w:lineRule="exact"/>
              <w:rPr>
                <w:color w:val="000000" w:themeColor="text1"/>
                <w:sz w:val="16"/>
                <w:szCs w:val="16"/>
              </w:rPr>
            </w:pPr>
            <w:r w:rsidRPr="00FB5EFE">
              <w:rPr>
                <w:rFonts w:hint="eastAsia"/>
                <w:sz w:val="16"/>
                <w:szCs w:val="16"/>
              </w:rPr>
              <w:t>・「家族・家庭⽣活」「⾐⾷住の⽣活」「消費⽣活・環境」</w:t>
            </w:r>
            <w:r>
              <w:rPr>
                <w:rFonts w:hint="eastAsia"/>
                <w:sz w:val="16"/>
                <w:szCs w:val="16"/>
              </w:rPr>
              <w:t>などに</w:t>
            </w:r>
            <w:r w:rsidRPr="00FB5EFE">
              <w:rPr>
                <w:rFonts w:hint="eastAsia"/>
                <w:sz w:val="16"/>
                <w:szCs w:val="16"/>
              </w:rPr>
              <w:t>ついて問題を⾒いだして</w:t>
            </w:r>
            <w:r w:rsidRPr="006F0F56">
              <w:rPr>
                <w:rFonts w:hint="eastAsia"/>
                <w:color w:val="000000" w:themeColor="text1"/>
                <w:sz w:val="16"/>
                <w:szCs w:val="16"/>
              </w:rPr>
              <w:t>課題を設定している。</w:t>
            </w:r>
          </w:p>
          <w:p w14:paraId="5BCB68BB" w14:textId="77777777" w:rsidR="00DE7EC9" w:rsidRDefault="00DE7EC9" w:rsidP="00CC1DA4">
            <w:pPr>
              <w:spacing w:line="240" w:lineRule="exact"/>
              <w:rPr>
                <w:color w:val="000000" w:themeColor="text1"/>
                <w:sz w:val="16"/>
                <w:szCs w:val="16"/>
              </w:rPr>
            </w:pPr>
            <w:r w:rsidRPr="006F0F56">
              <w:rPr>
                <w:rFonts w:hint="eastAsia"/>
                <w:color w:val="000000" w:themeColor="text1"/>
                <w:sz w:val="16"/>
                <w:szCs w:val="16"/>
              </w:rPr>
              <w:t>・</w:t>
            </w:r>
            <w:r>
              <w:rPr>
                <w:rFonts w:hint="eastAsia"/>
                <w:color w:val="000000" w:themeColor="text1"/>
                <w:sz w:val="16"/>
                <w:szCs w:val="16"/>
              </w:rPr>
              <w:t>設定した課題について</w:t>
            </w:r>
            <w:r w:rsidRPr="006F0F56">
              <w:rPr>
                <w:rFonts w:hint="eastAsia"/>
                <w:color w:val="000000" w:themeColor="text1"/>
                <w:sz w:val="16"/>
                <w:szCs w:val="16"/>
              </w:rPr>
              <w:t>解決策を考え、工夫している。</w:t>
            </w:r>
          </w:p>
          <w:p w14:paraId="257DC5BF" w14:textId="77777777" w:rsidR="00DE7EC9" w:rsidRPr="006F0F56" w:rsidRDefault="00DE7EC9" w:rsidP="00CC1DA4">
            <w:pPr>
              <w:spacing w:line="240" w:lineRule="exact"/>
              <w:rPr>
                <w:color w:val="FF0000"/>
                <w:sz w:val="16"/>
                <w:szCs w:val="16"/>
              </w:rPr>
            </w:pPr>
          </w:p>
        </w:tc>
        <w:tc>
          <w:tcPr>
            <w:tcW w:w="2112" w:type="dxa"/>
          </w:tcPr>
          <w:p w14:paraId="6517F4DF" w14:textId="77777777" w:rsidR="00DE7EC9" w:rsidRPr="00FB5EFE" w:rsidRDefault="00DE7EC9" w:rsidP="00CC1DA4">
            <w:pPr>
              <w:spacing w:line="240" w:lineRule="exact"/>
              <w:rPr>
                <w:sz w:val="16"/>
                <w:szCs w:val="16"/>
              </w:rPr>
            </w:pPr>
            <w:r w:rsidRPr="00FB5EFE">
              <w:rPr>
                <w:rFonts w:hint="eastAsia"/>
                <w:sz w:val="16"/>
                <w:szCs w:val="16"/>
              </w:rPr>
              <w:t>・</w:t>
            </w:r>
            <w:r>
              <w:rPr>
                <w:rFonts w:hint="eastAsia"/>
                <w:sz w:val="16"/>
                <w:szCs w:val="16"/>
              </w:rPr>
              <w:t>設定した課題について、</w:t>
            </w:r>
            <w:r w:rsidRPr="006F0F56">
              <w:rPr>
                <w:rFonts w:hint="eastAsia"/>
                <w:color w:val="000000" w:themeColor="text1"/>
                <w:sz w:val="16"/>
                <w:szCs w:val="16"/>
              </w:rPr>
              <w:t>課題の解決に主体的に取り組もうとしている。</w:t>
            </w:r>
          </w:p>
        </w:tc>
      </w:tr>
    </w:tbl>
    <w:p w14:paraId="5F90EC56" w14:textId="77777777" w:rsidR="00DE7EC9" w:rsidRDefault="00DE7EC9">
      <w:pPr>
        <w:rPr>
          <w:sz w:val="16"/>
          <w:szCs w:val="16"/>
        </w:rPr>
      </w:pPr>
    </w:p>
    <w:p w14:paraId="25B78466" w14:textId="77777777" w:rsidR="00DE7EC9" w:rsidRDefault="00DE7EC9">
      <w:pPr>
        <w:rPr>
          <w:sz w:val="16"/>
          <w:szCs w:val="16"/>
        </w:rPr>
      </w:pPr>
    </w:p>
    <w:p w14:paraId="31B15DE8" w14:textId="77777777" w:rsidR="00DE7EC9" w:rsidRDefault="00DE7EC9">
      <w:pPr>
        <w:rPr>
          <w:sz w:val="16"/>
          <w:szCs w:val="16"/>
        </w:rPr>
      </w:pPr>
    </w:p>
    <w:p w14:paraId="63F6B65D" w14:textId="77777777" w:rsidR="00DE7EC9" w:rsidRDefault="00DE7EC9">
      <w:pPr>
        <w:rPr>
          <w:sz w:val="16"/>
          <w:szCs w:val="16"/>
        </w:rPr>
      </w:pPr>
    </w:p>
    <w:p w14:paraId="5E4EF72B" w14:textId="77777777" w:rsidR="00DE7EC9" w:rsidRDefault="00DE7EC9">
      <w:pPr>
        <w:rPr>
          <w:sz w:val="16"/>
          <w:szCs w:val="16"/>
        </w:rPr>
      </w:pPr>
    </w:p>
    <w:p w14:paraId="7066E57C" w14:textId="77777777" w:rsidR="00DE7EC9" w:rsidRDefault="00DE7EC9">
      <w:pPr>
        <w:rPr>
          <w:sz w:val="16"/>
          <w:szCs w:val="16"/>
        </w:rPr>
      </w:pPr>
    </w:p>
    <w:p w14:paraId="357A7A2D" w14:textId="77777777" w:rsidR="00DE7EC9" w:rsidRDefault="00DE7EC9">
      <w:pPr>
        <w:rPr>
          <w:sz w:val="16"/>
          <w:szCs w:val="16"/>
        </w:rPr>
      </w:pPr>
    </w:p>
    <w:p w14:paraId="457A4D97" w14:textId="77777777" w:rsidR="00DE7EC9" w:rsidRDefault="00DE7EC9">
      <w:pPr>
        <w:rPr>
          <w:sz w:val="16"/>
          <w:szCs w:val="16"/>
        </w:rPr>
      </w:pPr>
    </w:p>
    <w:p w14:paraId="03CA3F13" w14:textId="77777777" w:rsidR="00DE7EC9" w:rsidRDefault="00DE7EC9">
      <w:pPr>
        <w:rPr>
          <w:sz w:val="16"/>
          <w:szCs w:val="16"/>
        </w:rPr>
      </w:pPr>
    </w:p>
    <w:p w14:paraId="0BF4159A" w14:textId="77777777" w:rsidR="00DE7EC9" w:rsidRDefault="00DE7EC9">
      <w:pPr>
        <w:rPr>
          <w:sz w:val="16"/>
          <w:szCs w:val="16"/>
        </w:rPr>
      </w:pPr>
    </w:p>
    <w:p w14:paraId="069B221F" w14:textId="77777777" w:rsidR="00DE7EC9" w:rsidRDefault="00DE7EC9">
      <w:pPr>
        <w:rPr>
          <w:sz w:val="16"/>
          <w:szCs w:val="16"/>
        </w:rPr>
      </w:pPr>
    </w:p>
    <w:p w14:paraId="1807EE70" w14:textId="77777777" w:rsidR="00DE7EC9" w:rsidRDefault="00DE7EC9">
      <w:pPr>
        <w:rPr>
          <w:sz w:val="16"/>
          <w:szCs w:val="16"/>
        </w:rPr>
      </w:pPr>
    </w:p>
    <w:p w14:paraId="1F56600D" w14:textId="77777777" w:rsidR="00DE7EC9" w:rsidRDefault="00DE7EC9">
      <w:pPr>
        <w:rPr>
          <w:sz w:val="16"/>
          <w:szCs w:val="16"/>
        </w:rPr>
      </w:pPr>
    </w:p>
    <w:p w14:paraId="1C16C722" w14:textId="77777777" w:rsidR="00DE7EC9" w:rsidRDefault="00DE7EC9">
      <w:pPr>
        <w:rPr>
          <w:sz w:val="16"/>
          <w:szCs w:val="16"/>
        </w:rPr>
      </w:pPr>
    </w:p>
    <w:p w14:paraId="6BD1FD5A" w14:textId="77777777" w:rsidR="00DE7EC9" w:rsidRDefault="00DE7EC9">
      <w:pPr>
        <w:rPr>
          <w:sz w:val="16"/>
          <w:szCs w:val="16"/>
        </w:rPr>
      </w:pPr>
    </w:p>
    <w:p w14:paraId="5030504E" w14:textId="77777777" w:rsidR="00DE7EC9" w:rsidRDefault="00DE7EC9">
      <w:pPr>
        <w:rPr>
          <w:sz w:val="16"/>
          <w:szCs w:val="16"/>
        </w:rPr>
      </w:pPr>
    </w:p>
    <w:p w14:paraId="2199F684" w14:textId="4D005BB5" w:rsidR="00DE7EC9" w:rsidRDefault="00366C7B">
      <w:pPr>
        <w:rPr>
          <w:sz w:val="20"/>
          <w:szCs w:val="20"/>
        </w:rPr>
      </w:pPr>
      <w:r>
        <w:rPr>
          <w:rFonts w:hint="eastAsia"/>
          <w:sz w:val="20"/>
          <w:szCs w:val="20"/>
        </w:rPr>
        <w:t>【3年】</w:t>
      </w:r>
    </w:p>
    <w:tbl>
      <w:tblPr>
        <w:tblStyle w:val="a3"/>
        <w:tblW w:w="10348" w:type="dxa"/>
        <w:tblInd w:w="-147" w:type="dxa"/>
        <w:tblLayout w:type="fixed"/>
        <w:tblLook w:val="04A0" w:firstRow="1" w:lastRow="0" w:firstColumn="1" w:lastColumn="0" w:noHBand="0" w:noVBand="1"/>
      </w:tblPr>
      <w:tblGrid>
        <w:gridCol w:w="426"/>
        <w:gridCol w:w="1276"/>
        <w:gridCol w:w="1984"/>
        <w:gridCol w:w="327"/>
        <w:gridCol w:w="2111"/>
        <w:gridCol w:w="2112"/>
        <w:gridCol w:w="2112"/>
      </w:tblGrid>
      <w:tr w:rsidR="00366C7B" w:rsidRPr="003C5634" w14:paraId="662E56E8" w14:textId="77777777" w:rsidTr="00CC1DA4">
        <w:trPr>
          <w:trHeight w:val="743"/>
          <w:tblHeader/>
        </w:trPr>
        <w:tc>
          <w:tcPr>
            <w:tcW w:w="1702" w:type="dxa"/>
            <w:gridSpan w:val="2"/>
            <w:shd w:val="clear" w:color="auto" w:fill="F2F2F2" w:themeFill="background1" w:themeFillShade="F2"/>
            <w:vAlign w:val="center"/>
          </w:tcPr>
          <w:p w14:paraId="23D01344" w14:textId="69148C4C" w:rsidR="00366C7B" w:rsidRPr="00FD1FFC" w:rsidRDefault="00366C7B" w:rsidP="00CC1DA4">
            <w:pPr>
              <w:spacing w:line="240" w:lineRule="exact"/>
              <w:jc w:val="center"/>
              <w:rPr>
                <w:rFonts w:ascii="BIZ UDゴシック" w:eastAsia="BIZ UDゴシック" w:hAnsi="BIZ UDゴシック"/>
                <w:b/>
                <w:bCs/>
                <w:sz w:val="18"/>
                <w:szCs w:val="18"/>
              </w:rPr>
            </w:pPr>
            <w:r w:rsidRPr="00FD1FFC">
              <w:rPr>
                <w:rFonts w:hint="eastAsia"/>
                <w:b/>
                <w:bCs/>
                <w:noProof/>
              </w:rPr>
              <mc:AlternateContent>
                <mc:Choice Requires="wps">
                  <w:drawing>
                    <wp:anchor distT="0" distB="0" distL="114300" distR="114300" simplePos="0" relativeHeight="251710464" behindDoc="0" locked="0" layoutInCell="1" allowOverlap="1" wp14:anchorId="3D014932" wp14:editId="7561CC11">
                      <wp:simplePos x="0" y="0"/>
                      <wp:positionH relativeFrom="column">
                        <wp:posOffset>11394778</wp:posOffset>
                      </wp:positionH>
                      <wp:positionV relativeFrom="paragraph">
                        <wp:posOffset>6984247</wp:posOffset>
                      </wp:positionV>
                      <wp:extent cx="957129" cy="376015"/>
                      <wp:effectExtent l="0" t="0" r="14605" b="24130"/>
                      <wp:wrapNone/>
                      <wp:docPr id="36513184" name="テキスト ボックス 4"/>
                      <wp:cNvGraphicFramePr/>
                      <a:graphic xmlns:a="http://schemas.openxmlformats.org/drawingml/2006/main">
                        <a:graphicData uri="http://schemas.microsoft.com/office/word/2010/wordprocessingShape">
                          <wps:wsp>
                            <wps:cNvSpPr txBox="1"/>
                            <wps:spPr>
                              <a:xfrm>
                                <a:off x="0" y="0"/>
                                <a:ext cx="957129" cy="376015"/>
                              </a:xfrm>
                              <a:prstGeom prst="rect">
                                <a:avLst/>
                              </a:prstGeom>
                              <a:solidFill>
                                <a:sysClr val="window" lastClr="FFFFFF"/>
                              </a:solidFill>
                              <a:ln w="6350">
                                <a:solidFill>
                                  <a:prstClr val="black"/>
                                </a:solidFill>
                              </a:ln>
                            </wps:spPr>
                            <wps:txbx>
                              <w:txbxContent>
                                <w:p w14:paraId="0D1CC577" w14:textId="77777777" w:rsidR="00366C7B" w:rsidRDefault="00366C7B" w:rsidP="00366C7B">
                                  <w:r>
                                    <w:rPr>
                                      <w:rFonts w:hint="eastAsia"/>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014932" id="_x0000_s1028" type="#_x0000_t202" style="position:absolute;left:0;text-align:left;margin-left:897.25pt;margin-top:549.95pt;width:75.35pt;height:29.6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" fillcolor="window" strokeweight=".5pt">
                      <v:textbox>
                        <w:txbxContent>
                          <w:p w14:paraId="0D1CC577" w14:textId="77777777" w:rsidR="00366C7B" w:rsidRDefault="00366C7B" w:rsidP="00366C7B">
                            <w:r>
                              <w:rPr>
                                <w:rFonts w:hint="eastAsia"/>
                              </w:rPr>
                              <w:t>○ページ</w:t>
                            </w:r>
                          </w:p>
                        </w:txbxContent>
                      </v:textbox>
                    </v:shape>
                  </w:pict>
                </mc:Fallback>
              </mc:AlternateContent>
            </w:r>
            <w:r w:rsidRPr="00FD1FFC">
              <w:rPr>
                <w:rFonts w:ascii="BIZ UDゴシック" w:eastAsia="BIZ UDゴシック" w:hAnsi="BIZ UDゴシック" w:hint="eastAsia"/>
                <w:b/>
                <w:bCs/>
                <w:sz w:val="18"/>
                <w:szCs w:val="18"/>
              </w:rPr>
              <w:t>題材名</w:t>
            </w:r>
          </w:p>
        </w:tc>
        <w:tc>
          <w:tcPr>
            <w:tcW w:w="1984" w:type="dxa"/>
            <w:shd w:val="clear" w:color="auto" w:fill="F2F2F2" w:themeFill="background1" w:themeFillShade="F2"/>
            <w:vAlign w:val="center"/>
          </w:tcPr>
          <w:p w14:paraId="007FD18D" w14:textId="77777777" w:rsidR="00366C7B" w:rsidRPr="00FD1FFC" w:rsidRDefault="00366C7B" w:rsidP="00CC1DA4">
            <w:pPr>
              <w:spacing w:line="240" w:lineRule="exact"/>
              <w:jc w:val="center"/>
              <w:rPr>
                <w:rFonts w:ascii="BIZ UDゴシック" w:eastAsia="BIZ UDゴシック" w:hAnsi="BIZ UDゴシック"/>
                <w:b/>
                <w:bCs/>
                <w:sz w:val="18"/>
                <w:szCs w:val="18"/>
              </w:rPr>
            </w:pPr>
            <w:r w:rsidRPr="00FD1FFC">
              <w:rPr>
                <w:rFonts w:ascii="BIZ UDゴシック" w:eastAsia="BIZ UDゴシック" w:hAnsi="BIZ UDゴシック" w:hint="eastAsia"/>
                <w:b/>
                <w:bCs/>
                <w:sz w:val="16"/>
                <w:szCs w:val="16"/>
              </w:rPr>
              <w:t>■学習課題○学習活動</w:t>
            </w:r>
          </w:p>
        </w:tc>
        <w:tc>
          <w:tcPr>
            <w:tcW w:w="327" w:type="dxa"/>
            <w:shd w:val="clear" w:color="auto" w:fill="F2F2F2" w:themeFill="background1" w:themeFillShade="F2"/>
            <w:vAlign w:val="center"/>
          </w:tcPr>
          <w:p w14:paraId="4296CA64" w14:textId="77777777" w:rsidR="00366C7B" w:rsidRPr="00FD1FFC" w:rsidRDefault="00366C7B" w:rsidP="00CC1DA4">
            <w:pPr>
              <w:spacing w:line="240" w:lineRule="exact"/>
              <w:jc w:val="center"/>
              <w:rPr>
                <w:rFonts w:ascii="BIZ UDゴシック" w:eastAsia="BIZ UDゴシック" w:hAnsi="BIZ UDゴシック"/>
                <w:b/>
                <w:bCs/>
                <w:sz w:val="16"/>
                <w:szCs w:val="16"/>
              </w:rPr>
            </w:pPr>
            <w:r w:rsidRPr="00FD1FFC">
              <w:rPr>
                <w:rFonts w:ascii="BIZ UDゴシック" w:eastAsia="BIZ UDゴシック" w:hAnsi="BIZ UDゴシック" w:hint="eastAsia"/>
                <w:b/>
                <w:bCs/>
                <w:sz w:val="16"/>
                <w:szCs w:val="16"/>
              </w:rPr>
              <w:t>時間数</w:t>
            </w:r>
          </w:p>
        </w:tc>
        <w:tc>
          <w:tcPr>
            <w:tcW w:w="2111" w:type="dxa"/>
            <w:shd w:val="clear" w:color="auto" w:fill="F2F2F2" w:themeFill="background1" w:themeFillShade="F2"/>
            <w:vAlign w:val="center"/>
          </w:tcPr>
          <w:p w14:paraId="2DDF32B3" w14:textId="77777777" w:rsidR="00366C7B" w:rsidRPr="00FD1FFC" w:rsidRDefault="00366C7B" w:rsidP="00CC1DA4">
            <w:pPr>
              <w:spacing w:line="240" w:lineRule="exact"/>
              <w:jc w:val="center"/>
              <w:rPr>
                <w:rFonts w:ascii="BIZ UDゴシック" w:eastAsia="BIZ UDゴシック" w:hAnsi="BIZ UDゴシック"/>
                <w:b/>
                <w:bCs/>
                <w:sz w:val="18"/>
                <w:szCs w:val="18"/>
              </w:rPr>
            </w:pPr>
            <w:r w:rsidRPr="00FD1FFC">
              <w:rPr>
                <w:rFonts w:ascii="BIZ UDゴシック" w:eastAsia="BIZ UDゴシック" w:hAnsi="BIZ UDゴシック" w:hint="eastAsia"/>
                <w:b/>
                <w:bCs/>
                <w:sz w:val="16"/>
                <w:szCs w:val="16"/>
              </w:rPr>
              <w:t>知識・技能</w:t>
            </w:r>
          </w:p>
        </w:tc>
        <w:tc>
          <w:tcPr>
            <w:tcW w:w="2112" w:type="dxa"/>
            <w:shd w:val="clear" w:color="auto" w:fill="F2F2F2" w:themeFill="background1" w:themeFillShade="F2"/>
            <w:vAlign w:val="center"/>
          </w:tcPr>
          <w:p w14:paraId="66A8D032" w14:textId="77777777" w:rsidR="00366C7B" w:rsidRPr="00FD1FFC" w:rsidRDefault="00366C7B" w:rsidP="00CC1DA4">
            <w:pPr>
              <w:spacing w:line="240" w:lineRule="exact"/>
              <w:jc w:val="center"/>
              <w:rPr>
                <w:rFonts w:ascii="BIZ UDゴシック" w:eastAsia="BIZ UDゴシック" w:hAnsi="BIZ UDゴシック"/>
                <w:b/>
                <w:bCs/>
                <w:sz w:val="18"/>
                <w:szCs w:val="18"/>
              </w:rPr>
            </w:pPr>
            <w:r w:rsidRPr="00FD1FFC">
              <w:rPr>
                <w:rFonts w:ascii="BIZ UDゴシック" w:eastAsia="BIZ UDゴシック" w:hAnsi="BIZ UDゴシック" w:hint="eastAsia"/>
                <w:b/>
                <w:bCs/>
                <w:sz w:val="16"/>
                <w:szCs w:val="16"/>
              </w:rPr>
              <w:t>思考・判断・表現</w:t>
            </w:r>
          </w:p>
        </w:tc>
        <w:tc>
          <w:tcPr>
            <w:tcW w:w="2112" w:type="dxa"/>
            <w:shd w:val="clear" w:color="auto" w:fill="F2F2F2" w:themeFill="background1" w:themeFillShade="F2"/>
            <w:vAlign w:val="center"/>
          </w:tcPr>
          <w:p w14:paraId="7547FFD4" w14:textId="77777777" w:rsidR="00366C7B" w:rsidRPr="00FD1FFC" w:rsidRDefault="00366C7B" w:rsidP="00CC1DA4">
            <w:pPr>
              <w:spacing w:line="240" w:lineRule="exact"/>
              <w:jc w:val="center"/>
              <w:rPr>
                <w:rFonts w:ascii="BIZ UDゴシック" w:eastAsia="BIZ UDゴシック" w:hAnsi="BIZ UDゴシック"/>
                <w:b/>
                <w:bCs/>
                <w:sz w:val="18"/>
                <w:szCs w:val="18"/>
              </w:rPr>
            </w:pPr>
            <w:r w:rsidRPr="00FD1FFC">
              <w:rPr>
                <w:rFonts w:ascii="BIZ UDゴシック" w:eastAsia="BIZ UDゴシック" w:hAnsi="BIZ UDゴシック" w:hint="eastAsia"/>
                <w:b/>
                <w:bCs/>
                <w:sz w:val="16"/>
                <w:szCs w:val="16"/>
              </w:rPr>
              <w:t>主体的に学習に取り組む態度</w:t>
            </w:r>
          </w:p>
        </w:tc>
      </w:tr>
      <w:tr w:rsidR="00366C7B" w:rsidRPr="003C5634" w14:paraId="6F9DAF5A" w14:textId="77777777" w:rsidTr="00366C7B">
        <w:trPr>
          <w:cantSplit/>
          <w:trHeight w:val="1722"/>
        </w:trPr>
        <w:tc>
          <w:tcPr>
            <w:tcW w:w="426" w:type="dxa"/>
            <w:textDirection w:val="tbRlV"/>
          </w:tcPr>
          <w:p w14:paraId="1AC8FBE4" w14:textId="77777777" w:rsidR="00366C7B" w:rsidRPr="003C5634" w:rsidRDefault="00366C7B" w:rsidP="00CC1DA4">
            <w:pPr>
              <w:spacing w:line="240" w:lineRule="exact"/>
              <w:ind w:left="113" w:right="113"/>
              <w:jc w:val="center"/>
              <w:rPr>
                <w:sz w:val="18"/>
                <w:szCs w:val="18"/>
              </w:rPr>
            </w:pPr>
            <w:r>
              <w:rPr>
                <w:rFonts w:hint="eastAsia"/>
                <w:sz w:val="18"/>
                <w:szCs w:val="18"/>
              </w:rPr>
              <w:t>生活の課題と実践</w:t>
            </w:r>
          </w:p>
        </w:tc>
        <w:tc>
          <w:tcPr>
            <w:tcW w:w="1276" w:type="dxa"/>
          </w:tcPr>
          <w:p w14:paraId="2B742C1A" w14:textId="77777777" w:rsidR="00366C7B" w:rsidRPr="00FB5EFE" w:rsidRDefault="00366C7B" w:rsidP="00CC1DA4">
            <w:pPr>
              <w:spacing w:line="240" w:lineRule="exact"/>
              <w:rPr>
                <w:sz w:val="16"/>
                <w:szCs w:val="16"/>
              </w:rPr>
            </w:pPr>
            <w:r w:rsidRPr="00FB5EFE">
              <w:rPr>
                <w:rFonts w:hint="eastAsia"/>
                <w:sz w:val="16"/>
                <w:szCs w:val="16"/>
              </w:rPr>
              <w:t>生活の課題と実践</w:t>
            </w:r>
          </w:p>
          <w:p w14:paraId="22CCA5DB" w14:textId="77777777" w:rsidR="00366C7B" w:rsidRPr="00FB5EFE" w:rsidRDefault="00366C7B" w:rsidP="00CC1DA4">
            <w:pPr>
              <w:spacing w:line="240" w:lineRule="exact"/>
              <w:rPr>
                <w:sz w:val="16"/>
                <w:szCs w:val="16"/>
              </w:rPr>
            </w:pPr>
            <w:r w:rsidRPr="00FB5EFE">
              <w:rPr>
                <w:rFonts w:hint="eastAsia"/>
                <w:sz w:val="16"/>
                <w:szCs w:val="16"/>
              </w:rPr>
              <w:t>【</w:t>
            </w:r>
            <w:r>
              <w:rPr>
                <w:rFonts w:hint="eastAsia"/>
                <w:sz w:val="16"/>
                <w:szCs w:val="16"/>
              </w:rPr>
              <w:t>報告会・評価</w:t>
            </w:r>
            <w:r w:rsidRPr="00FB5EFE">
              <w:rPr>
                <w:rFonts w:hint="eastAsia"/>
                <w:sz w:val="16"/>
                <w:szCs w:val="16"/>
              </w:rPr>
              <w:t>】</w:t>
            </w:r>
          </w:p>
          <w:p w14:paraId="2003962E" w14:textId="77777777" w:rsidR="00366C7B" w:rsidRPr="003D6054" w:rsidRDefault="00366C7B" w:rsidP="00CC1DA4">
            <w:pPr>
              <w:spacing w:line="240" w:lineRule="exact"/>
              <w:rPr>
                <w:sz w:val="16"/>
                <w:szCs w:val="16"/>
              </w:rPr>
            </w:pPr>
            <w:r w:rsidRPr="00FB5EFE">
              <w:rPr>
                <w:rFonts w:hint="eastAsia"/>
                <w:sz w:val="16"/>
                <w:szCs w:val="16"/>
              </w:rPr>
              <w:t>(p.292~303)</w:t>
            </w:r>
          </w:p>
        </w:tc>
        <w:tc>
          <w:tcPr>
            <w:tcW w:w="1984" w:type="dxa"/>
          </w:tcPr>
          <w:p w14:paraId="44A53176" w14:textId="77777777" w:rsidR="00366C7B" w:rsidRPr="00FB5EFE" w:rsidRDefault="00366C7B" w:rsidP="00CC1DA4">
            <w:pPr>
              <w:spacing w:line="240" w:lineRule="exact"/>
              <w:rPr>
                <w:sz w:val="16"/>
                <w:szCs w:val="16"/>
              </w:rPr>
            </w:pPr>
            <w:r w:rsidRPr="00FB5EFE">
              <w:rPr>
                <w:rFonts w:hint="eastAsia"/>
                <w:sz w:val="16"/>
                <w:szCs w:val="16"/>
              </w:rPr>
              <w:t>○</w:t>
            </w:r>
            <w:r>
              <w:rPr>
                <w:rFonts w:hint="eastAsia"/>
                <w:sz w:val="16"/>
                <w:szCs w:val="16"/>
              </w:rPr>
              <w:t>生活の課題と実践の実践報告を行い、ふり返り評価する。</w:t>
            </w:r>
          </w:p>
          <w:p w14:paraId="1067520A" w14:textId="77777777" w:rsidR="00366C7B" w:rsidRPr="00AC45C6" w:rsidRDefault="00366C7B" w:rsidP="00CC1DA4">
            <w:pPr>
              <w:spacing w:line="240" w:lineRule="exact"/>
              <w:rPr>
                <w:sz w:val="16"/>
                <w:szCs w:val="16"/>
              </w:rPr>
            </w:pPr>
          </w:p>
        </w:tc>
        <w:tc>
          <w:tcPr>
            <w:tcW w:w="327" w:type="dxa"/>
          </w:tcPr>
          <w:p w14:paraId="66C2F8C3" w14:textId="77777777" w:rsidR="00366C7B" w:rsidRPr="003D6054" w:rsidRDefault="00366C7B" w:rsidP="00CC1DA4">
            <w:pPr>
              <w:spacing w:line="240" w:lineRule="exact"/>
              <w:rPr>
                <w:color w:val="000000" w:themeColor="text1"/>
                <w:sz w:val="16"/>
                <w:szCs w:val="16"/>
              </w:rPr>
            </w:pPr>
            <w:r w:rsidRPr="003D6054">
              <w:rPr>
                <w:rFonts w:hint="eastAsia"/>
                <w:sz w:val="16"/>
                <w:szCs w:val="16"/>
              </w:rPr>
              <w:t>1</w:t>
            </w:r>
          </w:p>
        </w:tc>
        <w:tc>
          <w:tcPr>
            <w:tcW w:w="2111" w:type="dxa"/>
          </w:tcPr>
          <w:p w14:paraId="60CE3458" w14:textId="77777777" w:rsidR="00366C7B" w:rsidRPr="003D6054" w:rsidRDefault="00366C7B" w:rsidP="00CC1DA4">
            <w:pPr>
              <w:spacing w:line="240" w:lineRule="exact"/>
              <w:rPr>
                <w:sz w:val="16"/>
                <w:szCs w:val="16"/>
              </w:rPr>
            </w:pPr>
          </w:p>
        </w:tc>
        <w:tc>
          <w:tcPr>
            <w:tcW w:w="2112" w:type="dxa"/>
          </w:tcPr>
          <w:p w14:paraId="61BAF633" w14:textId="77777777" w:rsidR="00366C7B" w:rsidRDefault="00366C7B" w:rsidP="00CC1DA4">
            <w:pPr>
              <w:spacing w:line="240" w:lineRule="exact"/>
              <w:rPr>
                <w:sz w:val="16"/>
                <w:szCs w:val="16"/>
              </w:rPr>
            </w:pPr>
            <w:r w:rsidRPr="0082296D">
              <w:rPr>
                <w:rFonts w:hint="eastAsia"/>
                <w:sz w:val="16"/>
                <w:szCs w:val="16"/>
              </w:rPr>
              <w:t>・</w:t>
            </w:r>
            <w:r>
              <w:rPr>
                <w:rFonts w:hint="eastAsia"/>
                <w:sz w:val="16"/>
                <w:szCs w:val="16"/>
              </w:rPr>
              <w:t>設定した課題について評価したり、改善したりしている。</w:t>
            </w:r>
          </w:p>
          <w:p w14:paraId="5C83E163" w14:textId="77777777" w:rsidR="00366C7B" w:rsidRPr="0082296D" w:rsidRDefault="00366C7B" w:rsidP="00CC1DA4">
            <w:pPr>
              <w:spacing w:line="240" w:lineRule="exact"/>
              <w:rPr>
                <w:sz w:val="16"/>
                <w:szCs w:val="16"/>
              </w:rPr>
            </w:pPr>
            <w:r>
              <w:rPr>
                <w:rFonts w:hint="eastAsia"/>
                <w:sz w:val="16"/>
                <w:szCs w:val="16"/>
              </w:rPr>
              <w:t>・課題解決に向けた一連の活動について、考察したことを論理的に表現している。</w:t>
            </w:r>
          </w:p>
        </w:tc>
        <w:tc>
          <w:tcPr>
            <w:tcW w:w="2112" w:type="dxa"/>
          </w:tcPr>
          <w:p w14:paraId="4A6A6B28" w14:textId="77777777" w:rsidR="00366C7B" w:rsidRPr="0082296D" w:rsidRDefault="00366C7B" w:rsidP="00CC1DA4">
            <w:pPr>
              <w:spacing w:line="240" w:lineRule="exact"/>
              <w:rPr>
                <w:sz w:val="16"/>
                <w:szCs w:val="16"/>
              </w:rPr>
            </w:pPr>
            <w:r w:rsidRPr="0082296D">
              <w:rPr>
                <w:rFonts w:hint="eastAsia"/>
                <w:sz w:val="16"/>
                <w:szCs w:val="16"/>
              </w:rPr>
              <w:t>・</w:t>
            </w:r>
            <w:r>
              <w:rPr>
                <w:rFonts w:hint="eastAsia"/>
                <w:sz w:val="16"/>
                <w:szCs w:val="16"/>
              </w:rPr>
              <w:t>設定した課題</w:t>
            </w:r>
            <w:r w:rsidRPr="0082296D">
              <w:rPr>
                <w:rFonts w:hint="eastAsia"/>
                <w:sz w:val="16"/>
                <w:szCs w:val="16"/>
              </w:rPr>
              <w:t>について、課題の解決に主体的に取り組んだり、ふり返って改善したりして、⽣活を⼯夫し創造し、実践しようとしている。</w:t>
            </w:r>
          </w:p>
        </w:tc>
      </w:tr>
      <w:tr w:rsidR="00366C7B" w:rsidRPr="00FB5EFE" w14:paraId="40FDA7EC" w14:textId="77777777" w:rsidTr="00CC1DA4">
        <w:trPr>
          <w:cantSplit/>
          <w:trHeight w:val="1850"/>
        </w:trPr>
        <w:tc>
          <w:tcPr>
            <w:tcW w:w="426" w:type="dxa"/>
            <w:vMerge w:val="restart"/>
            <w:textDirection w:val="tbRlV"/>
          </w:tcPr>
          <w:p w14:paraId="0F5CF706" w14:textId="77777777" w:rsidR="00366C7B" w:rsidRPr="00FB5EFE" w:rsidRDefault="00366C7B" w:rsidP="00CC1DA4">
            <w:pPr>
              <w:spacing w:line="240" w:lineRule="exact"/>
              <w:ind w:left="113" w:right="113"/>
              <w:jc w:val="center"/>
              <w:rPr>
                <w:sz w:val="16"/>
                <w:szCs w:val="16"/>
              </w:rPr>
            </w:pPr>
            <w:r>
              <w:rPr>
                <w:rFonts w:hint="eastAsia"/>
                <w:color w:val="000000" w:themeColor="text1"/>
                <w:sz w:val="16"/>
                <w:szCs w:val="16"/>
              </w:rPr>
              <w:t>A家族・家庭</w:t>
            </w:r>
            <w:r w:rsidRPr="00FB5EFE">
              <w:rPr>
                <w:rFonts w:hint="eastAsia"/>
                <w:color w:val="000000" w:themeColor="text1"/>
                <w:sz w:val="16"/>
                <w:szCs w:val="16"/>
              </w:rPr>
              <w:t>生活</w:t>
            </w:r>
          </w:p>
        </w:tc>
        <w:tc>
          <w:tcPr>
            <w:tcW w:w="1276" w:type="dxa"/>
            <w:vMerge w:val="restart"/>
          </w:tcPr>
          <w:p w14:paraId="7C7D673C" w14:textId="77777777" w:rsidR="00366C7B" w:rsidRDefault="00366C7B" w:rsidP="00CC1DA4">
            <w:pPr>
              <w:spacing w:line="240" w:lineRule="exact"/>
              <w:rPr>
                <w:sz w:val="16"/>
                <w:szCs w:val="16"/>
              </w:rPr>
            </w:pPr>
            <w:r>
              <w:rPr>
                <w:rFonts w:hint="eastAsia"/>
                <w:sz w:val="16"/>
                <w:szCs w:val="16"/>
              </w:rPr>
              <w:t>4幼児の生活と家庭</w:t>
            </w:r>
          </w:p>
          <w:p w14:paraId="71EE62A1" w14:textId="77777777" w:rsidR="00366C7B" w:rsidRPr="003D6054" w:rsidRDefault="00366C7B" w:rsidP="00CC1DA4">
            <w:pPr>
              <w:spacing w:line="240" w:lineRule="exact"/>
              <w:rPr>
                <w:sz w:val="16"/>
                <w:szCs w:val="16"/>
              </w:rPr>
            </w:pPr>
            <w:r>
              <w:rPr>
                <w:rFonts w:hint="eastAsia"/>
                <w:sz w:val="16"/>
                <w:szCs w:val="16"/>
              </w:rPr>
              <w:t>(p.40~59)</w:t>
            </w:r>
          </w:p>
        </w:tc>
        <w:tc>
          <w:tcPr>
            <w:tcW w:w="1984" w:type="dxa"/>
            <w:tcBorders>
              <w:bottom w:val="dotted" w:sz="4" w:space="0" w:color="auto"/>
            </w:tcBorders>
          </w:tcPr>
          <w:p w14:paraId="614AA1D0" w14:textId="77777777" w:rsidR="00366C7B" w:rsidRDefault="00366C7B" w:rsidP="00CC1DA4">
            <w:pPr>
              <w:spacing w:line="240" w:lineRule="exact"/>
              <w:rPr>
                <w:sz w:val="16"/>
                <w:szCs w:val="16"/>
              </w:rPr>
            </w:pPr>
            <w:r w:rsidRPr="003D6054">
              <w:rPr>
                <w:rFonts w:hint="eastAsia"/>
                <w:sz w:val="16"/>
                <w:szCs w:val="16"/>
              </w:rPr>
              <w:t>■自分の成長をふり返り、</w:t>
            </w:r>
            <w:r>
              <w:rPr>
                <w:rFonts w:hint="eastAsia"/>
                <w:sz w:val="16"/>
                <w:szCs w:val="16"/>
              </w:rPr>
              <w:t>幼児期への関心をもつ。</w:t>
            </w:r>
          </w:p>
          <w:p w14:paraId="072E94FD" w14:textId="77777777" w:rsidR="00366C7B" w:rsidRPr="00FB5EFE" w:rsidRDefault="00366C7B" w:rsidP="00CC1DA4">
            <w:pPr>
              <w:spacing w:line="240" w:lineRule="exact"/>
              <w:rPr>
                <w:sz w:val="16"/>
                <w:szCs w:val="16"/>
              </w:rPr>
            </w:pPr>
            <w:r w:rsidRPr="003D6054">
              <w:rPr>
                <w:rFonts w:hint="eastAsia"/>
                <w:sz w:val="16"/>
                <w:szCs w:val="16"/>
              </w:rPr>
              <w:t>○これまでの成長過程で幼児期を把握し、幼児期は心身共に大きな成長をする大事な時期であることを理解する。</w:t>
            </w:r>
          </w:p>
        </w:tc>
        <w:tc>
          <w:tcPr>
            <w:tcW w:w="327" w:type="dxa"/>
            <w:vMerge w:val="restart"/>
          </w:tcPr>
          <w:p w14:paraId="21165B05" w14:textId="77777777" w:rsidR="00366C7B" w:rsidRPr="00FB5EFE" w:rsidRDefault="00366C7B" w:rsidP="00CC1DA4">
            <w:pPr>
              <w:spacing w:line="240" w:lineRule="exact"/>
              <w:rPr>
                <w:color w:val="000000" w:themeColor="text1"/>
                <w:sz w:val="16"/>
                <w:szCs w:val="16"/>
              </w:rPr>
            </w:pPr>
            <w:r>
              <w:rPr>
                <w:rFonts w:hint="eastAsia"/>
                <w:color w:val="000000" w:themeColor="text1"/>
                <w:sz w:val="16"/>
                <w:szCs w:val="16"/>
              </w:rPr>
              <w:t>8</w:t>
            </w:r>
          </w:p>
        </w:tc>
        <w:tc>
          <w:tcPr>
            <w:tcW w:w="2111" w:type="dxa"/>
            <w:tcBorders>
              <w:bottom w:val="dotted" w:sz="4" w:space="0" w:color="auto"/>
            </w:tcBorders>
          </w:tcPr>
          <w:p w14:paraId="71AE8FA0" w14:textId="77777777" w:rsidR="00366C7B" w:rsidRDefault="00366C7B" w:rsidP="00CC1DA4">
            <w:pPr>
              <w:spacing w:line="240" w:lineRule="exact"/>
              <w:rPr>
                <w:sz w:val="16"/>
                <w:szCs w:val="16"/>
              </w:rPr>
            </w:pPr>
            <w:r w:rsidRPr="00383CDB">
              <w:rPr>
                <w:rFonts w:hint="eastAsia"/>
                <w:sz w:val="16"/>
                <w:szCs w:val="16"/>
              </w:rPr>
              <w:t>・幼児期の成長や生活には、多くの人に支えられてきたことを理解</w:t>
            </w:r>
            <w:r>
              <w:rPr>
                <w:rFonts w:hint="eastAsia"/>
                <w:sz w:val="16"/>
                <w:szCs w:val="16"/>
              </w:rPr>
              <w:t>している</w:t>
            </w:r>
            <w:r w:rsidRPr="00383CDB">
              <w:rPr>
                <w:rFonts w:hint="eastAsia"/>
                <w:sz w:val="16"/>
                <w:szCs w:val="16"/>
              </w:rPr>
              <w:t>。</w:t>
            </w:r>
          </w:p>
          <w:p w14:paraId="50C8F1E6" w14:textId="77777777" w:rsidR="00366C7B" w:rsidRPr="00383CDB" w:rsidRDefault="00366C7B" w:rsidP="00CC1DA4">
            <w:pPr>
              <w:spacing w:line="240" w:lineRule="exact"/>
              <w:rPr>
                <w:sz w:val="16"/>
                <w:szCs w:val="16"/>
              </w:rPr>
            </w:pPr>
          </w:p>
        </w:tc>
        <w:tc>
          <w:tcPr>
            <w:tcW w:w="2112" w:type="dxa"/>
            <w:tcBorders>
              <w:bottom w:val="dotted" w:sz="4" w:space="0" w:color="auto"/>
            </w:tcBorders>
          </w:tcPr>
          <w:p w14:paraId="47F4D94C" w14:textId="77777777" w:rsidR="00366C7B" w:rsidRPr="00383CDB" w:rsidRDefault="00366C7B" w:rsidP="00CC1DA4">
            <w:pPr>
              <w:spacing w:line="240" w:lineRule="exact"/>
              <w:rPr>
                <w:sz w:val="16"/>
                <w:szCs w:val="16"/>
              </w:rPr>
            </w:pPr>
            <w:r>
              <w:rPr>
                <w:rFonts w:hint="eastAsia"/>
                <w:sz w:val="16"/>
                <w:szCs w:val="16"/>
              </w:rPr>
              <w:t>・幼児とのかかわり方について問題を見いだして課題を設定している。</w:t>
            </w:r>
          </w:p>
          <w:p w14:paraId="17412329" w14:textId="77777777" w:rsidR="00366C7B" w:rsidRPr="00383CDB" w:rsidRDefault="00366C7B" w:rsidP="00CC1DA4">
            <w:pPr>
              <w:spacing w:line="240" w:lineRule="exact"/>
              <w:rPr>
                <w:sz w:val="16"/>
                <w:szCs w:val="16"/>
              </w:rPr>
            </w:pPr>
          </w:p>
          <w:p w14:paraId="38EE9A9C" w14:textId="77777777" w:rsidR="00366C7B" w:rsidRPr="00383CDB" w:rsidRDefault="00366C7B" w:rsidP="00CC1DA4">
            <w:pPr>
              <w:spacing w:line="240" w:lineRule="exact"/>
              <w:rPr>
                <w:sz w:val="16"/>
                <w:szCs w:val="16"/>
              </w:rPr>
            </w:pPr>
          </w:p>
          <w:p w14:paraId="34AE2DC9" w14:textId="77777777" w:rsidR="00366C7B" w:rsidRPr="00383CDB" w:rsidRDefault="00366C7B" w:rsidP="00CC1DA4">
            <w:pPr>
              <w:spacing w:line="240" w:lineRule="exact"/>
              <w:rPr>
                <w:sz w:val="16"/>
                <w:szCs w:val="16"/>
              </w:rPr>
            </w:pPr>
          </w:p>
          <w:p w14:paraId="191F4D11" w14:textId="77777777" w:rsidR="00366C7B" w:rsidRPr="00383CDB" w:rsidRDefault="00366C7B" w:rsidP="00CC1DA4">
            <w:pPr>
              <w:spacing w:line="240" w:lineRule="exact"/>
              <w:rPr>
                <w:sz w:val="16"/>
                <w:szCs w:val="16"/>
              </w:rPr>
            </w:pPr>
          </w:p>
          <w:p w14:paraId="60DC3EDE" w14:textId="77777777" w:rsidR="00366C7B" w:rsidRPr="00383CDB" w:rsidRDefault="00366C7B" w:rsidP="00CC1DA4">
            <w:pPr>
              <w:spacing w:line="240" w:lineRule="exact"/>
              <w:rPr>
                <w:sz w:val="16"/>
                <w:szCs w:val="16"/>
              </w:rPr>
            </w:pPr>
          </w:p>
        </w:tc>
        <w:tc>
          <w:tcPr>
            <w:tcW w:w="2112" w:type="dxa"/>
            <w:tcBorders>
              <w:bottom w:val="dotted" w:sz="4" w:space="0" w:color="auto"/>
            </w:tcBorders>
          </w:tcPr>
          <w:p w14:paraId="7C64C59A" w14:textId="77777777" w:rsidR="00366C7B" w:rsidRPr="00383CDB" w:rsidRDefault="00366C7B" w:rsidP="00CC1DA4">
            <w:pPr>
              <w:spacing w:line="240" w:lineRule="exact"/>
              <w:rPr>
                <w:sz w:val="16"/>
                <w:szCs w:val="16"/>
              </w:rPr>
            </w:pPr>
            <w:r w:rsidRPr="00383CDB">
              <w:rPr>
                <w:rFonts w:hint="eastAsia"/>
                <w:sz w:val="16"/>
                <w:szCs w:val="16"/>
              </w:rPr>
              <w:t>・自分の成長をふり返り</w:t>
            </w:r>
            <w:r>
              <w:rPr>
                <w:rFonts w:hint="eastAsia"/>
                <w:sz w:val="16"/>
                <w:szCs w:val="16"/>
              </w:rPr>
              <w:t>、</w:t>
            </w:r>
            <w:r w:rsidRPr="00383CDB">
              <w:rPr>
                <w:rFonts w:hint="eastAsia"/>
                <w:sz w:val="16"/>
                <w:szCs w:val="16"/>
              </w:rPr>
              <w:t>幼児の学習に</w:t>
            </w:r>
            <w:r>
              <w:rPr>
                <w:rFonts w:hint="eastAsia"/>
                <w:sz w:val="16"/>
                <w:szCs w:val="16"/>
              </w:rPr>
              <w:t>ついて、課題の解決に主体的に取り組もうとしている。</w:t>
            </w:r>
          </w:p>
        </w:tc>
      </w:tr>
      <w:tr w:rsidR="00366C7B" w:rsidRPr="00FB5EFE" w14:paraId="4D05DB40" w14:textId="77777777" w:rsidTr="00CC1DA4">
        <w:trPr>
          <w:cantSplit/>
          <w:trHeight w:val="4250"/>
        </w:trPr>
        <w:tc>
          <w:tcPr>
            <w:tcW w:w="426" w:type="dxa"/>
            <w:vMerge/>
            <w:textDirection w:val="tbRlV"/>
          </w:tcPr>
          <w:p w14:paraId="5E1FCFB1" w14:textId="77777777" w:rsidR="00366C7B" w:rsidRDefault="00366C7B" w:rsidP="00CC1DA4">
            <w:pPr>
              <w:spacing w:line="240" w:lineRule="exact"/>
              <w:ind w:left="113" w:right="113"/>
              <w:jc w:val="center"/>
              <w:rPr>
                <w:color w:val="000000" w:themeColor="text1"/>
                <w:sz w:val="16"/>
                <w:szCs w:val="16"/>
              </w:rPr>
            </w:pPr>
          </w:p>
        </w:tc>
        <w:tc>
          <w:tcPr>
            <w:tcW w:w="1276" w:type="dxa"/>
            <w:vMerge/>
          </w:tcPr>
          <w:p w14:paraId="056F93AB" w14:textId="77777777" w:rsidR="00366C7B" w:rsidRDefault="00366C7B" w:rsidP="00CC1DA4">
            <w:pPr>
              <w:spacing w:line="240" w:lineRule="exact"/>
              <w:rPr>
                <w:sz w:val="16"/>
                <w:szCs w:val="16"/>
              </w:rPr>
            </w:pPr>
          </w:p>
        </w:tc>
        <w:tc>
          <w:tcPr>
            <w:tcW w:w="1984" w:type="dxa"/>
            <w:tcBorders>
              <w:top w:val="dotted" w:sz="4" w:space="0" w:color="auto"/>
              <w:bottom w:val="dotted" w:sz="4" w:space="0" w:color="auto"/>
            </w:tcBorders>
          </w:tcPr>
          <w:p w14:paraId="2480BCD9" w14:textId="77777777" w:rsidR="00366C7B" w:rsidRPr="009E40DF" w:rsidRDefault="00366C7B" w:rsidP="00CC1DA4">
            <w:pPr>
              <w:spacing w:line="240" w:lineRule="exact"/>
              <w:rPr>
                <w:sz w:val="16"/>
                <w:szCs w:val="16"/>
              </w:rPr>
            </w:pPr>
            <w:r>
              <w:rPr>
                <w:rFonts w:hint="eastAsia"/>
                <w:sz w:val="16"/>
                <w:szCs w:val="16"/>
              </w:rPr>
              <w:t>■</w:t>
            </w:r>
            <w:r w:rsidRPr="003D6054">
              <w:rPr>
                <w:rFonts w:hint="eastAsia"/>
                <w:sz w:val="16"/>
                <w:szCs w:val="16"/>
              </w:rPr>
              <w:t>幼児期の心身の発達の特徴や生活を理解</w:t>
            </w:r>
            <w:r>
              <w:rPr>
                <w:rFonts w:hint="eastAsia"/>
                <w:sz w:val="16"/>
                <w:szCs w:val="16"/>
              </w:rPr>
              <w:t>する。</w:t>
            </w:r>
          </w:p>
          <w:p w14:paraId="79D98D5F" w14:textId="77777777" w:rsidR="00366C7B" w:rsidRPr="003D6054" w:rsidRDefault="00366C7B" w:rsidP="00CC1DA4">
            <w:pPr>
              <w:spacing w:line="240" w:lineRule="exact"/>
              <w:rPr>
                <w:sz w:val="16"/>
                <w:szCs w:val="16"/>
              </w:rPr>
            </w:pPr>
            <w:r w:rsidRPr="003D6054">
              <w:rPr>
                <w:rFonts w:hint="eastAsia"/>
                <w:sz w:val="16"/>
                <w:szCs w:val="16"/>
              </w:rPr>
              <w:t>○幼児と中学生の身体的な違いを知り、幼児期は心身ともに著しく発達する時期であることを理解する。</w:t>
            </w:r>
          </w:p>
          <w:p w14:paraId="2A116CB9" w14:textId="77777777" w:rsidR="00366C7B" w:rsidRPr="003D6054" w:rsidRDefault="00366C7B" w:rsidP="00CC1DA4">
            <w:pPr>
              <w:spacing w:line="240" w:lineRule="exact"/>
              <w:rPr>
                <w:sz w:val="16"/>
                <w:szCs w:val="16"/>
              </w:rPr>
            </w:pPr>
            <w:r w:rsidRPr="003D6054">
              <w:rPr>
                <w:rFonts w:hint="eastAsia"/>
                <w:sz w:val="16"/>
                <w:szCs w:val="16"/>
              </w:rPr>
              <w:t>○幼児の言葉、情緒、認知、社会性の発達について、具体的な行動の意見を出し合い、その意味と発達段階における成長や変化について考える。</w:t>
            </w:r>
          </w:p>
          <w:p w14:paraId="7984CEBE" w14:textId="77777777" w:rsidR="00366C7B" w:rsidRPr="003D6054" w:rsidRDefault="00366C7B" w:rsidP="00CC1DA4">
            <w:pPr>
              <w:spacing w:line="240" w:lineRule="exact"/>
              <w:rPr>
                <w:sz w:val="16"/>
                <w:szCs w:val="16"/>
              </w:rPr>
            </w:pPr>
            <w:r w:rsidRPr="007228AD">
              <w:rPr>
                <w:rFonts w:hint="eastAsia"/>
                <w:sz w:val="16"/>
                <w:szCs w:val="16"/>
              </w:rPr>
              <w:t>○幼児の基本的生活習慣や社会的生活習慣を理解し、幼児の衣生活・食生活で工夫していること</w:t>
            </w:r>
            <w:r>
              <w:rPr>
                <w:rFonts w:hint="eastAsia"/>
                <w:sz w:val="16"/>
                <w:szCs w:val="16"/>
              </w:rPr>
              <w:t>をグループ</w:t>
            </w:r>
            <w:r w:rsidRPr="007228AD">
              <w:rPr>
                <w:rFonts w:hint="eastAsia"/>
                <w:sz w:val="16"/>
                <w:szCs w:val="16"/>
              </w:rPr>
              <w:t>で考える。</w:t>
            </w:r>
          </w:p>
        </w:tc>
        <w:tc>
          <w:tcPr>
            <w:tcW w:w="327" w:type="dxa"/>
            <w:vMerge/>
          </w:tcPr>
          <w:p w14:paraId="76FC518C" w14:textId="77777777" w:rsidR="00366C7B" w:rsidRDefault="00366C7B" w:rsidP="00CC1DA4">
            <w:pPr>
              <w:spacing w:line="240" w:lineRule="exact"/>
              <w:rPr>
                <w:color w:val="000000" w:themeColor="text1"/>
                <w:sz w:val="16"/>
                <w:szCs w:val="16"/>
              </w:rPr>
            </w:pPr>
          </w:p>
        </w:tc>
        <w:tc>
          <w:tcPr>
            <w:tcW w:w="2111" w:type="dxa"/>
            <w:tcBorders>
              <w:top w:val="dotted" w:sz="4" w:space="0" w:color="auto"/>
              <w:bottom w:val="dotted" w:sz="4" w:space="0" w:color="auto"/>
            </w:tcBorders>
          </w:tcPr>
          <w:p w14:paraId="48D151E2" w14:textId="77777777" w:rsidR="00366C7B" w:rsidRDefault="00366C7B" w:rsidP="00CC1DA4">
            <w:pPr>
              <w:spacing w:line="240" w:lineRule="exact"/>
              <w:rPr>
                <w:sz w:val="16"/>
                <w:szCs w:val="16"/>
              </w:rPr>
            </w:pPr>
          </w:p>
          <w:p w14:paraId="213F25D8" w14:textId="77777777" w:rsidR="00366C7B" w:rsidRDefault="00366C7B" w:rsidP="00CC1DA4">
            <w:pPr>
              <w:spacing w:line="240" w:lineRule="exact"/>
              <w:rPr>
                <w:sz w:val="16"/>
                <w:szCs w:val="16"/>
              </w:rPr>
            </w:pPr>
          </w:p>
          <w:p w14:paraId="0E9B81AD" w14:textId="77777777" w:rsidR="00366C7B" w:rsidRDefault="00366C7B" w:rsidP="00CC1DA4">
            <w:pPr>
              <w:spacing w:line="240" w:lineRule="exact"/>
              <w:rPr>
                <w:sz w:val="16"/>
                <w:szCs w:val="16"/>
              </w:rPr>
            </w:pPr>
          </w:p>
          <w:p w14:paraId="7ECA71C8" w14:textId="77777777" w:rsidR="00366C7B" w:rsidRDefault="00366C7B" w:rsidP="00CC1DA4">
            <w:pPr>
              <w:spacing w:line="240" w:lineRule="exact"/>
              <w:rPr>
                <w:sz w:val="16"/>
                <w:szCs w:val="16"/>
              </w:rPr>
            </w:pPr>
          </w:p>
          <w:p w14:paraId="377BFEBE" w14:textId="77777777" w:rsidR="00366C7B" w:rsidRDefault="00366C7B" w:rsidP="00CC1DA4">
            <w:pPr>
              <w:spacing w:line="240" w:lineRule="exact"/>
              <w:rPr>
                <w:sz w:val="16"/>
                <w:szCs w:val="16"/>
              </w:rPr>
            </w:pPr>
          </w:p>
          <w:p w14:paraId="2AE886E2" w14:textId="77777777" w:rsidR="00366C7B" w:rsidRDefault="00366C7B" w:rsidP="00CC1DA4">
            <w:pPr>
              <w:spacing w:line="240" w:lineRule="exact"/>
              <w:rPr>
                <w:sz w:val="16"/>
                <w:szCs w:val="16"/>
              </w:rPr>
            </w:pPr>
            <w:r w:rsidRPr="00383CDB">
              <w:rPr>
                <w:rFonts w:hint="eastAsia"/>
                <w:sz w:val="16"/>
                <w:szCs w:val="16"/>
              </w:rPr>
              <w:t>・幼児の身体と心の発達について理解</w:t>
            </w:r>
            <w:r>
              <w:rPr>
                <w:rFonts w:hint="eastAsia"/>
                <w:sz w:val="16"/>
                <w:szCs w:val="16"/>
              </w:rPr>
              <w:t>している</w:t>
            </w:r>
            <w:r w:rsidRPr="00383CDB">
              <w:rPr>
                <w:rFonts w:hint="eastAsia"/>
                <w:sz w:val="16"/>
                <w:szCs w:val="16"/>
              </w:rPr>
              <w:t>。</w:t>
            </w:r>
          </w:p>
          <w:p w14:paraId="358B46FF" w14:textId="77777777" w:rsidR="00366C7B" w:rsidRPr="00383CDB" w:rsidRDefault="00366C7B" w:rsidP="00CC1DA4">
            <w:pPr>
              <w:spacing w:line="240" w:lineRule="exact"/>
              <w:rPr>
                <w:sz w:val="16"/>
                <w:szCs w:val="16"/>
              </w:rPr>
            </w:pPr>
            <w:r w:rsidRPr="00383CDB">
              <w:rPr>
                <w:rFonts w:hint="eastAsia"/>
                <w:sz w:val="16"/>
                <w:szCs w:val="16"/>
              </w:rPr>
              <w:t>・基本的な信頼関係や生活習慣の内容や生活習慣を身につける大切さを理解している。</w:t>
            </w:r>
          </w:p>
          <w:p w14:paraId="3B2F75A3" w14:textId="77777777" w:rsidR="00366C7B" w:rsidRPr="00383CDB" w:rsidRDefault="00366C7B" w:rsidP="00CC1DA4">
            <w:pPr>
              <w:spacing w:line="240" w:lineRule="exact"/>
              <w:rPr>
                <w:sz w:val="16"/>
                <w:szCs w:val="16"/>
              </w:rPr>
            </w:pPr>
          </w:p>
          <w:p w14:paraId="26C0AF41" w14:textId="77777777" w:rsidR="00366C7B" w:rsidRDefault="00366C7B" w:rsidP="00CC1DA4">
            <w:pPr>
              <w:spacing w:line="240" w:lineRule="exact"/>
              <w:rPr>
                <w:sz w:val="16"/>
                <w:szCs w:val="16"/>
              </w:rPr>
            </w:pPr>
          </w:p>
          <w:p w14:paraId="49101D90" w14:textId="77777777" w:rsidR="00366C7B" w:rsidRDefault="00366C7B" w:rsidP="00CC1DA4">
            <w:pPr>
              <w:spacing w:line="240" w:lineRule="exact"/>
              <w:rPr>
                <w:sz w:val="16"/>
                <w:szCs w:val="16"/>
              </w:rPr>
            </w:pPr>
          </w:p>
          <w:p w14:paraId="0A4B0C0F" w14:textId="77777777" w:rsidR="00366C7B" w:rsidRDefault="00366C7B" w:rsidP="00CC1DA4">
            <w:pPr>
              <w:spacing w:line="240" w:lineRule="exact"/>
              <w:rPr>
                <w:sz w:val="16"/>
                <w:szCs w:val="16"/>
              </w:rPr>
            </w:pPr>
          </w:p>
          <w:p w14:paraId="7C1A60C1" w14:textId="77777777" w:rsidR="00366C7B" w:rsidRDefault="00366C7B" w:rsidP="00CC1DA4">
            <w:pPr>
              <w:spacing w:line="240" w:lineRule="exact"/>
              <w:rPr>
                <w:sz w:val="16"/>
                <w:szCs w:val="16"/>
              </w:rPr>
            </w:pPr>
          </w:p>
          <w:p w14:paraId="1AFECCFE" w14:textId="77777777" w:rsidR="00366C7B" w:rsidRDefault="00366C7B" w:rsidP="00CC1DA4">
            <w:pPr>
              <w:spacing w:line="240" w:lineRule="exact"/>
              <w:rPr>
                <w:sz w:val="16"/>
                <w:szCs w:val="16"/>
              </w:rPr>
            </w:pPr>
          </w:p>
          <w:p w14:paraId="3C0AEFEF" w14:textId="77777777" w:rsidR="00366C7B" w:rsidRPr="00383CDB" w:rsidRDefault="00366C7B" w:rsidP="00CC1DA4">
            <w:pPr>
              <w:spacing w:line="240" w:lineRule="exact"/>
              <w:rPr>
                <w:sz w:val="16"/>
                <w:szCs w:val="16"/>
              </w:rPr>
            </w:pPr>
          </w:p>
        </w:tc>
        <w:tc>
          <w:tcPr>
            <w:tcW w:w="2112" w:type="dxa"/>
            <w:tcBorders>
              <w:top w:val="dotted" w:sz="4" w:space="0" w:color="auto"/>
              <w:bottom w:val="dotted" w:sz="4" w:space="0" w:color="auto"/>
            </w:tcBorders>
          </w:tcPr>
          <w:p w14:paraId="0AA37E7E" w14:textId="77777777" w:rsidR="00366C7B" w:rsidRDefault="00366C7B" w:rsidP="00CC1DA4">
            <w:pPr>
              <w:spacing w:line="240" w:lineRule="exact"/>
              <w:rPr>
                <w:sz w:val="16"/>
                <w:szCs w:val="16"/>
              </w:rPr>
            </w:pPr>
          </w:p>
          <w:p w14:paraId="3D385302" w14:textId="77777777" w:rsidR="00366C7B" w:rsidRDefault="00366C7B" w:rsidP="00CC1DA4">
            <w:pPr>
              <w:spacing w:line="240" w:lineRule="exact"/>
              <w:rPr>
                <w:sz w:val="16"/>
                <w:szCs w:val="16"/>
              </w:rPr>
            </w:pPr>
          </w:p>
          <w:p w14:paraId="34D54626" w14:textId="77777777" w:rsidR="00366C7B" w:rsidRDefault="00366C7B" w:rsidP="00CC1DA4">
            <w:pPr>
              <w:spacing w:line="240" w:lineRule="exact"/>
              <w:rPr>
                <w:sz w:val="16"/>
                <w:szCs w:val="16"/>
              </w:rPr>
            </w:pPr>
          </w:p>
          <w:p w14:paraId="74F0F226" w14:textId="77777777" w:rsidR="00366C7B" w:rsidRDefault="00366C7B" w:rsidP="00CC1DA4">
            <w:pPr>
              <w:spacing w:line="240" w:lineRule="exact"/>
              <w:rPr>
                <w:sz w:val="16"/>
                <w:szCs w:val="16"/>
              </w:rPr>
            </w:pPr>
          </w:p>
          <w:p w14:paraId="5A868D8B" w14:textId="77777777" w:rsidR="00366C7B" w:rsidRDefault="00366C7B" w:rsidP="00CC1DA4">
            <w:pPr>
              <w:spacing w:line="240" w:lineRule="exact"/>
              <w:rPr>
                <w:sz w:val="16"/>
                <w:szCs w:val="16"/>
              </w:rPr>
            </w:pPr>
          </w:p>
          <w:p w14:paraId="76F10381" w14:textId="77777777" w:rsidR="00366C7B" w:rsidRDefault="00366C7B" w:rsidP="00CC1DA4">
            <w:pPr>
              <w:spacing w:line="240" w:lineRule="exact"/>
              <w:rPr>
                <w:sz w:val="16"/>
                <w:szCs w:val="16"/>
              </w:rPr>
            </w:pPr>
            <w:r w:rsidRPr="00383CDB">
              <w:rPr>
                <w:rFonts w:hint="eastAsia"/>
                <w:sz w:val="16"/>
                <w:szCs w:val="16"/>
              </w:rPr>
              <w:t>・幼児の発達や生活は家族や周囲の人々に支えられていること</w:t>
            </w:r>
            <w:r>
              <w:rPr>
                <w:rFonts w:hint="eastAsia"/>
                <w:sz w:val="16"/>
                <w:szCs w:val="16"/>
              </w:rPr>
              <w:t>を理解し、その重要性について考え、工夫している。</w:t>
            </w:r>
          </w:p>
          <w:p w14:paraId="17206F4A" w14:textId="77777777" w:rsidR="00366C7B" w:rsidRDefault="00366C7B" w:rsidP="00CC1DA4">
            <w:pPr>
              <w:spacing w:line="240" w:lineRule="exact"/>
              <w:rPr>
                <w:sz w:val="16"/>
                <w:szCs w:val="16"/>
              </w:rPr>
            </w:pPr>
          </w:p>
          <w:p w14:paraId="525A3470" w14:textId="77777777" w:rsidR="00366C7B" w:rsidRDefault="00366C7B" w:rsidP="00CC1DA4">
            <w:pPr>
              <w:spacing w:line="240" w:lineRule="exact"/>
              <w:rPr>
                <w:sz w:val="16"/>
                <w:szCs w:val="16"/>
              </w:rPr>
            </w:pPr>
          </w:p>
          <w:p w14:paraId="699A7C42" w14:textId="77777777" w:rsidR="00366C7B" w:rsidRDefault="00366C7B" w:rsidP="00CC1DA4">
            <w:pPr>
              <w:spacing w:line="240" w:lineRule="exact"/>
              <w:rPr>
                <w:sz w:val="16"/>
                <w:szCs w:val="16"/>
              </w:rPr>
            </w:pPr>
          </w:p>
          <w:p w14:paraId="669DEC6E" w14:textId="77777777" w:rsidR="00366C7B" w:rsidRDefault="00366C7B" w:rsidP="00CC1DA4">
            <w:pPr>
              <w:spacing w:line="240" w:lineRule="exact"/>
              <w:rPr>
                <w:sz w:val="16"/>
                <w:szCs w:val="16"/>
              </w:rPr>
            </w:pPr>
          </w:p>
          <w:p w14:paraId="53842CD9" w14:textId="77777777" w:rsidR="00366C7B" w:rsidRDefault="00366C7B" w:rsidP="00CC1DA4">
            <w:pPr>
              <w:spacing w:line="240" w:lineRule="exact"/>
              <w:rPr>
                <w:sz w:val="16"/>
                <w:szCs w:val="16"/>
              </w:rPr>
            </w:pPr>
          </w:p>
          <w:p w14:paraId="10B96876" w14:textId="77777777" w:rsidR="00366C7B" w:rsidRDefault="00366C7B" w:rsidP="00CC1DA4">
            <w:pPr>
              <w:spacing w:line="240" w:lineRule="exact"/>
              <w:rPr>
                <w:sz w:val="16"/>
                <w:szCs w:val="16"/>
              </w:rPr>
            </w:pPr>
          </w:p>
          <w:p w14:paraId="33E9325C" w14:textId="77777777" w:rsidR="00366C7B" w:rsidRDefault="00366C7B" w:rsidP="00CC1DA4">
            <w:pPr>
              <w:spacing w:line="240" w:lineRule="exact"/>
              <w:rPr>
                <w:sz w:val="16"/>
                <w:szCs w:val="16"/>
              </w:rPr>
            </w:pPr>
          </w:p>
          <w:p w14:paraId="143DD5CE" w14:textId="77777777" w:rsidR="00366C7B" w:rsidRDefault="00366C7B" w:rsidP="00CC1DA4">
            <w:pPr>
              <w:spacing w:line="240" w:lineRule="exact"/>
              <w:rPr>
                <w:sz w:val="16"/>
                <w:szCs w:val="16"/>
              </w:rPr>
            </w:pPr>
          </w:p>
        </w:tc>
        <w:tc>
          <w:tcPr>
            <w:tcW w:w="2112" w:type="dxa"/>
            <w:tcBorders>
              <w:top w:val="dotted" w:sz="4" w:space="0" w:color="auto"/>
              <w:bottom w:val="dotted" w:sz="4" w:space="0" w:color="auto"/>
            </w:tcBorders>
          </w:tcPr>
          <w:p w14:paraId="23400645" w14:textId="77777777" w:rsidR="00366C7B" w:rsidRDefault="00366C7B" w:rsidP="00CC1DA4">
            <w:pPr>
              <w:spacing w:line="240" w:lineRule="exact"/>
              <w:rPr>
                <w:sz w:val="16"/>
                <w:szCs w:val="16"/>
              </w:rPr>
            </w:pPr>
          </w:p>
          <w:p w14:paraId="6A3D5503" w14:textId="77777777" w:rsidR="00366C7B" w:rsidRDefault="00366C7B" w:rsidP="00CC1DA4">
            <w:pPr>
              <w:spacing w:line="240" w:lineRule="exact"/>
              <w:rPr>
                <w:sz w:val="16"/>
                <w:szCs w:val="16"/>
              </w:rPr>
            </w:pPr>
          </w:p>
          <w:p w14:paraId="4DF34D06" w14:textId="77777777" w:rsidR="00366C7B" w:rsidRDefault="00366C7B" w:rsidP="00CC1DA4">
            <w:pPr>
              <w:spacing w:line="240" w:lineRule="exact"/>
              <w:rPr>
                <w:sz w:val="16"/>
                <w:szCs w:val="16"/>
              </w:rPr>
            </w:pPr>
          </w:p>
          <w:p w14:paraId="09DEBF77" w14:textId="77777777" w:rsidR="00366C7B" w:rsidRDefault="00366C7B" w:rsidP="00CC1DA4">
            <w:pPr>
              <w:spacing w:line="240" w:lineRule="exact"/>
              <w:rPr>
                <w:sz w:val="16"/>
                <w:szCs w:val="16"/>
              </w:rPr>
            </w:pPr>
          </w:p>
          <w:p w14:paraId="4163FB5E" w14:textId="77777777" w:rsidR="00366C7B" w:rsidRDefault="00366C7B" w:rsidP="00CC1DA4">
            <w:pPr>
              <w:spacing w:line="240" w:lineRule="exact"/>
              <w:rPr>
                <w:sz w:val="16"/>
                <w:szCs w:val="16"/>
              </w:rPr>
            </w:pPr>
          </w:p>
          <w:p w14:paraId="33AF1566" w14:textId="77777777" w:rsidR="00366C7B" w:rsidRPr="00383CDB" w:rsidRDefault="00366C7B" w:rsidP="00CC1DA4">
            <w:pPr>
              <w:spacing w:line="240" w:lineRule="exact"/>
              <w:rPr>
                <w:sz w:val="16"/>
                <w:szCs w:val="16"/>
              </w:rPr>
            </w:pPr>
            <w:r w:rsidRPr="00383CDB">
              <w:rPr>
                <w:rFonts w:hint="eastAsia"/>
                <w:sz w:val="16"/>
                <w:szCs w:val="16"/>
              </w:rPr>
              <w:t>・幼児にとって</w:t>
            </w:r>
            <w:r>
              <w:rPr>
                <w:rFonts w:hint="eastAsia"/>
                <w:sz w:val="16"/>
                <w:szCs w:val="16"/>
              </w:rPr>
              <w:t>の</w:t>
            </w:r>
            <w:r w:rsidRPr="00383CDB">
              <w:rPr>
                <w:rFonts w:hint="eastAsia"/>
                <w:sz w:val="16"/>
                <w:szCs w:val="16"/>
              </w:rPr>
              <w:t>家族や周囲のおとなの役割</w:t>
            </w:r>
            <w:r>
              <w:rPr>
                <w:rFonts w:hint="eastAsia"/>
                <w:sz w:val="16"/>
                <w:szCs w:val="16"/>
              </w:rPr>
              <w:t>について課題解決に向けた一連の活動をふり返って改善しようとしている。</w:t>
            </w:r>
          </w:p>
          <w:p w14:paraId="5ED4B222" w14:textId="77777777" w:rsidR="00366C7B" w:rsidRDefault="00366C7B" w:rsidP="00CC1DA4">
            <w:pPr>
              <w:spacing w:line="240" w:lineRule="exact"/>
              <w:rPr>
                <w:sz w:val="16"/>
                <w:szCs w:val="16"/>
              </w:rPr>
            </w:pPr>
          </w:p>
          <w:p w14:paraId="20C2B884" w14:textId="77777777" w:rsidR="00366C7B" w:rsidRDefault="00366C7B" w:rsidP="00CC1DA4">
            <w:pPr>
              <w:spacing w:line="240" w:lineRule="exact"/>
              <w:rPr>
                <w:sz w:val="16"/>
                <w:szCs w:val="16"/>
              </w:rPr>
            </w:pPr>
          </w:p>
          <w:p w14:paraId="692D6496" w14:textId="77777777" w:rsidR="00366C7B" w:rsidRDefault="00366C7B" w:rsidP="00CC1DA4">
            <w:pPr>
              <w:spacing w:line="240" w:lineRule="exact"/>
              <w:rPr>
                <w:sz w:val="16"/>
                <w:szCs w:val="16"/>
              </w:rPr>
            </w:pPr>
          </w:p>
          <w:p w14:paraId="0D78B705" w14:textId="77777777" w:rsidR="00366C7B" w:rsidRDefault="00366C7B" w:rsidP="00CC1DA4">
            <w:pPr>
              <w:spacing w:line="240" w:lineRule="exact"/>
              <w:rPr>
                <w:sz w:val="16"/>
                <w:szCs w:val="16"/>
              </w:rPr>
            </w:pPr>
          </w:p>
          <w:p w14:paraId="6B11FD33" w14:textId="77777777" w:rsidR="00366C7B" w:rsidRDefault="00366C7B" w:rsidP="00CC1DA4">
            <w:pPr>
              <w:spacing w:line="240" w:lineRule="exact"/>
              <w:rPr>
                <w:sz w:val="16"/>
                <w:szCs w:val="16"/>
              </w:rPr>
            </w:pPr>
          </w:p>
          <w:p w14:paraId="2C2B8B2F" w14:textId="77777777" w:rsidR="00366C7B" w:rsidRDefault="00366C7B" w:rsidP="00CC1DA4">
            <w:pPr>
              <w:spacing w:line="240" w:lineRule="exact"/>
              <w:rPr>
                <w:sz w:val="16"/>
                <w:szCs w:val="16"/>
              </w:rPr>
            </w:pPr>
          </w:p>
          <w:p w14:paraId="1D875514" w14:textId="77777777" w:rsidR="00366C7B" w:rsidRDefault="00366C7B" w:rsidP="00CC1DA4">
            <w:pPr>
              <w:spacing w:line="240" w:lineRule="exact"/>
              <w:rPr>
                <w:sz w:val="16"/>
                <w:szCs w:val="16"/>
              </w:rPr>
            </w:pPr>
          </w:p>
          <w:p w14:paraId="6BD7B349" w14:textId="77777777" w:rsidR="00366C7B" w:rsidRPr="00C11CBD" w:rsidRDefault="00366C7B" w:rsidP="00CC1DA4">
            <w:pPr>
              <w:spacing w:line="240" w:lineRule="exact"/>
              <w:rPr>
                <w:sz w:val="16"/>
                <w:szCs w:val="16"/>
              </w:rPr>
            </w:pPr>
          </w:p>
        </w:tc>
      </w:tr>
      <w:tr w:rsidR="00366C7B" w:rsidRPr="00FB5EFE" w14:paraId="1EC35405" w14:textId="77777777" w:rsidTr="00CC1DA4">
        <w:trPr>
          <w:cantSplit/>
          <w:trHeight w:val="4466"/>
        </w:trPr>
        <w:tc>
          <w:tcPr>
            <w:tcW w:w="426" w:type="dxa"/>
            <w:vMerge/>
            <w:textDirection w:val="tbRlV"/>
          </w:tcPr>
          <w:p w14:paraId="74B8F718" w14:textId="77777777" w:rsidR="00366C7B" w:rsidRDefault="00366C7B" w:rsidP="00CC1DA4">
            <w:pPr>
              <w:spacing w:line="240" w:lineRule="exact"/>
              <w:ind w:left="113" w:right="113"/>
              <w:jc w:val="center"/>
              <w:rPr>
                <w:color w:val="000000" w:themeColor="text1"/>
                <w:sz w:val="16"/>
                <w:szCs w:val="16"/>
              </w:rPr>
            </w:pPr>
          </w:p>
        </w:tc>
        <w:tc>
          <w:tcPr>
            <w:tcW w:w="1276" w:type="dxa"/>
            <w:vMerge/>
          </w:tcPr>
          <w:p w14:paraId="76EC538B" w14:textId="77777777" w:rsidR="00366C7B" w:rsidRDefault="00366C7B" w:rsidP="00CC1DA4">
            <w:pPr>
              <w:spacing w:line="240" w:lineRule="exact"/>
              <w:rPr>
                <w:sz w:val="16"/>
                <w:szCs w:val="16"/>
              </w:rPr>
            </w:pPr>
          </w:p>
        </w:tc>
        <w:tc>
          <w:tcPr>
            <w:tcW w:w="1984" w:type="dxa"/>
            <w:tcBorders>
              <w:top w:val="dotted" w:sz="4" w:space="0" w:color="auto"/>
            </w:tcBorders>
          </w:tcPr>
          <w:p w14:paraId="634DF733" w14:textId="77777777" w:rsidR="00366C7B" w:rsidRPr="003D6054" w:rsidRDefault="00366C7B" w:rsidP="00CC1DA4">
            <w:pPr>
              <w:spacing w:line="240" w:lineRule="exact"/>
              <w:rPr>
                <w:sz w:val="16"/>
                <w:szCs w:val="16"/>
              </w:rPr>
            </w:pPr>
            <w:r>
              <w:rPr>
                <w:rFonts w:hint="eastAsia"/>
                <w:sz w:val="16"/>
                <w:szCs w:val="16"/>
              </w:rPr>
              <w:t>■幼児にとっての遊びの意義と</w:t>
            </w:r>
            <w:r w:rsidRPr="003D6054">
              <w:rPr>
                <w:rFonts w:hint="eastAsia"/>
                <w:sz w:val="16"/>
                <w:szCs w:val="16"/>
              </w:rPr>
              <w:t>子どもが育つ環境について考える。</w:t>
            </w:r>
          </w:p>
          <w:p w14:paraId="41115B89" w14:textId="77777777" w:rsidR="00366C7B" w:rsidRPr="003D6054" w:rsidRDefault="00366C7B" w:rsidP="00CC1DA4">
            <w:pPr>
              <w:spacing w:line="240" w:lineRule="exact"/>
              <w:rPr>
                <w:sz w:val="16"/>
                <w:szCs w:val="16"/>
              </w:rPr>
            </w:pPr>
            <w:r w:rsidRPr="003D6054">
              <w:rPr>
                <w:rFonts w:hint="eastAsia"/>
                <w:sz w:val="16"/>
                <w:szCs w:val="16"/>
              </w:rPr>
              <w:t>○幼児のころに遊んでいた遊びや読んでいた絵本をグループで出し合い、幼児が遊ぶ理由などを話し合う。</w:t>
            </w:r>
          </w:p>
          <w:p w14:paraId="51F161D9" w14:textId="77777777" w:rsidR="00366C7B" w:rsidRPr="003D6054" w:rsidRDefault="00366C7B" w:rsidP="00CC1DA4">
            <w:pPr>
              <w:spacing w:line="240" w:lineRule="exact"/>
              <w:rPr>
                <w:sz w:val="16"/>
                <w:szCs w:val="16"/>
              </w:rPr>
            </w:pPr>
            <w:r w:rsidRPr="003D6054">
              <w:rPr>
                <w:sz w:val="16"/>
                <w:szCs w:val="16"/>
              </w:rPr>
              <w:t>○</w:t>
            </w:r>
            <w:r w:rsidRPr="003D6054">
              <w:rPr>
                <w:rFonts w:hint="eastAsia"/>
                <w:sz w:val="16"/>
                <w:szCs w:val="16"/>
              </w:rPr>
              <w:t>幼児にとってよい遊びができるようにするにはどうしたらよいか考える。</w:t>
            </w:r>
          </w:p>
          <w:p w14:paraId="34439BD2" w14:textId="77777777" w:rsidR="00366C7B" w:rsidRDefault="00366C7B" w:rsidP="00CC1DA4">
            <w:pPr>
              <w:spacing w:line="240" w:lineRule="exact"/>
              <w:rPr>
                <w:sz w:val="16"/>
                <w:szCs w:val="16"/>
              </w:rPr>
            </w:pPr>
            <w:r w:rsidRPr="003D6054">
              <w:rPr>
                <w:rFonts w:hint="eastAsia"/>
                <w:sz w:val="16"/>
                <w:szCs w:val="16"/>
              </w:rPr>
              <w:t>○幼児にとって安心・安全な居場所とはどのような場所か、これまでの学習をふり返りながらグループで話し合</w:t>
            </w:r>
            <w:r>
              <w:rPr>
                <w:rFonts w:hint="eastAsia"/>
                <w:sz w:val="16"/>
                <w:szCs w:val="16"/>
              </w:rPr>
              <w:t>いまとめる</w:t>
            </w:r>
            <w:r w:rsidRPr="003D6054">
              <w:rPr>
                <w:rFonts w:hint="eastAsia"/>
                <w:sz w:val="16"/>
                <w:szCs w:val="16"/>
              </w:rPr>
              <w:t>。</w:t>
            </w:r>
          </w:p>
        </w:tc>
        <w:tc>
          <w:tcPr>
            <w:tcW w:w="327" w:type="dxa"/>
            <w:vMerge/>
          </w:tcPr>
          <w:p w14:paraId="20BDA6E6" w14:textId="77777777" w:rsidR="00366C7B" w:rsidRDefault="00366C7B" w:rsidP="00CC1DA4">
            <w:pPr>
              <w:spacing w:line="240" w:lineRule="exact"/>
              <w:rPr>
                <w:color w:val="000000" w:themeColor="text1"/>
                <w:sz w:val="16"/>
                <w:szCs w:val="16"/>
              </w:rPr>
            </w:pPr>
          </w:p>
        </w:tc>
        <w:tc>
          <w:tcPr>
            <w:tcW w:w="2111" w:type="dxa"/>
            <w:tcBorders>
              <w:top w:val="dotted" w:sz="4" w:space="0" w:color="auto"/>
            </w:tcBorders>
          </w:tcPr>
          <w:p w14:paraId="26B896B4" w14:textId="77777777" w:rsidR="00366C7B" w:rsidRDefault="00366C7B" w:rsidP="00CC1DA4">
            <w:pPr>
              <w:spacing w:line="240" w:lineRule="exact"/>
              <w:rPr>
                <w:sz w:val="16"/>
                <w:szCs w:val="16"/>
              </w:rPr>
            </w:pPr>
          </w:p>
          <w:p w14:paraId="127A465E" w14:textId="77777777" w:rsidR="00366C7B" w:rsidRDefault="00366C7B" w:rsidP="00CC1DA4">
            <w:pPr>
              <w:spacing w:line="240" w:lineRule="exact"/>
              <w:rPr>
                <w:sz w:val="16"/>
                <w:szCs w:val="16"/>
              </w:rPr>
            </w:pPr>
          </w:p>
          <w:p w14:paraId="77EA48DB" w14:textId="77777777" w:rsidR="00366C7B" w:rsidRDefault="00366C7B" w:rsidP="00CC1DA4">
            <w:pPr>
              <w:spacing w:line="240" w:lineRule="exact"/>
              <w:rPr>
                <w:sz w:val="16"/>
                <w:szCs w:val="16"/>
              </w:rPr>
            </w:pPr>
          </w:p>
          <w:p w14:paraId="71F9E90D" w14:textId="77777777" w:rsidR="00366C7B" w:rsidRDefault="00366C7B" w:rsidP="00CC1DA4">
            <w:pPr>
              <w:spacing w:line="240" w:lineRule="exact"/>
              <w:rPr>
                <w:sz w:val="16"/>
                <w:szCs w:val="16"/>
              </w:rPr>
            </w:pPr>
          </w:p>
          <w:p w14:paraId="1B6E7C5B" w14:textId="77777777" w:rsidR="00366C7B" w:rsidRDefault="00366C7B" w:rsidP="00CC1DA4">
            <w:pPr>
              <w:spacing w:line="240" w:lineRule="exact"/>
              <w:rPr>
                <w:sz w:val="16"/>
                <w:szCs w:val="16"/>
              </w:rPr>
            </w:pPr>
          </w:p>
          <w:p w14:paraId="78A5606F" w14:textId="77777777" w:rsidR="00366C7B" w:rsidRDefault="00366C7B" w:rsidP="00CC1DA4">
            <w:pPr>
              <w:spacing w:line="240" w:lineRule="exact"/>
              <w:rPr>
                <w:sz w:val="16"/>
                <w:szCs w:val="16"/>
              </w:rPr>
            </w:pPr>
            <w:r>
              <w:rPr>
                <w:rFonts w:hint="eastAsia"/>
                <w:sz w:val="16"/>
                <w:szCs w:val="16"/>
              </w:rPr>
              <w:t>・幼児にとっての遊びの意義について理解している。</w:t>
            </w:r>
          </w:p>
          <w:p w14:paraId="7B71770F" w14:textId="77777777" w:rsidR="00366C7B" w:rsidRPr="00383CDB" w:rsidRDefault="00366C7B" w:rsidP="00CC1DA4">
            <w:pPr>
              <w:spacing w:line="240" w:lineRule="exact"/>
              <w:rPr>
                <w:sz w:val="16"/>
                <w:szCs w:val="16"/>
              </w:rPr>
            </w:pPr>
            <w:r>
              <w:rPr>
                <w:rFonts w:hint="eastAsia"/>
                <w:sz w:val="16"/>
                <w:szCs w:val="16"/>
              </w:rPr>
              <w:t>・子どもが育つ環境としての、家族や周囲のおとなの役割について理解する。</w:t>
            </w:r>
          </w:p>
        </w:tc>
        <w:tc>
          <w:tcPr>
            <w:tcW w:w="2112" w:type="dxa"/>
            <w:tcBorders>
              <w:top w:val="dotted" w:sz="4" w:space="0" w:color="auto"/>
            </w:tcBorders>
          </w:tcPr>
          <w:p w14:paraId="4AF17AA7" w14:textId="77777777" w:rsidR="00366C7B" w:rsidRDefault="00366C7B" w:rsidP="00CC1DA4">
            <w:pPr>
              <w:spacing w:line="240" w:lineRule="exact"/>
              <w:rPr>
                <w:sz w:val="16"/>
                <w:szCs w:val="16"/>
              </w:rPr>
            </w:pPr>
          </w:p>
          <w:p w14:paraId="2CFB2A6B" w14:textId="77777777" w:rsidR="00366C7B" w:rsidRDefault="00366C7B" w:rsidP="00CC1DA4">
            <w:pPr>
              <w:spacing w:line="240" w:lineRule="exact"/>
              <w:rPr>
                <w:sz w:val="16"/>
                <w:szCs w:val="16"/>
              </w:rPr>
            </w:pPr>
          </w:p>
          <w:p w14:paraId="3A9704DE" w14:textId="77777777" w:rsidR="00366C7B" w:rsidRDefault="00366C7B" w:rsidP="00CC1DA4">
            <w:pPr>
              <w:spacing w:line="240" w:lineRule="exact"/>
              <w:rPr>
                <w:sz w:val="16"/>
                <w:szCs w:val="16"/>
              </w:rPr>
            </w:pPr>
          </w:p>
          <w:p w14:paraId="4EA282C0" w14:textId="77777777" w:rsidR="00366C7B" w:rsidRDefault="00366C7B" w:rsidP="00CC1DA4">
            <w:pPr>
              <w:spacing w:line="240" w:lineRule="exact"/>
              <w:rPr>
                <w:sz w:val="16"/>
                <w:szCs w:val="16"/>
              </w:rPr>
            </w:pPr>
          </w:p>
          <w:p w14:paraId="4B7EF23D" w14:textId="77777777" w:rsidR="00366C7B" w:rsidRDefault="00366C7B" w:rsidP="00CC1DA4">
            <w:pPr>
              <w:spacing w:line="240" w:lineRule="exact"/>
              <w:rPr>
                <w:sz w:val="16"/>
                <w:szCs w:val="16"/>
              </w:rPr>
            </w:pPr>
          </w:p>
          <w:p w14:paraId="601FFCFA" w14:textId="77777777" w:rsidR="00366C7B" w:rsidRDefault="00366C7B" w:rsidP="00CC1DA4">
            <w:pPr>
              <w:spacing w:line="240" w:lineRule="exact"/>
              <w:rPr>
                <w:sz w:val="16"/>
                <w:szCs w:val="16"/>
              </w:rPr>
            </w:pPr>
            <w:r>
              <w:rPr>
                <w:rFonts w:hint="eastAsia"/>
                <w:sz w:val="16"/>
                <w:szCs w:val="16"/>
              </w:rPr>
              <w:t>・幼児にとっての遊びについて問題を見いだして課題を設定している。</w:t>
            </w:r>
          </w:p>
          <w:p w14:paraId="4638F576" w14:textId="77777777" w:rsidR="00366C7B" w:rsidRPr="00383CDB" w:rsidRDefault="00366C7B" w:rsidP="00CC1DA4">
            <w:pPr>
              <w:spacing w:line="240" w:lineRule="exact"/>
              <w:rPr>
                <w:sz w:val="16"/>
                <w:szCs w:val="16"/>
              </w:rPr>
            </w:pPr>
            <w:r>
              <w:rPr>
                <w:rFonts w:hint="eastAsia"/>
                <w:sz w:val="16"/>
                <w:szCs w:val="16"/>
              </w:rPr>
              <w:t>・幼児にとって安心・安全な居場所についての課題解決に向けた一連の活動について、考察したことを論理的に表現している。</w:t>
            </w:r>
          </w:p>
        </w:tc>
        <w:tc>
          <w:tcPr>
            <w:tcW w:w="2112" w:type="dxa"/>
            <w:tcBorders>
              <w:top w:val="dotted" w:sz="4" w:space="0" w:color="auto"/>
            </w:tcBorders>
          </w:tcPr>
          <w:p w14:paraId="122D8643" w14:textId="77777777" w:rsidR="00366C7B" w:rsidRDefault="00366C7B" w:rsidP="00CC1DA4">
            <w:pPr>
              <w:spacing w:line="240" w:lineRule="exact"/>
              <w:rPr>
                <w:sz w:val="16"/>
                <w:szCs w:val="16"/>
              </w:rPr>
            </w:pPr>
          </w:p>
          <w:p w14:paraId="77847C5F" w14:textId="77777777" w:rsidR="00366C7B" w:rsidRDefault="00366C7B" w:rsidP="00CC1DA4">
            <w:pPr>
              <w:spacing w:line="240" w:lineRule="exact"/>
              <w:rPr>
                <w:sz w:val="16"/>
                <w:szCs w:val="16"/>
              </w:rPr>
            </w:pPr>
          </w:p>
          <w:p w14:paraId="30A44605" w14:textId="77777777" w:rsidR="00366C7B" w:rsidRDefault="00366C7B" w:rsidP="00CC1DA4">
            <w:pPr>
              <w:spacing w:line="240" w:lineRule="exact"/>
              <w:rPr>
                <w:sz w:val="16"/>
                <w:szCs w:val="16"/>
              </w:rPr>
            </w:pPr>
          </w:p>
          <w:p w14:paraId="291EEAE2" w14:textId="77777777" w:rsidR="00366C7B" w:rsidRDefault="00366C7B" w:rsidP="00CC1DA4">
            <w:pPr>
              <w:spacing w:line="240" w:lineRule="exact"/>
              <w:rPr>
                <w:sz w:val="16"/>
                <w:szCs w:val="16"/>
              </w:rPr>
            </w:pPr>
          </w:p>
          <w:p w14:paraId="2225BB5E" w14:textId="77777777" w:rsidR="00366C7B" w:rsidRDefault="00366C7B" w:rsidP="00CC1DA4">
            <w:pPr>
              <w:spacing w:line="240" w:lineRule="exact"/>
              <w:rPr>
                <w:sz w:val="16"/>
                <w:szCs w:val="16"/>
              </w:rPr>
            </w:pPr>
          </w:p>
          <w:p w14:paraId="1C91C1C5" w14:textId="77777777" w:rsidR="00366C7B" w:rsidRPr="00383CDB" w:rsidRDefault="00366C7B" w:rsidP="00CC1DA4">
            <w:pPr>
              <w:spacing w:line="240" w:lineRule="exact"/>
              <w:rPr>
                <w:sz w:val="16"/>
                <w:szCs w:val="16"/>
              </w:rPr>
            </w:pPr>
            <w:r w:rsidRPr="00383CDB">
              <w:rPr>
                <w:rFonts w:hint="eastAsia"/>
                <w:sz w:val="16"/>
                <w:szCs w:val="16"/>
              </w:rPr>
              <w:t>・自分の経験から</w:t>
            </w:r>
            <w:r>
              <w:rPr>
                <w:rFonts w:hint="eastAsia"/>
                <w:sz w:val="16"/>
                <w:szCs w:val="16"/>
              </w:rPr>
              <w:t>幼児期の遊びなどを</w:t>
            </w:r>
            <w:r w:rsidRPr="00383CDB">
              <w:rPr>
                <w:rFonts w:hint="eastAsia"/>
                <w:sz w:val="16"/>
                <w:szCs w:val="16"/>
              </w:rPr>
              <w:t>思い出し、幼児にとっての遊び</w:t>
            </w:r>
            <w:r>
              <w:rPr>
                <w:rFonts w:hint="eastAsia"/>
                <w:sz w:val="16"/>
                <w:szCs w:val="16"/>
              </w:rPr>
              <w:t>について、工夫し創造し、実践しようとしている。</w:t>
            </w:r>
          </w:p>
        </w:tc>
      </w:tr>
      <w:tr w:rsidR="00366C7B" w:rsidRPr="00FB5EFE" w14:paraId="35FB48C9" w14:textId="77777777" w:rsidTr="00CC1DA4">
        <w:trPr>
          <w:cantSplit/>
          <w:trHeight w:val="4500"/>
        </w:trPr>
        <w:tc>
          <w:tcPr>
            <w:tcW w:w="426" w:type="dxa"/>
            <w:vMerge w:val="restart"/>
            <w:textDirection w:val="tbRlV"/>
          </w:tcPr>
          <w:p w14:paraId="467B1929" w14:textId="77777777" w:rsidR="00366C7B" w:rsidRPr="00FB5EFE" w:rsidRDefault="00366C7B" w:rsidP="00CC1DA4">
            <w:pPr>
              <w:spacing w:line="240" w:lineRule="exact"/>
              <w:ind w:left="113" w:right="113"/>
              <w:jc w:val="center"/>
              <w:rPr>
                <w:sz w:val="16"/>
                <w:szCs w:val="16"/>
              </w:rPr>
            </w:pPr>
            <w:r w:rsidRPr="000B3FCB">
              <w:rPr>
                <w:rFonts w:hint="eastAsia"/>
                <w:color w:val="000000" w:themeColor="text1"/>
                <w:sz w:val="16"/>
                <w:szCs w:val="16"/>
              </w:rPr>
              <w:t>A家族・家庭生活</w:t>
            </w:r>
          </w:p>
        </w:tc>
        <w:tc>
          <w:tcPr>
            <w:tcW w:w="1276" w:type="dxa"/>
            <w:vMerge w:val="restart"/>
          </w:tcPr>
          <w:p w14:paraId="7B810F76" w14:textId="77777777" w:rsidR="00366C7B" w:rsidRDefault="00366C7B" w:rsidP="00CC1DA4">
            <w:pPr>
              <w:spacing w:line="240" w:lineRule="exact"/>
              <w:rPr>
                <w:sz w:val="16"/>
                <w:szCs w:val="16"/>
              </w:rPr>
            </w:pPr>
            <w:r>
              <w:rPr>
                <w:rFonts w:hint="eastAsia"/>
                <w:sz w:val="16"/>
                <w:szCs w:val="16"/>
              </w:rPr>
              <w:t>5幼児が安心できるかかわり</w:t>
            </w:r>
          </w:p>
          <w:p w14:paraId="213B0C58" w14:textId="77777777" w:rsidR="00366C7B" w:rsidRPr="00FB5EFE" w:rsidRDefault="00366C7B" w:rsidP="00CC1DA4">
            <w:pPr>
              <w:spacing w:line="240" w:lineRule="exact"/>
              <w:rPr>
                <w:sz w:val="16"/>
                <w:szCs w:val="16"/>
              </w:rPr>
            </w:pPr>
            <w:r>
              <w:rPr>
                <w:rFonts w:hint="eastAsia"/>
                <w:sz w:val="16"/>
                <w:szCs w:val="16"/>
              </w:rPr>
              <w:t>(p.60~71)</w:t>
            </w:r>
          </w:p>
        </w:tc>
        <w:tc>
          <w:tcPr>
            <w:tcW w:w="1984" w:type="dxa"/>
            <w:tcBorders>
              <w:bottom w:val="dotted" w:sz="4" w:space="0" w:color="auto"/>
            </w:tcBorders>
          </w:tcPr>
          <w:p w14:paraId="715543CA" w14:textId="77777777" w:rsidR="00366C7B" w:rsidRPr="009140DE" w:rsidRDefault="00366C7B" w:rsidP="00CC1DA4">
            <w:pPr>
              <w:spacing w:line="240" w:lineRule="exact"/>
              <w:rPr>
                <w:sz w:val="16"/>
                <w:szCs w:val="16"/>
              </w:rPr>
            </w:pPr>
            <w:r w:rsidRPr="009140DE">
              <w:rPr>
                <w:rFonts w:hint="eastAsia"/>
                <w:sz w:val="16"/>
                <w:szCs w:val="16"/>
              </w:rPr>
              <w:t>■幼児とのふれ合い体験について自分の課題をもち、これまで学んで身につけた基礎的・基本的な知識を活用して幼児とかかわる。</w:t>
            </w:r>
          </w:p>
          <w:p w14:paraId="6F168295" w14:textId="77777777" w:rsidR="00366C7B" w:rsidRPr="009140DE" w:rsidRDefault="00366C7B" w:rsidP="00CC1DA4">
            <w:pPr>
              <w:spacing w:line="240" w:lineRule="exact"/>
              <w:rPr>
                <w:sz w:val="16"/>
                <w:szCs w:val="16"/>
              </w:rPr>
            </w:pPr>
            <w:r w:rsidRPr="009140DE">
              <w:rPr>
                <w:rFonts w:hint="eastAsia"/>
                <w:sz w:val="16"/>
                <w:szCs w:val="16"/>
              </w:rPr>
              <w:t>○幼児について知りたいことや疑問に思うことなどの自分の課題を見つける。</w:t>
            </w:r>
          </w:p>
          <w:p w14:paraId="4D9C850A" w14:textId="77777777" w:rsidR="00366C7B" w:rsidRPr="009140DE" w:rsidRDefault="00366C7B" w:rsidP="00CC1DA4">
            <w:pPr>
              <w:spacing w:line="240" w:lineRule="exact"/>
              <w:rPr>
                <w:sz w:val="16"/>
                <w:szCs w:val="16"/>
              </w:rPr>
            </w:pPr>
            <w:r w:rsidRPr="009140DE">
              <w:rPr>
                <w:rFonts w:hint="eastAsia"/>
                <w:sz w:val="16"/>
                <w:szCs w:val="16"/>
              </w:rPr>
              <w:t>○ふれ合う幼児の年齢や発達の特徴などから、接し方や話し方、遊び方を工夫し、安全に配慮しながら幼児とのふれ合い体験を行う。</w:t>
            </w:r>
          </w:p>
          <w:p w14:paraId="08A8B4AA" w14:textId="77777777" w:rsidR="00366C7B" w:rsidRPr="00FB5EFE" w:rsidRDefault="00366C7B" w:rsidP="00CC1DA4">
            <w:pPr>
              <w:spacing w:line="240" w:lineRule="exact"/>
              <w:rPr>
                <w:sz w:val="16"/>
                <w:szCs w:val="16"/>
              </w:rPr>
            </w:pPr>
            <w:r w:rsidRPr="009140DE">
              <w:rPr>
                <w:rFonts w:hint="eastAsia"/>
                <w:sz w:val="16"/>
                <w:szCs w:val="16"/>
              </w:rPr>
              <w:t>○幼児と交流して感じたことや考えたことをグループで報告し、まとめる。</w:t>
            </w:r>
          </w:p>
        </w:tc>
        <w:tc>
          <w:tcPr>
            <w:tcW w:w="327" w:type="dxa"/>
            <w:vMerge w:val="restart"/>
          </w:tcPr>
          <w:p w14:paraId="4B27A40A" w14:textId="77777777" w:rsidR="00366C7B" w:rsidRPr="00FB5EFE" w:rsidRDefault="00366C7B" w:rsidP="00CC1DA4">
            <w:pPr>
              <w:spacing w:line="240" w:lineRule="exact"/>
              <w:rPr>
                <w:color w:val="000000" w:themeColor="text1"/>
                <w:sz w:val="16"/>
                <w:szCs w:val="16"/>
              </w:rPr>
            </w:pPr>
            <w:r>
              <w:rPr>
                <w:rFonts w:hint="eastAsia"/>
                <w:color w:val="000000" w:themeColor="text1"/>
                <w:sz w:val="16"/>
                <w:szCs w:val="16"/>
              </w:rPr>
              <w:t>4</w:t>
            </w:r>
          </w:p>
        </w:tc>
        <w:tc>
          <w:tcPr>
            <w:tcW w:w="2111" w:type="dxa"/>
            <w:tcBorders>
              <w:bottom w:val="dotted" w:sz="4" w:space="0" w:color="auto"/>
            </w:tcBorders>
          </w:tcPr>
          <w:p w14:paraId="4ACCFC02" w14:textId="77777777" w:rsidR="00366C7B" w:rsidRDefault="00366C7B" w:rsidP="00CC1DA4">
            <w:pPr>
              <w:spacing w:line="240" w:lineRule="exact"/>
              <w:rPr>
                <w:sz w:val="16"/>
                <w:szCs w:val="16"/>
              </w:rPr>
            </w:pPr>
          </w:p>
          <w:p w14:paraId="34ECB38A" w14:textId="77777777" w:rsidR="00366C7B" w:rsidRDefault="00366C7B" w:rsidP="00CC1DA4">
            <w:pPr>
              <w:spacing w:line="240" w:lineRule="exact"/>
              <w:rPr>
                <w:sz w:val="16"/>
                <w:szCs w:val="16"/>
              </w:rPr>
            </w:pPr>
          </w:p>
          <w:p w14:paraId="77B094AA" w14:textId="77777777" w:rsidR="00366C7B" w:rsidRDefault="00366C7B" w:rsidP="00CC1DA4">
            <w:pPr>
              <w:spacing w:line="240" w:lineRule="exact"/>
              <w:rPr>
                <w:sz w:val="16"/>
                <w:szCs w:val="16"/>
              </w:rPr>
            </w:pPr>
          </w:p>
          <w:p w14:paraId="4C442E4D" w14:textId="77777777" w:rsidR="00366C7B" w:rsidRDefault="00366C7B" w:rsidP="00CC1DA4">
            <w:pPr>
              <w:spacing w:line="240" w:lineRule="exact"/>
              <w:rPr>
                <w:sz w:val="16"/>
                <w:szCs w:val="16"/>
              </w:rPr>
            </w:pPr>
          </w:p>
          <w:p w14:paraId="6EB11337" w14:textId="77777777" w:rsidR="00366C7B" w:rsidRDefault="00366C7B" w:rsidP="00CC1DA4">
            <w:pPr>
              <w:spacing w:line="240" w:lineRule="exact"/>
              <w:rPr>
                <w:sz w:val="16"/>
                <w:szCs w:val="16"/>
              </w:rPr>
            </w:pPr>
          </w:p>
          <w:p w14:paraId="1A3B1D9E" w14:textId="77777777" w:rsidR="00366C7B" w:rsidRDefault="00366C7B" w:rsidP="00CC1DA4">
            <w:pPr>
              <w:spacing w:line="240" w:lineRule="exact"/>
              <w:rPr>
                <w:sz w:val="16"/>
                <w:szCs w:val="16"/>
              </w:rPr>
            </w:pPr>
            <w:r w:rsidRPr="009140DE">
              <w:rPr>
                <w:rFonts w:hint="eastAsia"/>
                <w:sz w:val="16"/>
                <w:szCs w:val="16"/>
              </w:rPr>
              <w:t>・幼児に応じたかかわり方について理解しているとともに、適切にできる。</w:t>
            </w:r>
          </w:p>
          <w:p w14:paraId="68EBFAF5" w14:textId="77777777" w:rsidR="00366C7B" w:rsidRDefault="00366C7B" w:rsidP="00CC1DA4">
            <w:pPr>
              <w:spacing w:line="240" w:lineRule="exact"/>
              <w:rPr>
                <w:sz w:val="16"/>
                <w:szCs w:val="16"/>
              </w:rPr>
            </w:pPr>
            <w:r>
              <w:rPr>
                <w:rFonts w:hint="eastAsia"/>
                <w:sz w:val="16"/>
                <w:szCs w:val="16"/>
              </w:rPr>
              <w:t>・幼児とのかかわりについて理解しているとともに、観察したことを整理し、適切にまとめることができる。</w:t>
            </w:r>
          </w:p>
          <w:p w14:paraId="40076A90" w14:textId="77777777" w:rsidR="00366C7B" w:rsidRPr="009140DE" w:rsidRDefault="00366C7B" w:rsidP="00CC1DA4">
            <w:pPr>
              <w:spacing w:line="240" w:lineRule="exact"/>
              <w:rPr>
                <w:sz w:val="16"/>
                <w:szCs w:val="16"/>
              </w:rPr>
            </w:pPr>
          </w:p>
        </w:tc>
        <w:tc>
          <w:tcPr>
            <w:tcW w:w="2112" w:type="dxa"/>
            <w:tcBorders>
              <w:bottom w:val="dotted" w:sz="4" w:space="0" w:color="auto"/>
            </w:tcBorders>
          </w:tcPr>
          <w:p w14:paraId="778FDCD1" w14:textId="77777777" w:rsidR="00366C7B" w:rsidRDefault="00366C7B" w:rsidP="00CC1DA4">
            <w:pPr>
              <w:spacing w:line="240" w:lineRule="exact"/>
              <w:rPr>
                <w:sz w:val="16"/>
                <w:szCs w:val="16"/>
              </w:rPr>
            </w:pPr>
          </w:p>
          <w:p w14:paraId="65173B34" w14:textId="77777777" w:rsidR="00366C7B" w:rsidRDefault="00366C7B" w:rsidP="00CC1DA4">
            <w:pPr>
              <w:spacing w:line="240" w:lineRule="exact"/>
              <w:rPr>
                <w:sz w:val="16"/>
                <w:szCs w:val="16"/>
              </w:rPr>
            </w:pPr>
          </w:p>
          <w:p w14:paraId="47472EB4" w14:textId="77777777" w:rsidR="00366C7B" w:rsidRDefault="00366C7B" w:rsidP="00CC1DA4">
            <w:pPr>
              <w:spacing w:line="240" w:lineRule="exact"/>
              <w:rPr>
                <w:sz w:val="16"/>
                <w:szCs w:val="16"/>
              </w:rPr>
            </w:pPr>
          </w:p>
          <w:p w14:paraId="10D7900D" w14:textId="77777777" w:rsidR="00366C7B" w:rsidRDefault="00366C7B" w:rsidP="00CC1DA4">
            <w:pPr>
              <w:spacing w:line="240" w:lineRule="exact"/>
              <w:rPr>
                <w:sz w:val="16"/>
                <w:szCs w:val="16"/>
              </w:rPr>
            </w:pPr>
          </w:p>
          <w:p w14:paraId="38BE0256" w14:textId="77777777" w:rsidR="00366C7B" w:rsidRDefault="00366C7B" w:rsidP="00CC1DA4">
            <w:pPr>
              <w:spacing w:line="240" w:lineRule="exact"/>
              <w:rPr>
                <w:sz w:val="16"/>
                <w:szCs w:val="16"/>
              </w:rPr>
            </w:pPr>
          </w:p>
          <w:p w14:paraId="6C6C7F3F" w14:textId="77777777" w:rsidR="00366C7B" w:rsidRDefault="00366C7B" w:rsidP="00CC1DA4">
            <w:pPr>
              <w:spacing w:line="240" w:lineRule="exact"/>
              <w:rPr>
                <w:sz w:val="16"/>
                <w:szCs w:val="16"/>
              </w:rPr>
            </w:pPr>
            <w:r w:rsidRPr="009140DE">
              <w:rPr>
                <w:rFonts w:hint="eastAsia"/>
                <w:sz w:val="16"/>
                <w:szCs w:val="16"/>
              </w:rPr>
              <w:t>・幼児とのよりよいかかわり方について</w:t>
            </w:r>
            <w:r>
              <w:rPr>
                <w:rFonts w:hint="eastAsia"/>
                <w:sz w:val="16"/>
                <w:szCs w:val="16"/>
              </w:rPr>
              <w:t>問題を見いだして、課題を設定している。</w:t>
            </w:r>
          </w:p>
          <w:p w14:paraId="195A8435" w14:textId="77777777" w:rsidR="00366C7B" w:rsidRDefault="00366C7B" w:rsidP="00CC1DA4">
            <w:pPr>
              <w:spacing w:line="240" w:lineRule="exact"/>
              <w:rPr>
                <w:sz w:val="16"/>
                <w:szCs w:val="16"/>
              </w:rPr>
            </w:pPr>
            <w:r>
              <w:rPr>
                <w:rFonts w:hint="eastAsia"/>
                <w:sz w:val="16"/>
                <w:szCs w:val="16"/>
              </w:rPr>
              <w:t>・幼児とのよりよいかかわり方について、実践を評価したり、改善したりしている。</w:t>
            </w:r>
          </w:p>
          <w:p w14:paraId="408EA385" w14:textId="77777777" w:rsidR="00366C7B" w:rsidRDefault="00366C7B" w:rsidP="00CC1DA4">
            <w:pPr>
              <w:spacing w:line="240" w:lineRule="exact"/>
              <w:rPr>
                <w:sz w:val="16"/>
                <w:szCs w:val="16"/>
              </w:rPr>
            </w:pPr>
          </w:p>
          <w:p w14:paraId="3B23FCFC" w14:textId="77777777" w:rsidR="00366C7B" w:rsidRDefault="00366C7B" w:rsidP="00CC1DA4">
            <w:pPr>
              <w:spacing w:line="240" w:lineRule="exact"/>
              <w:rPr>
                <w:sz w:val="16"/>
                <w:szCs w:val="16"/>
              </w:rPr>
            </w:pPr>
          </w:p>
          <w:p w14:paraId="6EAD16F3" w14:textId="77777777" w:rsidR="00366C7B" w:rsidRDefault="00366C7B" w:rsidP="00CC1DA4">
            <w:pPr>
              <w:spacing w:line="240" w:lineRule="exact"/>
              <w:rPr>
                <w:sz w:val="16"/>
                <w:szCs w:val="16"/>
              </w:rPr>
            </w:pPr>
          </w:p>
          <w:p w14:paraId="01566C74" w14:textId="77777777" w:rsidR="00366C7B" w:rsidRDefault="00366C7B" w:rsidP="00CC1DA4">
            <w:pPr>
              <w:spacing w:line="240" w:lineRule="exact"/>
              <w:rPr>
                <w:sz w:val="16"/>
                <w:szCs w:val="16"/>
              </w:rPr>
            </w:pPr>
          </w:p>
          <w:p w14:paraId="6B8B6180" w14:textId="77777777" w:rsidR="00366C7B" w:rsidRPr="009140DE" w:rsidRDefault="00366C7B" w:rsidP="00CC1DA4">
            <w:pPr>
              <w:spacing w:line="240" w:lineRule="exact"/>
              <w:rPr>
                <w:sz w:val="16"/>
                <w:szCs w:val="16"/>
              </w:rPr>
            </w:pPr>
          </w:p>
        </w:tc>
        <w:tc>
          <w:tcPr>
            <w:tcW w:w="2112" w:type="dxa"/>
            <w:tcBorders>
              <w:bottom w:val="dotted" w:sz="4" w:space="0" w:color="auto"/>
            </w:tcBorders>
          </w:tcPr>
          <w:p w14:paraId="5D2850A7" w14:textId="77777777" w:rsidR="00366C7B" w:rsidRDefault="00366C7B" w:rsidP="00CC1DA4">
            <w:pPr>
              <w:spacing w:line="240" w:lineRule="exact"/>
              <w:rPr>
                <w:sz w:val="16"/>
                <w:szCs w:val="16"/>
              </w:rPr>
            </w:pPr>
          </w:p>
          <w:p w14:paraId="6EAB0449" w14:textId="77777777" w:rsidR="00366C7B" w:rsidRDefault="00366C7B" w:rsidP="00CC1DA4">
            <w:pPr>
              <w:spacing w:line="240" w:lineRule="exact"/>
              <w:rPr>
                <w:sz w:val="16"/>
                <w:szCs w:val="16"/>
              </w:rPr>
            </w:pPr>
          </w:p>
          <w:p w14:paraId="31D05AC2" w14:textId="77777777" w:rsidR="00366C7B" w:rsidRDefault="00366C7B" w:rsidP="00CC1DA4">
            <w:pPr>
              <w:spacing w:line="240" w:lineRule="exact"/>
              <w:rPr>
                <w:sz w:val="16"/>
                <w:szCs w:val="16"/>
              </w:rPr>
            </w:pPr>
          </w:p>
          <w:p w14:paraId="2136903B" w14:textId="77777777" w:rsidR="00366C7B" w:rsidRDefault="00366C7B" w:rsidP="00CC1DA4">
            <w:pPr>
              <w:spacing w:line="240" w:lineRule="exact"/>
              <w:rPr>
                <w:sz w:val="16"/>
                <w:szCs w:val="16"/>
              </w:rPr>
            </w:pPr>
          </w:p>
          <w:p w14:paraId="4547F369" w14:textId="77777777" w:rsidR="00366C7B" w:rsidRDefault="00366C7B" w:rsidP="00CC1DA4">
            <w:pPr>
              <w:spacing w:line="240" w:lineRule="exact"/>
              <w:rPr>
                <w:sz w:val="16"/>
                <w:szCs w:val="16"/>
              </w:rPr>
            </w:pPr>
          </w:p>
          <w:p w14:paraId="7451E406" w14:textId="77777777" w:rsidR="00366C7B" w:rsidRDefault="00366C7B" w:rsidP="00CC1DA4">
            <w:pPr>
              <w:spacing w:line="240" w:lineRule="exact"/>
              <w:rPr>
                <w:sz w:val="16"/>
                <w:szCs w:val="16"/>
              </w:rPr>
            </w:pPr>
            <w:r w:rsidRPr="009140DE">
              <w:rPr>
                <w:rFonts w:hint="eastAsia"/>
                <w:sz w:val="16"/>
                <w:szCs w:val="16"/>
              </w:rPr>
              <w:t>・幼児とのよりよいかかわり方を考え、課題の解決に主体的に取り組んでいる。</w:t>
            </w:r>
          </w:p>
          <w:p w14:paraId="04A5B511" w14:textId="77777777" w:rsidR="00366C7B" w:rsidRDefault="00366C7B" w:rsidP="00CC1DA4">
            <w:pPr>
              <w:spacing w:line="240" w:lineRule="exact"/>
              <w:rPr>
                <w:sz w:val="16"/>
                <w:szCs w:val="16"/>
              </w:rPr>
            </w:pPr>
          </w:p>
          <w:p w14:paraId="641FFC74" w14:textId="77777777" w:rsidR="00366C7B" w:rsidRDefault="00366C7B" w:rsidP="00CC1DA4">
            <w:pPr>
              <w:spacing w:line="240" w:lineRule="exact"/>
              <w:rPr>
                <w:sz w:val="16"/>
                <w:szCs w:val="16"/>
              </w:rPr>
            </w:pPr>
          </w:p>
          <w:p w14:paraId="3A24DF95" w14:textId="77777777" w:rsidR="00366C7B" w:rsidRDefault="00366C7B" w:rsidP="00CC1DA4">
            <w:pPr>
              <w:spacing w:line="240" w:lineRule="exact"/>
              <w:rPr>
                <w:sz w:val="16"/>
                <w:szCs w:val="16"/>
              </w:rPr>
            </w:pPr>
          </w:p>
          <w:p w14:paraId="33A2311E" w14:textId="77777777" w:rsidR="00366C7B" w:rsidRDefault="00366C7B" w:rsidP="00CC1DA4">
            <w:pPr>
              <w:spacing w:line="240" w:lineRule="exact"/>
              <w:rPr>
                <w:sz w:val="16"/>
                <w:szCs w:val="16"/>
              </w:rPr>
            </w:pPr>
          </w:p>
          <w:p w14:paraId="70432B81" w14:textId="77777777" w:rsidR="00366C7B" w:rsidRDefault="00366C7B" w:rsidP="00CC1DA4">
            <w:pPr>
              <w:spacing w:line="240" w:lineRule="exact"/>
              <w:rPr>
                <w:sz w:val="16"/>
                <w:szCs w:val="16"/>
              </w:rPr>
            </w:pPr>
          </w:p>
          <w:p w14:paraId="5BE8EB5F" w14:textId="77777777" w:rsidR="00366C7B" w:rsidRDefault="00366C7B" w:rsidP="00CC1DA4">
            <w:pPr>
              <w:spacing w:line="240" w:lineRule="exact"/>
              <w:rPr>
                <w:sz w:val="16"/>
                <w:szCs w:val="16"/>
              </w:rPr>
            </w:pPr>
          </w:p>
          <w:p w14:paraId="119A90ED" w14:textId="77777777" w:rsidR="00366C7B" w:rsidRDefault="00366C7B" w:rsidP="00CC1DA4">
            <w:pPr>
              <w:spacing w:line="240" w:lineRule="exact"/>
              <w:rPr>
                <w:sz w:val="16"/>
                <w:szCs w:val="16"/>
              </w:rPr>
            </w:pPr>
          </w:p>
          <w:p w14:paraId="71B69FC6" w14:textId="77777777" w:rsidR="00366C7B" w:rsidRDefault="00366C7B" w:rsidP="00CC1DA4">
            <w:pPr>
              <w:spacing w:line="240" w:lineRule="exact"/>
              <w:rPr>
                <w:sz w:val="16"/>
                <w:szCs w:val="16"/>
              </w:rPr>
            </w:pPr>
          </w:p>
          <w:p w14:paraId="061C5A4E" w14:textId="77777777" w:rsidR="00366C7B" w:rsidRDefault="00366C7B" w:rsidP="00CC1DA4">
            <w:pPr>
              <w:spacing w:line="240" w:lineRule="exact"/>
              <w:rPr>
                <w:sz w:val="16"/>
                <w:szCs w:val="16"/>
              </w:rPr>
            </w:pPr>
          </w:p>
          <w:p w14:paraId="08C1210E" w14:textId="77777777" w:rsidR="00366C7B" w:rsidRDefault="00366C7B" w:rsidP="00CC1DA4">
            <w:pPr>
              <w:spacing w:line="240" w:lineRule="exact"/>
              <w:rPr>
                <w:sz w:val="16"/>
                <w:szCs w:val="16"/>
              </w:rPr>
            </w:pPr>
          </w:p>
          <w:p w14:paraId="741DCAD5" w14:textId="77777777" w:rsidR="00366C7B" w:rsidRPr="009140DE" w:rsidRDefault="00366C7B" w:rsidP="00CC1DA4">
            <w:pPr>
              <w:spacing w:line="240" w:lineRule="exact"/>
              <w:rPr>
                <w:sz w:val="16"/>
                <w:szCs w:val="16"/>
              </w:rPr>
            </w:pPr>
          </w:p>
        </w:tc>
      </w:tr>
      <w:tr w:rsidR="00366C7B" w:rsidRPr="00FB5EFE" w14:paraId="70ECD82F" w14:textId="77777777" w:rsidTr="00CC1DA4">
        <w:trPr>
          <w:cantSplit/>
          <w:trHeight w:val="1970"/>
        </w:trPr>
        <w:tc>
          <w:tcPr>
            <w:tcW w:w="426" w:type="dxa"/>
            <w:vMerge/>
            <w:textDirection w:val="tbRlV"/>
          </w:tcPr>
          <w:p w14:paraId="04242728" w14:textId="77777777" w:rsidR="00366C7B" w:rsidRPr="000B3FCB" w:rsidRDefault="00366C7B" w:rsidP="00CC1DA4">
            <w:pPr>
              <w:spacing w:line="240" w:lineRule="exact"/>
              <w:ind w:left="113" w:right="113"/>
              <w:jc w:val="center"/>
              <w:rPr>
                <w:color w:val="000000" w:themeColor="text1"/>
                <w:sz w:val="16"/>
                <w:szCs w:val="16"/>
              </w:rPr>
            </w:pPr>
          </w:p>
        </w:tc>
        <w:tc>
          <w:tcPr>
            <w:tcW w:w="1276" w:type="dxa"/>
            <w:vMerge/>
          </w:tcPr>
          <w:p w14:paraId="79FEDEBA" w14:textId="77777777" w:rsidR="00366C7B" w:rsidRDefault="00366C7B" w:rsidP="00CC1DA4">
            <w:pPr>
              <w:spacing w:line="240" w:lineRule="exact"/>
              <w:rPr>
                <w:sz w:val="16"/>
                <w:szCs w:val="16"/>
              </w:rPr>
            </w:pPr>
          </w:p>
        </w:tc>
        <w:tc>
          <w:tcPr>
            <w:tcW w:w="1984" w:type="dxa"/>
            <w:tcBorders>
              <w:top w:val="dotted" w:sz="4" w:space="0" w:color="auto"/>
            </w:tcBorders>
          </w:tcPr>
          <w:p w14:paraId="41B3846D" w14:textId="77777777" w:rsidR="00366C7B" w:rsidRDefault="00366C7B" w:rsidP="00CC1DA4">
            <w:pPr>
              <w:spacing w:line="240" w:lineRule="exact"/>
              <w:rPr>
                <w:sz w:val="16"/>
                <w:szCs w:val="16"/>
              </w:rPr>
            </w:pPr>
            <w:r>
              <w:rPr>
                <w:rFonts w:hint="eastAsia"/>
                <w:sz w:val="16"/>
                <w:szCs w:val="16"/>
              </w:rPr>
              <w:t>■子どもの成長と地域のつながりについて知り、地域の中で中学生ができることを考える。</w:t>
            </w:r>
          </w:p>
          <w:p w14:paraId="1EEC1102" w14:textId="77777777" w:rsidR="00366C7B" w:rsidRPr="009140DE" w:rsidRDefault="00366C7B" w:rsidP="00CC1DA4">
            <w:pPr>
              <w:spacing w:line="240" w:lineRule="exact"/>
              <w:rPr>
                <w:sz w:val="16"/>
                <w:szCs w:val="16"/>
              </w:rPr>
            </w:pPr>
            <w:r>
              <w:rPr>
                <w:rFonts w:hint="eastAsia"/>
                <w:sz w:val="16"/>
                <w:szCs w:val="16"/>
              </w:rPr>
              <w:t>○地域で子どもを支えている施設の役割などを理解し、中学生ができるかかわりについて考える。</w:t>
            </w:r>
          </w:p>
        </w:tc>
        <w:tc>
          <w:tcPr>
            <w:tcW w:w="327" w:type="dxa"/>
            <w:vMerge/>
          </w:tcPr>
          <w:p w14:paraId="6155312C" w14:textId="77777777" w:rsidR="00366C7B" w:rsidRDefault="00366C7B" w:rsidP="00CC1DA4">
            <w:pPr>
              <w:spacing w:line="240" w:lineRule="exact"/>
              <w:rPr>
                <w:color w:val="000000" w:themeColor="text1"/>
                <w:sz w:val="16"/>
                <w:szCs w:val="16"/>
              </w:rPr>
            </w:pPr>
          </w:p>
        </w:tc>
        <w:tc>
          <w:tcPr>
            <w:tcW w:w="2111" w:type="dxa"/>
            <w:tcBorders>
              <w:top w:val="dotted" w:sz="4" w:space="0" w:color="auto"/>
            </w:tcBorders>
          </w:tcPr>
          <w:p w14:paraId="1C4C4EB6" w14:textId="77777777" w:rsidR="00366C7B" w:rsidRPr="009140DE" w:rsidRDefault="00366C7B" w:rsidP="00CC1DA4">
            <w:pPr>
              <w:spacing w:line="240" w:lineRule="exact"/>
              <w:rPr>
                <w:sz w:val="16"/>
                <w:szCs w:val="16"/>
              </w:rPr>
            </w:pPr>
          </w:p>
        </w:tc>
        <w:tc>
          <w:tcPr>
            <w:tcW w:w="2112" w:type="dxa"/>
            <w:tcBorders>
              <w:top w:val="dotted" w:sz="4" w:space="0" w:color="auto"/>
            </w:tcBorders>
          </w:tcPr>
          <w:p w14:paraId="36745AE8" w14:textId="77777777" w:rsidR="00366C7B" w:rsidRPr="009140DE" w:rsidRDefault="00366C7B" w:rsidP="00CC1DA4">
            <w:pPr>
              <w:spacing w:line="240" w:lineRule="exact"/>
              <w:rPr>
                <w:sz w:val="16"/>
                <w:szCs w:val="16"/>
              </w:rPr>
            </w:pPr>
            <w:r>
              <w:rPr>
                <w:rFonts w:hint="eastAsia"/>
                <w:sz w:val="16"/>
                <w:szCs w:val="16"/>
              </w:rPr>
              <w:t>・地域での幼児とのかかわり方について考え、工夫している。</w:t>
            </w:r>
          </w:p>
        </w:tc>
        <w:tc>
          <w:tcPr>
            <w:tcW w:w="2112" w:type="dxa"/>
            <w:tcBorders>
              <w:top w:val="dotted" w:sz="4" w:space="0" w:color="auto"/>
            </w:tcBorders>
          </w:tcPr>
          <w:p w14:paraId="28D0585D" w14:textId="77777777" w:rsidR="00366C7B" w:rsidRDefault="00366C7B" w:rsidP="00CC1DA4">
            <w:pPr>
              <w:spacing w:line="240" w:lineRule="exact"/>
              <w:rPr>
                <w:sz w:val="16"/>
                <w:szCs w:val="16"/>
              </w:rPr>
            </w:pPr>
          </w:p>
          <w:p w14:paraId="5BDAB8B5" w14:textId="77777777" w:rsidR="00366C7B" w:rsidRPr="009140DE" w:rsidRDefault="00366C7B" w:rsidP="00CC1DA4">
            <w:pPr>
              <w:spacing w:line="240" w:lineRule="exact"/>
              <w:rPr>
                <w:sz w:val="16"/>
                <w:szCs w:val="16"/>
              </w:rPr>
            </w:pPr>
          </w:p>
        </w:tc>
      </w:tr>
      <w:tr w:rsidR="00366C7B" w:rsidRPr="00FB5EFE" w14:paraId="65BC47B0" w14:textId="77777777" w:rsidTr="00CC1DA4">
        <w:trPr>
          <w:cantSplit/>
          <w:trHeight w:val="1840"/>
        </w:trPr>
        <w:tc>
          <w:tcPr>
            <w:tcW w:w="426" w:type="dxa"/>
            <w:vMerge/>
            <w:textDirection w:val="tbRlV"/>
          </w:tcPr>
          <w:p w14:paraId="492E7A82" w14:textId="77777777" w:rsidR="00366C7B" w:rsidRPr="00FB5EFE" w:rsidRDefault="00366C7B" w:rsidP="00CC1DA4">
            <w:pPr>
              <w:spacing w:line="240" w:lineRule="exact"/>
              <w:ind w:left="113" w:right="113"/>
              <w:rPr>
                <w:sz w:val="16"/>
                <w:szCs w:val="16"/>
              </w:rPr>
            </w:pPr>
          </w:p>
        </w:tc>
        <w:tc>
          <w:tcPr>
            <w:tcW w:w="1276" w:type="dxa"/>
          </w:tcPr>
          <w:p w14:paraId="171EBBC0" w14:textId="77777777" w:rsidR="00366C7B" w:rsidRDefault="00366C7B" w:rsidP="00CC1DA4">
            <w:pPr>
              <w:spacing w:line="240" w:lineRule="exact"/>
              <w:rPr>
                <w:sz w:val="16"/>
                <w:szCs w:val="16"/>
              </w:rPr>
            </w:pPr>
            <w:r>
              <w:rPr>
                <w:rFonts w:hint="eastAsia"/>
                <w:sz w:val="16"/>
                <w:szCs w:val="16"/>
              </w:rPr>
              <w:t>7</w:t>
            </w:r>
            <w:r w:rsidRPr="002136D6">
              <w:rPr>
                <w:rFonts w:hint="eastAsia"/>
                <w:sz w:val="16"/>
                <w:szCs w:val="16"/>
              </w:rPr>
              <w:t>持続可能な家庭生活</w:t>
            </w:r>
          </w:p>
          <w:p w14:paraId="11156528" w14:textId="77777777" w:rsidR="00366C7B" w:rsidRDefault="00366C7B" w:rsidP="00CC1DA4">
            <w:pPr>
              <w:spacing w:line="240" w:lineRule="exact"/>
              <w:rPr>
                <w:sz w:val="16"/>
                <w:szCs w:val="16"/>
              </w:rPr>
            </w:pPr>
            <w:r>
              <w:rPr>
                <w:rFonts w:hint="eastAsia"/>
                <w:sz w:val="16"/>
                <w:szCs w:val="16"/>
              </w:rPr>
              <w:t>(p.82~84)</w:t>
            </w:r>
          </w:p>
          <w:p w14:paraId="7CD6700B" w14:textId="77777777" w:rsidR="00366C7B" w:rsidRPr="00FB5EFE" w:rsidRDefault="00366C7B" w:rsidP="00CC1DA4">
            <w:pPr>
              <w:spacing w:line="240" w:lineRule="exact"/>
              <w:rPr>
                <w:sz w:val="16"/>
                <w:szCs w:val="16"/>
              </w:rPr>
            </w:pPr>
          </w:p>
        </w:tc>
        <w:tc>
          <w:tcPr>
            <w:tcW w:w="1984" w:type="dxa"/>
          </w:tcPr>
          <w:p w14:paraId="49953EE5" w14:textId="77777777" w:rsidR="00366C7B" w:rsidRPr="002136D6" w:rsidRDefault="00366C7B" w:rsidP="00CC1DA4">
            <w:pPr>
              <w:spacing w:line="240" w:lineRule="exact"/>
              <w:rPr>
                <w:sz w:val="16"/>
                <w:szCs w:val="16"/>
              </w:rPr>
            </w:pPr>
            <w:r w:rsidRPr="002136D6">
              <w:rPr>
                <w:rFonts w:hint="eastAsia"/>
                <w:sz w:val="16"/>
                <w:szCs w:val="16"/>
              </w:rPr>
              <w:t>■誰もが尊重される家庭・地域の生活について課題を見つけ解決策を考える。</w:t>
            </w:r>
          </w:p>
          <w:p w14:paraId="7D9ABC6B" w14:textId="77777777" w:rsidR="00366C7B" w:rsidRPr="002136D6" w:rsidRDefault="00366C7B" w:rsidP="00CC1DA4">
            <w:pPr>
              <w:spacing w:line="240" w:lineRule="exact"/>
              <w:rPr>
                <w:sz w:val="16"/>
                <w:szCs w:val="16"/>
              </w:rPr>
            </w:pPr>
            <w:r w:rsidRPr="002136D6">
              <w:rPr>
                <w:rFonts w:hint="eastAsia"/>
                <w:sz w:val="16"/>
                <w:szCs w:val="16"/>
              </w:rPr>
              <w:t>○家庭生活の学習をふり返り、</w:t>
            </w:r>
            <w:r w:rsidRPr="002136D6">
              <w:rPr>
                <w:sz w:val="16"/>
                <w:szCs w:val="16"/>
              </w:rPr>
              <w:t>SDGｓと家庭生活のかかわりについて考える。</w:t>
            </w:r>
          </w:p>
          <w:p w14:paraId="343B3DEC" w14:textId="77777777" w:rsidR="00366C7B" w:rsidRPr="00FB5EFE" w:rsidRDefault="00366C7B" w:rsidP="00CC1DA4">
            <w:pPr>
              <w:spacing w:line="240" w:lineRule="exact"/>
              <w:rPr>
                <w:sz w:val="16"/>
                <w:szCs w:val="16"/>
              </w:rPr>
            </w:pPr>
            <w:r w:rsidRPr="002136D6">
              <w:rPr>
                <w:rFonts w:hint="eastAsia"/>
                <w:sz w:val="16"/>
                <w:szCs w:val="16"/>
              </w:rPr>
              <w:t>○誰もが尊重される社会はどうすれば実現するかについて考え、話し合い、発表する。</w:t>
            </w:r>
          </w:p>
        </w:tc>
        <w:tc>
          <w:tcPr>
            <w:tcW w:w="327" w:type="dxa"/>
          </w:tcPr>
          <w:p w14:paraId="5FC353AF" w14:textId="77777777" w:rsidR="00366C7B" w:rsidRPr="00FB5EFE" w:rsidRDefault="00366C7B" w:rsidP="00CC1DA4">
            <w:pPr>
              <w:spacing w:line="240" w:lineRule="exact"/>
              <w:rPr>
                <w:color w:val="000000" w:themeColor="text1"/>
                <w:sz w:val="16"/>
                <w:szCs w:val="16"/>
              </w:rPr>
            </w:pPr>
            <w:r>
              <w:rPr>
                <w:rFonts w:hint="eastAsia"/>
                <w:color w:val="000000" w:themeColor="text1"/>
                <w:sz w:val="16"/>
                <w:szCs w:val="16"/>
              </w:rPr>
              <w:t>1</w:t>
            </w:r>
          </w:p>
        </w:tc>
        <w:tc>
          <w:tcPr>
            <w:tcW w:w="2111" w:type="dxa"/>
          </w:tcPr>
          <w:p w14:paraId="636E4F51" w14:textId="77777777" w:rsidR="00366C7B" w:rsidRDefault="00366C7B" w:rsidP="00CC1DA4">
            <w:pPr>
              <w:spacing w:line="240" w:lineRule="exact"/>
              <w:rPr>
                <w:sz w:val="16"/>
                <w:szCs w:val="16"/>
              </w:rPr>
            </w:pPr>
          </w:p>
          <w:p w14:paraId="19E5C21A" w14:textId="77777777" w:rsidR="00366C7B" w:rsidRDefault="00366C7B" w:rsidP="00CC1DA4">
            <w:pPr>
              <w:spacing w:line="240" w:lineRule="exact"/>
              <w:rPr>
                <w:sz w:val="16"/>
                <w:szCs w:val="16"/>
              </w:rPr>
            </w:pPr>
          </w:p>
          <w:p w14:paraId="1E541399" w14:textId="77777777" w:rsidR="00366C7B" w:rsidRDefault="00366C7B" w:rsidP="00CC1DA4">
            <w:pPr>
              <w:spacing w:line="240" w:lineRule="exact"/>
              <w:rPr>
                <w:sz w:val="16"/>
                <w:szCs w:val="16"/>
              </w:rPr>
            </w:pPr>
          </w:p>
          <w:p w14:paraId="1A80983F" w14:textId="77777777" w:rsidR="00366C7B" w:rsidRPr="00FB5EFE" w:rsidRDefault="00366C7B" w:rsidP="00CC1DA4">
            <w:pPr>
              <w:spacing w:line="240" w:lineRule="exact"/>
              <w:rPr>
                <w:sz w:val="16"/>
                <w:szCs w:val="16"/>
              </w:rPr>
            </w:pPr>
          </w:p>
        </w:tc>
        <w:tc>
          <w:tcPr>
            <w:tcW w:w="2112" w:type="dxa"/>
          </w:tcPr>
          <w:p w14:paraId="525D5D30" w14:textId="77777777" w:rsidR="00366C7B" w:rsidRPr="00FB5EFE" w:rsidRDefault="00366C7B" w:rsidP="00CC1DA4">
            <w:pPr>
              <w:spacing w:line="240" w:lineRule="exact"/>
              <w:rPr>
                <w:sz w:val="16"/>
                <w:szCs w:val="16"/>
              </w:rPr>
            </w:pPr>
            <w:r>
              <w:rPr>
                <w:rFonts w:hint="eastAsia"/>
                <w:sz w:val="16"/>
                <w:szCs w:val="16"/>
              </w:rPr>
              <w:t>・家族・家庭・地域についての課題解決に向けた一連の活動について、考察したことを論理的に表現している。</w:t>
            </w:r>
          </w:p>
        </w:tc>
        <w:tc>
          <w:tcPr>
            <w:tcW w:w="2112" w:type="dxa"/>
          </w:tcPr>
          <w:p w14:paraId="62CCCC08" w14:textId="77777777" w:rsidR="00366C7B" w:rsidRPr="00FB5EFE" w:rsidRDefault="00366C7B" w:rsidP="00CC1DA4">
            <w:pPr>
              <w:spacing w:line="240" w:lineRule="exact"/>
              <w:rPr>
                <w:color w:val="000000" w:themeColor="text1"/>
                <w:sz w:val="16"/>
                <w:szCs w:val="16"/>
              </w:rPr>
            </w:pPr>
            <w:r w:rsidRPr="004C6B30">
              <w:rPr>
                <w:rFonts w:hint="eastAsia"/>
                <w:color w:val="000000" w:themeColor="text1"/>
                <w:sz w:val="16"/>
                <w:szCs w:val="16"/>
              </w:rPr>
              <w:t>・これからのよりよい社会</w:t>
            </w:r>
            <w:r>
              <w:rPr>
                <w:rFonts w:hint="eastAsia"/>
                <w:color w:val="000000" w:themeColor="text1"/>
                <w:sz w:val="16"/>
                <w:szCs w:val="16"/>
              </w:rPr>
              <w:t>のために</w:t>
            </w:r>
            <w:r w:rsidRPr="004C6B30">
              <w:rPr>
                <w:rFonts w:hint="eastAsia"/>
                <w:color w:val="000000" w:themeColor="text1"/>
                <w:sz w:val="16"/>
                <w:szCs w:val="16"/>
              </w:rPr>
              <w:t>、何ができるのか</w:t>
            </w:r>
            <w:r>
              <w:rPr>
                <w:rFonts w:hint="eastAsia"/>
                <w:color w:val="000000" w:themeColor="text1"/>
                <w:sz w:val="16"/>
                <w:szCs w:val="16"/>
              </w:rPr>
              <w:t>について工夫し創造し、実践しようとしている。</w:t>
            </w:r>
          </w:p>
        </w:tc>
      </w:tr>
      <w:tr w:rsidR="00366C7B" w:rsidRPr="00FB5EFE" w14:paraId="50E003DE" w14:textId="77777777" w:rsidTr="00CC1DA4">
        <w:trPr>
          <w:cantSplit/>
          <w:trHeight w:val="1840"/>
        </w:trPr>
        <w:tc>
          <w:tcPr>
            <w:tcW w:w="426" w:type="dxa"/>
            <w:textDirection w:val="tbRlV"/>
          </w:tcPr>
          <w:p w14:paraId="031723A7" w14:textId="77777777" w:rsidR="00366C7B" w:rsidRPr="00383CDB" w:rsidRDefault="00366C7B" w:rsidP="00CC1DA4">
            <w:pPr>
              <w:spacing w:line="240" w:lineRule="exact"/>
              <w:ind w:left="113" w:right="113"/>
              <w:jc w:val="center"/>
              <w:rPr>
                <w:color w:val="000000" w:themeColor="text1"/>
                <w:sz w:val="16"/>
                <w:szCs w:val="16"/>
              </w:rPr>
            </w:pPr>
            <w:r>
              <w:rPr>
                <w:rFonts w:hint="eastAsia"/>
                <w:color w:val="000000" w:themeColor="text1"/>
                <w:sz w:val="16"/>
                <w:szCs w:val="16"/>
              </w:rPr>
              <w:t>C消費生活・環境</w:t>
            </w:r>
          </w:p>
        </w:tc>
        <w:tc>
          <w:tcPr>
            <w:tcW w:w="1276" w:type="dxa"/>
          </w:tcPr>
          <w:p w14:paraId="29BF62AF" w14:textId="77777777" w:rsidR="00366C7B" w:rsidRPr="00FB5EFE" w:rsidRDefault="00366C7B" w:rsidP="00CC1DA4">
            <w:pPr>
              <w:spacing w:line="240" w:lineRule="exact"/>
              <w:rPr>
                <w:sz w:val="16"/>
                <w:szCs w:val="16"/>
              </w:rPr>
            </w:pPr>
            <w:r w:rsidRPr="00FB5EFE">
              <w:rPr>
                <w:rFonts w:hint="eastAsia"/>
                <w:color w:val="000000" w:themeColor="text1"/>
                <w:sz w:val="16"/>
                <w:szCs w:val="16"/>
              </w:rPr>
              <w:t>４</w:t>
            </w:r>
            <w:r>
              <w:rPr>
                <w:rFonts w:hint="eastAsia"/>
                <w:color w:val="000000" w:themeColor="text1"/>
                <w:sz w:val="16"/>
                <w:szCs w:val="16"/>
              </w:rPr>
              <w:t>持続可能な社会に向けて</w:t>
            </w:r>
          </w:p>
          <w:p w14:paraId="2E39A314" w14:textId="77777777" w:rsidR="00366C7B" w:rsidRPr="00F775F1" w:rsidRDefault="00366C7B" w:rsidP="00CC1DA4">
            <w:pPr>
              <w:spacing w:line="240" w:lineRule="exact"/>
              <w:rPr>
                <w:sz w:val="16"/>
                <w:szCs w:val="16"/>
              </w:rPr>
            </w:pPr>
            <w:r>
              <w:rPr>
                <w:rFonts w:hint="eastAsia"/>
                <w:sz w:val="16"/>
                <w:szCs w:val="16"/>
              </w:rPr>
              <w:t>(p.284~288)</w:t>
            </w:r>
          </w:p>
        </w:tc>
        <w:tc>
          <w:tcPr>
            <w:tcW w:w="1984" w:type="dxa"/>
          </w:tcPr>
          <w:p w14:paraId="7431F607" w14:textId="77777777" w:rsidR="00366C7B" w:rsidRDefault="00366C7B" w:rsidP="00CC1DA4">
            <w:pPr>
              <w:spacing w:line="240" w:lineRule="exact"/>
              <w:rPr>
                <w:sz w:val="16"/>
                <w:szCs w:val="16"/>
              </w:rPr>
            </w:pPr>
            <w:r>
              <w:rPr>
                <w:rFonts w:hint="eastAsia"/>
                <w:sz w:val="16"/>
                <w:szCs w:val="16"/>
              </w:rPr>
              <w:t>■持続可能な社会に向けて、自分たちができることを考える。</w:t>
            </w:r>
          </w:p>
          <w:p w14:paraId="3BB85A7D" w14:textId="77777777" w:rsidR="00366C7B" w:rsidRPr="00FB5EFE" w:rsidRDefault="00366C7B" w:rsidP="00CC1DA4">
            <w:pPr>
              <w:spacing w:line="240" w:lineRule="exact"/>
              <w:rPr>
                <w:sz w:val="16"/>
                <w:szCs w:val="16"/>
              </w:rPr>
            </w:pPr>
            <w:r>
              <w:rPr>
                <w:rFonts w:hint="eastAsia"/>
                <w:sz w:val="16"/>
                <w:szCs w:val="16"/>
              </w:rPr>
              <w:t>○自分の消費生活が環境に与えている影響について話し合い、自分なりの解決方法を考える。</w:t>
            </w:r>
          </w:p>
        </w:tc>
        <w:tc>
          <w:tcPr>
            <w:tcW w:w="327" w:type="dxa"/>
          </w:tcPr>
          <w:p w14:paraId="2A742F46" w14:textId="77777777" w:rsidR="00366C7B" w:rsidRPr="00FB5EFE" w:rsidRDefault="00366C7B" w:rsidP="00CC1DA4">
            <w:pPr>
              <w:spacing w:line="240" w:lineRule="exact"/>
              <w:rPr>
                <w:color w:val="000000" w:themeColor="text1"/>
                <w:sz w:val="16"/>
                <w:szCs w:val="16"/>
              </w:rPr>
            </w:pPr>
            <w:r>
              <w:rPr>
                <w:rFonts w:hint="eastAsia"/>
                <w:color w:val="000000" w:themeColor="text1"/>
                <w:sz w:val="16"/>
                <w:szCs w:val="16"/>
              </w:rPr>
              <w:t>3</w:t>
            </w:r>
          </w:p>
        </w:tc>
        <w:tc>
          <w:tcPr>
            <w:tcW w:w="2111" w:type="dxa"/>
          </w:tcPr>
          <w:p w14:paraId="46465D4E" w14:textId="77777777" w:rsidR="00366C7B" w:rsidRPr="00FB5EFE" w:rsidRDefault="00366C7B" w:rsidP="00CC1DA4">
            <w:pPr>
              <w:spacing w:line="240" w:lineRule="exact"/>
              <w:rPr>
                <w:sz w:val="16"/>
                <w:szCs w:val="16"/>
              </w:rPr>
            </w:pPr>
            <w:r>
              <w:rPr>
                <w:rFonts w:hint="eastAsia"/>
                <w:sz w:val="16"/>
                <w:szCs w:val="16"/>
              </w:rPr>
              <w:t>・自分や家族の消費生活が環境に及ぼす影響について理解している。</w:t>
            </w:r>
          </w:p>
        </w:tc>
        <w:tc>
          <w:tcPr>
            <w:tcW w:w="2112" w:type="dxa"/>
          </w:tcPr>
          <w:p w14:paraId="1476611D" w14:textId="77777777" w:rsidR="00366C7B" w:rsidRPr="00FB5EFE" w:rsidRDefault="00366C7B" w:rsidP="00CC1DA4">
            <w:pPr>
              <w:spacing w:line="240" w:lineRule="exact"/>
              <w:rPr>
                <w:sz w:val="16"/>
                <w:szCs w:val="16"/>
              </w:rPr>
            </w:pPr>
            <w:r>
              <w:rPr>
                <w:rFonts w:hint="eastAsia"/>
                <w:sz w:val="16"/>
                <w:szCs w:val="16"/>
              </w:rPr>
              <w:t>・今までの学習をふり返り、持続可能な社会に向けての取り組みについて考え、工夫している。</w:t>
            </w:r>
          </w:p>
        </w:tc>
        <w:tc>
          <w:tcPr>
            <w:tcW w:w="2112" w:type="dxa"/>
          </w:tcPr>
          <w:p w14:paraId="1C785EF8" w14:textId="77777777" w:rsidR="00366C7B" w:rsidRPr="00FB5EFE" w:rsidRDefault="00366C7B" w:rsidP="00CC1DA4">
            <w:pPr>
              <w:spacing w:line="240" w:lineRule="exact"/>
              <w:rPr>
                <w:color w:val="000000" w:themeColor="text1"/>
                <w:sz w:val="16"/>
                <w:szCs w:val="16"/>
              </w:rPr>
            </w:pPr>
            <w:r>
              <w:rPr>
                <w:rFonts w:hint="eastAsia"/>
                <w:color w:val="000000" w:themeColor="text1"/>
                <w:sz w:val="16"/>
                <w:szCs w:val="16"/>
              </w:rPr>
              <w:t>・持続可能な社会を目指して、自分たちができることを工夫し、実践しようとしている。</w:t>
            </w:r>
          </w:p>
        </w:tc>
      </w:tr>
    </w:tbl>
    <w:p w14:paraId="05EFF711" w14:textId="77777777" w:rsidR="00366C7B" w:rsidRPr="00366C7B" w:rsidRDefault="00366C7B">
      <w:pPr>
        <w:rPr>
          <w:rFonts w:hint="eastAsia"/>
          <w:sz w:val="20"/>
          <w:szCs w:val="20"/>
        </w:rPr>
      </w:pPr>
    </w:p>
    <w:sectPr w:rsidR="00366C7B" w:rsidRPr="00366C7B" w:rsidSect="00DE7EC9">
      <w:headerReference w:type="default" r:id="rId8"/>
      <w:footerReference w:type="even" r:id="rId9"/>
      <w:footerReference w:type="default" r:id="rId10"/>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A54E4" w14:textId="77777777" w:rsidR="00672047" w:rsidRDefault="00672047" w:rsidP="003C5634">
      <w:r>
        <w:separator/>
      </w:r>
    </w:p>
  </w:endnote>
  <w:endnote w:type="continuationSeparator" w:id="0">
    <w:p w14:paraId="5D3EF6C3" w14:textId="77777777" w:rsidR="00672047" w:rsidRDefault="00672047" w:rsidP="003C5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737D8" w14:textId="7D8A759E" w:rsidR="003C5634" w:rsidRDefault="003C5634">
    <w:pPr>
      <w:pStyle w:val="a6"/>
    </w:pPr>
    <w:r>
      <w:rPr>
        <w:rFonts w:hint="eastAsia"/>
      </w:rPr>
      <w:t xml:space="preserve">　　　　　　　　　　　　　　　　　　　　　　　　　　　　　　　　　　　　○○ページ</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9747511"/>
      <w:docPartObj>
        <w:docPartGallery w:val="Page Numbers (Bottom of Page)"/>
        <w:docPartUnique/>
      </w:docPartObj>
    </w:sdtPr>
    <w:sdtEndPr/>
    <w:sdtContent>
      <w:p w14:paraId="205C029A" w14:textId="4D13D88C" w:rsidR="001E558B" w:rsidRDefault="001E558B">
        <w:pPr>
          <w:pStyle w:val="a6"/>
        </w:pPr>
        <w:r>
          <w:fldChar w:fldCharType="begin"/>
        </w:r>
        <w:r>
          <w:instrText>PAGE   \* MERGEFORMAT</w:instrText>
        </w:r>
        <w:r>
          <w:fldChar w:fldCharType="separate"/>
        </w:r>
        <w:r>
          <w:rPr>
            <w:lang w:val="ja-JP"/>
          </w:rPr>
          <w:t>2</w:t>
        </w:r>
        <w:r>
          <w:fldChar w:fldCharType="end"/>
        </w:r>
      </w:p>
    </w:sdtContent>
  </w:sdt>
  <w:p w14:paraId="4E359E9B" w14:textId="77777777" w:rsidR="001E558B" w:rsidRDefault="001E558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75EE9" w14:textId="77777777" w:rsidR="00672047" w:rsidRDefault="00672047" w:rsidP="003C5634">
      <w:r>
        <w:separator/>
      </w:r>
    </w:p>
  </w:footnote>
  <w:footnote w:type="continuationSeparator" w:id="0">
    <w:p w14:paraId="2D6AFE19" w14:textId="77777777" w:rsidR="00672047" w:rsidRDefault="00672047" w:rsidP="003C5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DF1F7" w14:textId="6D3954D6" w:rsidR="001E558B" w:rsidRPr="001E558B" w:rsidRDefault="001E558B" w:rsidP="001E558B">
    <w:pPr>
      <w:rPr>
        <w:sz w:val="20"/>
        <w:szCs w:val="21"/>
      </w:rPr>
    </w:pPr>
    <w:r w:rsidRPr="001E558B">
      <w:rPr>
        <w:rFonts w:hint="eastAsia"/>
        <w:sz w:val="18"/>
        <w:szCs w:val="18"/>
      </w:rPr>
      <w:t>教科書にそって、１時間ごとのまとまりを重視し、主体的な学習に取り組み、基礎・基本の定着をめざした指導計画案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4E08F6"/>
    <w:multiLevelType w:val="hybridMultilevel"/>
    <w:tmpl w:val="262E2EC8"/>
    <w:lvl w:ilvl="0" w:tplc="0082C15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6027418"/>
    <w:multiLevelType w:val="hybridMultilevel"/>
    <w:tmpl w:val="501A786A"/>
    <w:lvl w:ilvl="0" w:tplc="F08271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53387767">
    <w:abstractNumId w:val="1"/>
  </w:num>
  <w:num w:numId="2" w16cid:durableId="104886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1D4"/>
    <w:rsid w:val="000033F5"/>
    <w:rsid w:val="00032FCC"/>
    <w:rsid w:val="00042AD5"/>
    <w:rsid w:val="00056B67"/>
    <w:rsid w:val="00093833"/>
    <w:rsid w:val="000B3FCB"/>
    <w:rsid w:val="00110C1B"/>
    <w:rsid w:val="001258FB"/>
    <w:rsid w:val="00163052"/>
    <w:rsid w:val="00177F2D"/>
    <w:rsid w:val="00184A63"/>
    <w:rsid w:val="00184FCB"/>
    <w:rsid w:val="00192062"/>
    <w:rsid w:val="001A39B5"/>
    <w:rsid w:val="001B2852"/>
    <w:rsid w:val="001B34ED"/>
    <w:rsid w:val="001B4A7B"/>
    <w:rsid w:val="001C32DC"/>
    <w:rsid w:val="001C4E5F"/>
    <w:rsid w:val="001D0DE0"/>
    <w:rsid w:val="001E3894"/>
    <w:rsid w:val="001E558B"/>
    <w:rsid w:val="002023AB"/>
    <w:rsid w:val="00212037"/>
    <w:rsid w:val="002136D6"/>
    <w:rsid w:val="00217C92"/>
    <w:rsid w:val="00224D22"/>
    <w:rsid w:val="00253D38"/>
    <w:rsid w:val="002831D4"/>
    <w:rsid w:val="002934D5"/>
    <w:rsid w:val="002A5BDC"/>
    <w:rsid w:val="002B190C"/>
    <w:rsid w:val="002B5C3C"/>
    <w:rsid w:val="002B6788"/>
    <w:rsid w:val="002E7A59"/>
    <w:rsid w:val="00316D0B"/>
    <w:rsid w:val="00317E43"/>
    <w:rsid w:val="00366C7B"/>
    <w:rsid w:val="00383CDB"/>
    <w:rsid w:val="003A297B"/>
    <w:rsid w:val="003A4671"/>
    <w:rsid w:val="003A5491"/>
    <w:rsid w:val="003A7477"/>
    <w:rsid w:val="003B7439"/>
    <w:rsid w:val="003C5634"/>
    <w:rsid w:val="003D53C0"/>
    <w:rsid w:val="003D6054"/>
    <w:rsid w:val="003F5B4D"/>
    <w:rsid w:val="00412A3D"/>
    <w:rsid w:val="004343BA"/>
    <w:rsid w:val="00434EE7"/>
    <w:rsid w:val="00436134"/>
    <w:rsid w:val="00481169"/>
    <w:rsid w:val="00495B16"/>
    <w:rsid w:val="004A0624"/>
    <w:rsid w:val="004B28BC"/>
    <w:rsid w:val="004C6B30"/>
    <w:rsid w:val="004D2972"/>
    <w:rsid w:val="004E4F32"/>
    <w:rsid w:val="00506981"/>
    <w:rsid w:val="0056692D"/>
    <w:rsid w:val="00570463"/>
    <w:rsid w:val="0058481D"/>
    <w:rsid w:val="005B6EB6"/>
    <w:rsid w:val="005E6599"/>
    <w:rsid w:val="005F38B9"/>
    <w:rsid w:val="00600917"/>
    <w:rsid w:val="00601F86"/>
    <w:rsid w:val="006216A7"/>
    <w:rsid w:val="00622ABE"/>
    <w:rsid w:val="0062667A"/>
    <w:rsid w:val="0066640B"/>
    <w:rsid w:val="00672047"/>
    <w:rsid w:val="00681349"/>
    <w:rsid w:val="006A43C7"/>
    <w:rsid w:val="006A5343"/>
    <w:rsid w:val="006C01FE"/>
    <w:rsid w:val="006F62A9"/>
    <w:rsid w:val="007228AD"/>
    <w:rsid w:val="0073781F"/>
    <w:rsid w:val="007B4F9A"/>
    <w:rsid w:val="007D457C"/>
    <w:rsid w:val="007D7203"/>
    <w:rsid w:val="007E3535"/>
    <w:rsid w:val="0080433A"/>
    <w:rsid w:val="0082296D"/>
    <w:rsid w:val="00835ABC"/>
    <w:rsid w:val="008934F4"/>
    <w:rsid w:val="008E7CE6"/>
    <w:rsid w:val="008F4F46"/>
    <w:rsid w:val="008F644B"/>
    <w:rsid w:val="009124BD"/>
    <w:rsid w:val="009140DE"/>
    <w:rsid w:val="00922FAB"/>
    <w:rsid w:val="00941B6D"/>
    <w:rsid w:val="009621AF"/>
    <w:rsid w:val="009A746D"/>
    <w:rsid w:val="009C5DAA"/>
    <w:rsid w:val="009D1CD8"/>
    <w:rsid w:val="00A052F1"/>
    <w:rsid w:val="00A418D4"/>
    <w:rsid w:val="00A4489E"/>
    <w:rsid w:val="00A7043E"/>
    <w:rsid w:val="00AB7DA8"/>
    <w:rsid w:val="00AE0C09"/>
    <w:rsid w:val="00AE1140"/>
    <w:rsid w:val="00B04CF0"/>
    <w:rsid w:val="00B15A17"/>
    <w:rsid w:val="00B95A42"/>
    <w:rsid w:val="00BB2D20"/>
    <w:rsid w:val="00BB7F99"/>
    <w:rsid w:val="00BC5396"/>
    <w:rsid w:val="00BC5B08"/>
    <w:rsid w:val="00C05779"/>
    <w:rsid w:val="00C5204B"/>
    <w:rsid w:val="00C62BAB"/>
    <w:rsid w:val="00C833EB"/>
    <w:rsid w:val="00C85524"/>
    <w:rsid w:val="00CA4D20"/>
    <w:rsid w:val="00CD7D9C"/>
    <w:rsid w:val="00CF3B4D"/>
    <w:rsid w:val="00D539CD"/>
    <w:rsid w:val="00D6014F"/>
    <w:rsid w:val="00DC0FAD"/>
    <w:rsid w:val="00DC6686"/>
    <w:rsid w:val="00DE7EC9"/>
    <w:rsid w:val="00DF21F2"/>
    <w:rsid w:val="00E01C83"/>
    <w:rsid w:val="00E406E2"/>
    <w:rsid w:val="00EC078C"/>
    <w:rsid w:val="00EC4368"/>
    <w:rsid w:val="00EC71DB"/>
    <w:rsid w:val="00F35B4D"/>
    <w:rsid w:val="00F46B68"/>
    <w:rsid w:val="00F90201"/>
    <w:rsid w:val="00FB5BAB"/>
    <w:rsid w:val="00FB5EFE"/>
    <w:rsid w:val="00FD1FFC"/>
    <w:rsid w:val="00FD5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00CD35"/>
  <w15:chartTrackingRefBased/>
  <w15:docId w15:val="{BD382A37-E3F4-40D5-9111-995AE469F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F2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7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5634"/>
    <w:pPr>
      <w:tabs>
        <w:tab w:val="center" w:pos="4252"/>
        <w:tab w:val="right" w:pos="8504"/>
      </w:tabs>
      <w:snapToGrid w:val="0"/>
    </w:pPr>
  </w:style>
  <w:style w:type="character" w:customStyle="1" w:styleId="a5">
    <w:name w:val="ヘッダー (文字)"/>
    <w:basedOn w:val="a0"/>
    <w:link w:val="a4"/>
    <w:uiPriority w:val="99"/>
    <w:rsid w:val="003C5634"/>
  </w:style>
  <w:style w:type="paragraph" w:styleId="a6">
    <w:name w:val="footer"/>
    <w:basedOn w:val="a"/>
    <w:link w:val="a7"/>
    <w:uiPriority w:val="99"/>
    <w:unhideWhenUsed/>
    <w:rsid w:val="003C5634"/>
    <w:pPr>
      <w:tabs>
        <w:tab w:val="center" w:pos="4252"/>
        <w:tab w:val="right" w:pos="8504"/>
      </w:tabs>
      <w:snapToGrid w:val="0"/>
    </w:pPr>
  </w:style>
  <w:style w:type="character" w:customStyle="1" w:styleId="a7">
    <w:name w:val="フッター (文字)"/>
    <w:basedOn w:val="a0"/>
    <w:link w:val="a6"/>
    <w:uiPriority w:val="99"/>
    <w:rsid w:val="003C5634"/>
  </w:style>
  <w:style w:type="paragraph" w:styleId="a8">
    <w:name w:val="List Paragraph"/>
    <w:basedOn w:val="a"/>
    <w:uiPriority w:val="34"/>
    <w:qFormat/>
    <w:rsid w:val="005669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876BC-92FC-4910-8C6D-99ACCA627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1953</Words>
  <Characters>11137</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紗矢子 鎌田</dc:creator>
  <cp:keywords/>
  <dc:description/>
  <cp:lastModifiedBy>k_toriumi</cp:lastModifiedBy>
  <cp:revision>6</cp:revision>
  <cp:lastPrinted>2024-09-06T05:11:00Z</cp:lastPrinted>
  <dcterms:created xsi:type="dcterms:W3CDTF">2024-09-13T07:03:00Z</dcterms:created>
  <dcterms:modified xsi:type="dcterms:W3CDTF">2024-09-13T07:22:00Z</dcterms:modified>
</cp:coreProperties>
</file>